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3563" w:rsidRPr="00ED0E11" w:rsidRDefault="004E3563" w:rsidP="004E3563">
      <w:pPr>
        <w:pStyle w:val="a6"/>
        <w:jc w:val="center"/>
        <w:rPr>
          <w:sz w:val="28"/>
          <w:szCs w:val="28"/>
        </w:rPr>
      </w:pPr>
      <w:r>
        <w:rPr>
          <w:sz w:val="28"/>
          <w:szCs w:val="28"/>
        </w:rPr>
        <w:t>Г</w:t>
      </w:r>
      <w:r w:rsidRPr="00ED0E11">
        <w:rPr>
          <w:sz w:val="28"/>
          <w:szCs w:val="28"/>
        </w:rPr>
        <w:t xml:space="preserve">осударственное </w:t>
      </w:r>
      <w:r>
        <w:rPr>
          <w:sz w:val="28"/>
          <w:szCs w:val="28"/>
        </w:rPr>
        <w:t xml:space="preserve">бюджетное профессиональное </w:t>
      </w:r>
      <w:r w:rsidRPr="00ED0E11">
        <w:rPr>
          <w:sz w:val="28"/>
          <w:szCs w:val="28"/>
        </w:rPr>
        <w:t>образовательное учреждение</w:t>
      </w:r>
    </w:p>
    <w:p w:rsidR="004E3563" w:rsidRPr="00ED0E11" w:rsidRDefault="004E3563" w:rsidP="004E3563">
      <w:pPr>
        <w:pStyle w:val="a6"/>
        <w:jc w:val="center"/>
        <w:rPr>
          <w:sz w:val="28"/>
          <w:szCs w:val="28"/>
        </w:rPr>
      </w:pPr>
      <w:r>
        <w:rPr>
          <w:sz w:val="28"/>
          <w:szCs w:val="28"/>
        </w:rPr>
        <w:t>Иркутской области</w:t>
      </w:r>
    </w:p>
    <w:p w:rsidR="004E3563" w:rsidRPr="00ED0E11" w:rsidRDefault="004E3563" w:rsidP="004E3563">
      <w:pPr>
        <w:pStyle w:val="a6"/>
        <w:jc w:val="center"/>
        <w:rPr>
          <w:sz w:val="28"/>
          <w:szCs w:val="28"/>
        </w:rPr>
      </w:pPr>
      <w:r w:rsidRPr="00ED0E11">
        <w:rPr>
          <w:sz w:val="28"/>
          <w:szCs w:val="28"/>
        </w:rPr>
        <w:t>«Боханский педагогический колледж им.Д.Банзарова»</w:t>
      </w:r>
    </w:p>
    <w:p w:rsidR="004E3563" w:rsidRDefault="004E3563" w:rsidP="004E3563">
      <w:pPr>
        <w:spacing w:line="288" w:lineRule="auto"/>
        <w:jc w:val="center"/>
      </w:pPr>
    </w:p>
    <w:p w:rsidR="004E3563" w:rsidRDefault="004E3563" w:rsidP="004E3563">
      <w:pPr>
        <w:spacing w:line="288" w:lineRule="auto"/>
        <w:jc w:val="center"/>
        <w:rPr>
          <w:b/>
        </w:rPr>
      </w:pPr>
    </w:p>
    <w:p w:rsidR="004E3563" w:rsidRDefault="004E3563" w:rsidP="004E3563">
      <w:pPr>
        <w:spacing w:line="288" w:lineRule="auto"/>
        <w:rPr>
          <w:b/>
        </w:rPr>
      </w:pPr>
    </w:p>
    <w:p w:rsidR="004E3563" w:rsidRDefault="004E3563" w:rsidP="004E3563">
      <w:pPr>
        <w:spacing w:line="288" w:lineRule="auto"/>
        <w:rPr>
          <w:b/>
        </w:rPr>
      </w:pPr>
    </w:p>
    <w:p w:rsidR="00E14DB4" w:rsidRDefault="00E14DB4" w:rsidP="004E3563">
      <w:pPr>
        <w:spacing w:line="288" w:lineRule="auto"/>
        <w:rPr>
          <w:b/>
        </w:rPr>
      </w:pPr>
    </w:p>
    <w:p w:rsidR="00E14DB4" w:rsidRDefault="00E14DB4" w:rsidP="004E3563">
      <w:pPr>
        <w:spacing w:line="288" w:lineRule="auto"/>
        <w:rPr>
          <w:b/>
        </w:rPr>
      </w:pPr>
    </w:p>
    <w:p w:rsidR="00E14DB4" w:rsidRDefault="00E14DB4" w:rsidP="004E3563">
      <w:pPr>
        <w:spacing w:line="288" w:lineRule="auto"/>
        <w:rPr>
          <w:b/>
        </w:rPr>
      </w:pPr>
    </w:p>
    <w:p w:rsidR="00B562AD" w:rsidRDefault="00B562AD" w:rsidP="004E3563">
      <w:pPr>
        <w:spacing w:line="288" w:lineRule="auto"/>
        <w:rPr>
          <w:b/>
        </w:rPr>
      </w:pPr>
    </w:p>
    <w:p w:rsidR="00B562AD" w:rsidRDefault="00B562AD" w:rsidP="004E3563">
      <w:pPr>
        <w:spacing w:line="288" w:lineRule="auto"/>
        <w:rPr>
          <w:b/>
        </w:rPr>
      </w:pPr>
    </w:p>
    <w:p w:rsidR="004E3563" w:rsidRDefault="004E3563" w:rsidP="004E3563">
      <w:pPr>
        <w:spacing w:line="288" w:lineRule="auto"/>
        <w:rPr>
          <w:b/>
        </w:rPr>
      </w:pPr>
    </w:p>
    <w:p w:rsidR="004E3563" w:rsidRDefault="004E3563" w:rsidP="004E3563">
      <w:pPr>
        <w:spacing w:line="288" w:lineRule="auto"/>
        <w:rPr>
          <w:b/>
        </w:rPr>
      </w:pPr>
    </w:p>
    <w:p w:rsidR="004E3563" w:rsidRDefault="004E3563" w:rsidP="004E3563">
      <w:pPr>
        <w:pStyle w:val="a6"/>
        <w:jc w:val="center"/>
      </w:pPr>
    </w:p>
    <w:p w:rsidR="004E3563" w:rsidRPr="00E10AD9" w:rsidRDefault="004E3563" w:rsidP="004E3563">
      <w:pPr>
        <w:pStyle w:val="a6"/>
        <w:spacing w:line="276" w:lineRule="auto"/>
        <w:jc w:val="center"/>
        <w:rPr>
          <w:sz w:val="28"/>
          <w:szCs w:val="28"/>
        </w:rPr>
      </w:pPr>
      <w:r w:rsidRPr="00E10AD9">
        <w:rPr>
          <w:sz w:val="28"/>
          <w:szCs w:val="28"/>
        </w:rPr>
        <w:t xml:space="preserve">РАБОЧАЯ ПРОГРАММА </w:t>
      </w:r>
      <w:r w:rsidR="003D379F">
        <w:rPr>
          <w:sz w:val="28"/>
          <w:szCs w:val="28"/>
        </w:rPr>
        <w:t xml:space="preserve">УЧЕБНОЙ И </w:t>
      </w:r>
      <w:r w:rsidRPr="00E10AD9">
        <w:rPr>
          <w:sz w:val="28"/>
          <w:szCs w:val="28"/>
        </w:rPr>
        <w:t>ПРОИЗВОДСТВЕННОЙ ПРАКТИКИ</w:t>
      </w:r>
    </w:p>
    <w:p w:rsidR="004E3563" w:rsidRPr="00E10AD9" w:rsidRDefault="004E3563" w:rsidP="004E3563">
      <w:pPr>
        <w:pStyle w:val="a6"/>
        <w:spacing w:line="276" w:lineRule="auto"/>
        <w:jc w:val="center"/>
        <w:rPr>
          <w:sz w:val="28"/>
          <w:szCs w:val="28"/>
        </w:rPr>
      </w:pPr>
      <w:r w:rsidRPr="00E10AD9">
        <w:rPr>
          <w:sz w:val="28"/>
          <w:szCs w:val="28"/>
        </w:rPr>
        <w:t>ПО ПРОФЕССИОНАЛЬНОМУ МОДУЛЮ</w:t>
      </w:r>
    </w:p>
    <w:p w:rsidR="004E3563" w:rsidRPr="00E10AD9" w:rsidRDefault="004E3563" w:rsidP="004E3563">
      <w:pPr>
        <w:pStyle w:val="a6"/>
        <w:spacing w:line="276" w:lineRule="auto"/>
        <w:jc w:val="center"/>
        <w:rPr>
          <w:sz w:val="28"/>
          <w:szCs w:val="28"/>
        </w:rPr>
      </w:pPr>
      <w:r w:rsidRPr="00E10AD9">
        <w:rPr>
          <w:sz w:val="28"/>
          <w:szCs w:val="28"/>
        </w:rPr>
        <w:t>ПМ 03 Классное руководство</w:t>
      </w:r>
    </w:p>
    <w:p w:rsidR="004E3563" w:rsidRPr="00E10AD9" w:rsidRDefault="004E3563" w:rsidP="004E3563">
      <w:pPr>
        <w:pStyle w:val="a6"/>
        <w:spacing w:line="276" w:lineRule="auto"/>
        <w:jc w:val="center"/>
        <w:rPr>
          <w:sz w:val="28"/>
          <w:szCs w:val="28"/>
        </w:rPr>
      </w:pPr>
      <w:r w:rsidRPr="00E10AD9">
        <w:rPr>
          <w:sz w:val="28"/>
          <w:szCs w:val="28"/>
        </w:rPr>
        <w:t xml:space="preserve">Специальность </w:t>
      </w:r>
      <w:r w:rsidR="001A607D" w:rsidRPr="001A607D">
        <w:rPr>
          <w:sz w:val="28"/>
          <w:szCs w:val="28"/>
        </w:rPr>
        <w:t>44.02.05 Коррекционная педагогика в начальном образовании</w:t>
      </w:r>
    </w:p>
    <w:p w:rsidR="004E3563" w:rsidRDefault="004E3563" w:rsidP="004E3563">
      <w:pPr>
        <w:spacing w:line="288" w:lineRule="auto"/>
        <w:jc w:val="center"/>
        <w:rPr>
          <w:b/>
        </w:rPr>
      </w:pPr>
    </w:p>
    <w:p w:rsidR="004E3563" w:rsidRDefault="004E3563" w:rsidP="004E3563">
      <w:pPr>
        <w:spacing w:line="288" w:lineRule="auto"/>
        <w:jc w:val="center"/>
        <w:rPr>
          <w:b/>
        </w:rPr>
      </w:pPr>
    </w:p>
    <w:p w:rsidR="004E3563" w:rsidRDefault="004E3563" w:rsidP="004E3563">
      <w:pPr>
        <w:spacing w:line="288" w:lineRule="auto"/>
        <w:jc w:val="center"/>
        <w:rPr>
          <w:b/>
        </w:rPr>
      </w:pPr>
    </w:p>
    <w:p w:rsidR="004E3563" w:rsidRDefault="004E3563" w:rsidP="004E3563">
      <w:pPr>
        <w:spacing w:line="288" w:lineRule="auto"/>
        <w:jc w:val="center"/>
        <w:rPr>
          <w:b/>
        </w:rPr>
      </w:pPr>
    </w:p>
    <w:p w:rsidR="004E3563" w:rsidRDefault="004E3563" w:rsidP="004E3563">
      <w:pPr>
        <w:spacing w:line="288" w:lineRule="auto"/>
        <w:jc w:val="center"/>
        <w:rPr>
          <w:b/>
        </w:rPr>
      </w:pPr>
    </w:p>
    <w:p w:rsidR="004E3563" w:rsidRDefault="004E3563" w:rsidP="004E3563">
      <w:pPr>
        <w:spacing w:line="288" w:lineRule="auto"/>
        <w:jc w:val="center"/>
        <w:rPr>
          <w:b/>
        </w:rPr>
      </w:pPr>
    </w:p>
    <w:p w:rsidR="004E3563" w:rsidRDefault="004E3563" w:rsidP="004E3563">
      <w:pPr>
        <w:spacing w:line="288" w:lineRule="auto"/>
        <w:jc w:val="center"/>
        <w:rPr>
          <w:b/>
        </w:rPr>
      </w:pPr>
    </w:p>
    <w:p w:rsidR="004E3563" w:rsidRDefault="004E3563" w:rsidP="004E3563">
      <w:pPr>
        <w:spacing w:line="288" w:lineRule="auto"/>
        <w:jc w:val="center"/>
        <w:rPr>
          <w:b/>
        </w:rPr>
      </w:pPr>
    </w:p>
    <w:p w:rsidR="004E3563" w:rsidRDefault="004E3563" w:rsidP="004E3563">
      <w:pPr>
        <w:spacing w:line="288" w:lineRule="auto"/>
        <w:jc w:val="center"/>
        <w:rPr>
          <w:b/>
        </w:rPr>
      </w:pPr>
    </w:p>
    <w:p w:rsidR="004E3563" w:rsidRDefault="004E3563" w:rsidP="004E3563">
      <w:pPr>
        <w:spacing w:line="288" w:lineRule="auto"/>
        <w:jc w:val="center"/>
        <w:rPr>
          <w:b/>
        </w:rPr>
      </w:pPr>
    </w:p>
    <w:p w:rsidR="004E3563" w:rsidRDefault="004E3563" w:rsidP="004E3563">
      <w:pPr>
        <w:spacing w:line="288" w:lineRule="auto"/>
        <w:jc w:val="center"/>
        <w:rPr>
          <w:b/>
        </w:rPr>
      </w:pPr>
    </w:p>
    <w:p w:rsidR="004E3563" w:rsidRDefault="004E3563" w:rsidP="004E3563">
      <w:pPr>
        <w:spacing w:line="288" w:lineRule="auto"/>
        <w:jc w:val="center"/>
        <w:rPr>
          <w:sz w:val="28"/>
          <w:szCs w:val="28"/>
        </w:rPr>
      </w:pPr>
    </w:p>
    <w:p w:rsidR="004E3563" w:rsidRDefault="004E3563" w:rsidP="004E3563">
      <w:pPr>
        <w:spacing w:line="288" w:lineRule="auto"/>
        <w:jc w:val="center"/>
        <w:rPr>
          <w:sz w:val="28"/>
          <w:szCs w:val="28"/>
        </w:rPr>
      </w:pPr>
    </w:p>
    <w:p w:rsidR="00E14DB4" w:rsidRDefault="00E14DB4" w:rsidP="004E3563">
      <w:pPr>
        <w:spacing w:line="288" w:lineRule="auto"/>
        <w:jc w:val="center"/>
        <w:rPr>
          <w:sz w:val="28"/>
          <w:szCs w:val="28"/>
        </w:rPr>
      </w:pPr>
    </w:p>
    <w:p w:rsidR="00E14DB4" w:rsidRDefault="00E14DB4" w:rsidP="004E3563">
      <w:pPr>
        <w:spacing w:line="288" w:lineRule="auto"/>
        <w:jc w:val="center"/>
        <w:rPr>
          <w:sz w:val="28"/>
          <w:szCs w:val="28"/>
        </w:rPr>
      </w:pPr>
    </w:p>
    <w:p w:rsidR="00E14DB4" w:rsidRDefault="00E14DB4" w:rsidP="004E3563">
      <w:pPr>
        <w:spacing w:line="288" w:lineRule="auto"/>
        <w:jc w:val="center"/>
        <w:rPr>
          <w:sz w:val="28"/>
          <w:szCs w:val="28"/>
        </w:rPr>
      </w:pPr>
    </w:p>
    <w:p w:rsidR="00E14DB4" w:rsidRDefault="00E14DB4" w:rsidP="004E3563">
      <w:pPr>
        <w:spacing w:line="288" w:lineRule="auto"/>
        <w:jc w:val="center"/>
        <w:rPr>
          <w:sz w:val="28"/>
          <w:szCs w:val="28"/>
        </w:rPr>
      </w:pPr>
    </w:p>
    <w:p w:rsidR="00E14DB4" w:rsidRDefault="00E14DB4" w:rsidP="004E3563">
      <w:pPr>
        <w:spacing w:line="288" w:lineRule="auto"/>
        <w:jc w:val="center"/>
        <w:rPr>
          <w:sz w:val="28"/>
          <w:szCs w:val="28"/>
        </w:rPr>
      </w:pPr>
    </w:p>
    <w:p w:rsidR="00E14DB4" w:rsidRDefault="00E14DB4" w:rsidP="004E3563">
      <w:pPr>
        <w:spacing w:line="288" w:lineRule="auto"/>
        <w:jc w:val="center"/>
        <w:rPr>
          <w:sz w:val="28"/>
          <w:szCs w:val="28"/>
        </w:rPr>
      </w:pPr>
    </w:p>
    <w:p w:rsidR="00E14DB4" w:rsidRDefault="00E14DB4" w:rsidP="004E3563">
      <w:pPr>
        <w:spacing w:line="288" w:lineRule="auto"/>
        <w:jc w:val="center"/>
        <w:rPr>
          <w:sz w:val="28"/>
          <w:szCs w:val="28"/>
        </w:rPr>
      </w:pPr>
    </w:p>
    <w:p w:rsidR="00E14DB4" w:rsidRDefault="00E14DB4" w:rsidP="004E3563">
      <w:pPr>
        <w:spacing w:line="288" w:lineRule="auto"/>
        <w:jc w:val="center"/>
        <w:rPr>
          <w:sz w:val="28"/>
          <w:szCs w:val="28"/>
        </w:rPr>
      </w:pPr>
    </w:p>
    <w:p w:rsidR="009043B4" w:rsidRDefault="00D11F2B" w:rsidP="003D379F">
      <w:pPr>
        <w:spacing w:line="288" w:lineRule="auto"/>
        <w:jc w:val="center"/>
        <w:rPr>
          <w:sz w:val="28"/>
          <w:szCs w:val="28"/>
        </w:rPr>
      </w:pPr>
      <w:r>
        <w:rPr>
          <w:sz w:val="28"/>
          <w:szCs w:val="28"/>
        </w:rPr>
        <w:t>20</w:t>
      </w:r>
      <w:r w:rsidR="003D379F">
        <w:rPr>
          <w:sz w:val="28"/>
          <w:szCs w:val="28"/>
        </w:rPr>
        <w:t>2</w:t>
      </w:r>
      <w:r w:rsidR="003844DD">
        <w:rPr>
          <w:sz w:val="28"/>
          <w:szCs w:val="28"/>
        </w:rPr>
        <w:t>3</w:t>
      </w:r>
      <w:r w:rsidR="009043B4">
        <w:rPr>
          <w:sz w:val="28"/>
          <w:szCs w:val="28"/>
        </w:rPr>
        <w:t xml:space="preserve"> г.</w:t>
      </w:r>
    </w:p>
    <w:p w:rsidR="00357155" w:rsidRDefault="00357155" w:rsidP="003D379F">
      <w:pPr>
        <w:spacing w:line="288" w:lineRule="auto"/>
        <w:jc w:val="center"/>
        <w:rPr>
          <w:sz w:val="28"/>
          <w:szCs w:val="28"/>
        </w:rPr>
      </w:pPr>
    </w:p>
    <w:p w:rsidR="00357155" w:rsidRPr="00563E18" w:rsidRDefault="00357155" w:rsidP="00357155">
      <w:pPr>
        <w:contextualSpacing/>
        <w:rPr>
          <w:sz w:val="28"/>
          <w:szCs w:val="28"/>
        </w:rPr>
      </w:pPr>
      <w:r w:rsidRPr="00563E18">
        <w:rPr>
          <w:sz w:val="28"/>
          <w:szCs w:val="28"/>
        </w:rPr>
        <w:lastRenderedPageBreak/>
        <w:t>Рабочая программа производственной практики разработана на основе Федерального государственного образовательного стандарта (далее –ФГОС) по специальности среднего профессионального образования (далее СПО) 44.02.02 Препод</w:t>
      </w:r>
      <w:r>
        <w:rPr>
          <w:sz w:val="28"/>
          <w:szCs w:val="28"/>
        </w:rPr>
        <w:t>авание в начальных классах</w:t>
      </w:r>
      <w:r w:rsidRPr="00563E18">
        <w:rPr>
          <w:sz w:val="28"/>
          <w:szCs w:val="28"/>
        </w:rPr>
        <w:t>.</w:t>
      </w:r>
    </w:p>
    <w:p w:rsidR="00357155" w:rsidRPr="00563E18" w:rsidRDefault="00357155" w:rsidP="00357155">
      <w:pPr>
        <w:contextualSpacing/>
        <w:rPr>
          <w:sz w:val="28"/>
          <w:szCs w:val="28"/>
        </w:rPr>
      </w:pPr>
    </w:p>
    <w:p w:rsidR="00357155" w:rsidRPr="00563E18" w:rsidRDefault="00357155" w:rsidP="00357155">
      <w:pPr>
        <w:contextualSpacing/>
        <w:rPr>
          <w:sz w:val="28"/>
          <w:szCs w:val="28"/>
        </w:rPr>
      </w:pPr>
    </w:p>
    <w:p w:rsidR="00357155" w:rsidRPr="00563E18" w:rsidRDefault="00357155" w:rsidP="00357155">
      <w:pPr>
        <w:contextualSpacing/>
        <w:rPr>
          <w:sz w:val="28"/>
          <w:szCs w:val="28"/>
        </w:rPr>
      </w:pPr>
    </w:p>
    <w:p w:rsidR="00357155" w:rsidRPr="00563E18" w:rsidRDefault="00357155" w:rsidP="00357155">
      <w:pPr>
        <w:contextualSpacing/>
        <w:rPr>
          <w:sz w:val="28"/>
          <w:szCs w:val="28"/>
        </w:rPr>
      </w:pPr>
      <w:r w:rsidRPr="00563E18">
        <w:rPr>
          <w:sz w:val="28"/>
          <w:szCs w:val="28"/>
        </w:rPr>
        <w:t xml:space="preserve">Организация – </w:t>
      </w:r>
      <w:proofErr w:type="gramStart"/>
      <w:r w:rsidRPr="00563E18">
        <w:rPr>
          <w:sz w:val="28"/>
          <w:szCs w:val="28"/>
        </w:rPr>
        <w:t>разработчик :</w:t>
      </w:r>
      <w:proofErr w:type="gramEnd"/>
      <w:r w:rsidRPr="00563E18">
        <w:rPr>
          <w:sz w:val="28"/>
          <w:szCs w:val="28"/>
        </w:rPr>
        <w:t xml:space="preserve"> Государственное бюджетное профессиональное образовательное учреждение Иркутской области «</w:t>
      </w:r>
      <w:proofErr w:type="spellStart"/>
      <w:r w:rsidRPr="00563E18">
        <w:rPr>
          <w:sz w:val="28"/>
          <w:szCs w:val="28"/>
        </w:rPr>
        <w:t>Боханский</w:t>
      </w:r>
      <w:proofErr w:type="spellEnd"/>
      <w:r w:rsidRPr="00563E18">
        <w:rPr>
          <w:sz w:val="28"/>
          <w:szCs w:val="28"/>
        </w:rPr>
        <w:t xml:space="preserve"> педагогический колледж им. Д. Банзарова» (далее ГБПОУ ИО БПК им. Д. Банзарова)</w:t>
      </w:r>
    </w:p>
    <w:p w:rsidR="00357155" w:rsidRPr="00563E18" w:rsidRDefault="00357155" w:rsidP="00357155">
      <w:pPr>
        <w:contextualSpacing/>
        <w:rPr>
          <w:sz w:val="28"/>
          <w:szCs w:val="28"/>
        </w:rPr>
      </w:pPr>
    </w:p>
    <w:p w:rsidR="00357155" w:rsidRPr="00563E18" w:rsidRDefault="00357155" w:rsidP="00357155">
      <w:pPr>
        <w:contextualSpacing/>
        <w:rPr>
          <w:sz w:val="28"/>
          <w:szCs w:val="28"/>
        </w:rPr>
      </w:pPr>
    </w:p>
    <w:p w:rsidR="00357155" w:rsidRPr="00563E18" w:rsidRDefault="00357155" w:rsidP="00357155">
      <w:pPr>
        <w:contextualSpacing/>
        <w:rPr>
          <w:sz w:val="28"/>
          <w:szCs w:val="28"/>
        </w:rPr>
      </w:pPr>
      <w:r w:rsidRPr="00563E18">
        <w:rPr>
          <w:sz w:val="28"/>
          <w:szCs w:val="28"/>
        </w:rPr>
        <w:t>Разработчики:</w:t>
      </w:r>
    </w:p>
    <w:p w:rsidR="00357155" w:rsidRPr="00563E18" w:rsidRDefault="00357155" w:rsidP="00357155">
      <w:pPr>
        <w:contextualSpacing/>
        <w:rPr>
          <w:sz w:val="28"/>
          <w:szCs w:val="28"/>
        </w:rPr>
      </w:pPr>
      <w:r>
        <w:rPr>
          <w:sz w:val="28"/>
          <w:szCs w:val="28"/>
        </w:rPr>
        <w:t xml:space="preserve">Игнатенко </w:t>
      </w:r>
      <w:proofErr w:type="gramStart"/>
      <w:r>
        <w:rPr>
          <w:sz w:val="28"/>
          <w:szCs w:val="28"/>
        </w:rPr>
        <w:t>Е.В.</w:t>
      </w:r>
      <w:r w:rsidRPr="00563E18">
        <w:rPr>
          <w:sz w:val="28"/>
          <w:szCs w:val="28"/>
        </w:rPr>
        <w:t>.</w:t>
      </w:r>
      <w:proofErr w:type="gramEnd"/>
      <w:r w:rsidRPr="00563E18">
        <w:rPr>
          <w:sz w:val="28"/>
          <w:szCs w:val="28"/>
        </w:rPr>
        <w:t>,  преподаватель  ГБПОУ ИО БПК им. Д. Банзарова</w:t>
      </w:r>
    </w:p>
    <w:p w:rsidR="00357155" w:rsidRDefault="00357155" w:rsidP="003D379F">
      <w:pPr>
        <w:spacing w:line="288" w:lineRule="auto"/>
        <w:jc w:val="center"/>
        <w:rPr>
          <w:sz w:val="28"/>
          <w:szCs w:val="28"/>
        </w:rPr>
      </w:pPr>
    </w:p>
    <w:p w:rsidR="00357155" w:rsidRDefault="00357155" w:rsidP="003D379F">
      <w:pPr>
        <w:spacing w:line="288" w:lineRule="auto"/>
        <w:jc w:val="center"/>
        <w:rPr>
          <w:sz w:val="28"/>
          <w:szCs w:val="28"/>
        </w:rPr>
      </w:pPr>
    </w:p>
    <w:p w:rsidR="00357155" w:rsidRDefault="00357155" w:rsidP="003D379F">
      <w:pPr>
        <w:spacing w:line="288" w:lineRule="auto"/>
        <w:jc w:val="center"/>
        <w:rPr>
          <w:sz w:val="28"/>
          <w:szCs w:val="28"/>
        </w:rPr>
      </w:pPr>
    </w:p>
    <w:p w:rsidR="00357155" w:rsidRDefault="00357155" w:rsidP="003D379F">
      <w:pPr>
        <w:spacing w:line="288" w:lineRule="auto"/>
        <w:jc w:val="center"/>
        <w:rPr>
          <w:sz w:val="28"/>
          <w:szCs w:val="28"/>
        </w:rPr>
      </w:pPr>
    </w:p>
    <w:p w:rsidR="00357155" w:rsidRDefault="00357155" w:rsidP="003D379F">
      <w:pPr>
        <w:spacing w:line="288" w:lineRule="auto"/>
        <w:jc w:val="center"/>
        <w:rPr>
          <w:sz w:val="28"/>
          <w:szCs w:val="28"/>
        </w:rPr>
      </w:pPr>
    </w:p>
    <w:p w:rsidR="00357155" w:rsidRDefault="00357155" w:rsidP="003D379F">
      <w:pPr>
        <w:spacing w:line="288" w:lineRule="auto"/>
        <w:jc w:val="center"/>
        <w:rPr>
          <w:sz w:val="28"/>
          <w:szCs w:val="28"/>
        </w:rPr>
      </w:pPr>
    </w:p>
    <w:p w:rsidR="00357155" w:rsidRDefault="00357155" w:rsidP="003D379F">
      <w:pPr>
        <w:spacing w:line="288" w:lineRule="auto"/>
        <w:jc w:val="center"/>
        <w:rPr>
          <w:sz w:val="28"/>
          <w:szCs w:val="28"/>
        </w:rPr>
      </w:pPr>
    </w:p>
    <w:p w:rsidR="00357155" w:rsidRDefault="00357155" w:rsidP="003D379F">
      <w:pPr>
        <w:spacing w:line="288" w:lineRule="auto"/>
        <w:jc w:val="center"/>
        <w:rPr>
          <w:sz w:val="28"/>
          <w:szCs w:val="28"/>
        </w:rPr>
      </w:pPr>
    </w:p>
    <w:p w:rsidR="00357155" w:rsidRDefault="00357155" w:rsidP="003D379F">
      <w:pPr>
        <w:spacing w:line="288" w:lineRule="auto"/>
        <w:jc w:val="center"/>
        <w:rPr>
          <w:sz w:val="28"/>
          <w:szCs w:val="28"/>
        </w:rPr>
      </w:pPr>
    </w:p>
    <w:p w:rsidR="00357155" w:rsidRDefault="00357155" w:rsidP="003D379F">
      <w:pPr>
        <w:spacing w:line="288" w:lineRule="auto"/>
        <w:jc w:val="center"/>
        <w:rPr>
          <w:sz w:val="28"/>
          <w:szCs w:val="28"/>
        </w:rPr>
      </w:pPr>
    </w:p>
    <w:p w:rsidR="00357155" w:rsidRDefault="00357155" w:rsidP="003D379F">
      <w:pPr>
        <w:spacing w:line="288" w:lineRule="auto"/>
        <w:jc w:val="center"/>
        <w:rPr>
          <w:sz w:val="28"/>
          <w:szCs w:val="28"/>
        </w:rPr>
      </w:pPr>
    </w:p>
    <w:p w:rsidR="00357155" w:rsidRDefault="00357155" w:rsidP="003D379F">
      <w:pPr>
        <w:spacing w:line="288" w:lineRule="auto"/>
        <w:jc w:val="center"/>
        <w:rPr>
          <w:sz w:val="28"/>
          <w:szCs w:val="28"/>
        </w:rPr>
      </w:pPr>
    </w:p>
    <w:p w:rsidR="00357155" w:rsidRDefault="00357155" w:rsidP="003D379F">
      <w:pPr>
        <w:spacing w:line="288" w:lineRule="auto"/>
        <w:jc w:val="center"/>
        <w:rPr>
          <w:sz w:val="28"/>
          <w:szCs w:val="28"/>
        </w:rPr>
      </w:pPr>
    </w:p>
    <w:p w:rsidR="00357155" w:rsidRDefault="00357155" w:rsidP="003D379F">
      <w:pPr>
        <w:spacing w:line="288" w:lineRule="auto"/>
        <w:jc w:val="center"/>
        <w:rPr>
          <w:sz w:val="28"/>
          <w:szCs w:val="28"/>
        </w:rPr>
      </w:pPr>
    </w:p>
    <w:p w:rsidR="00357155" w:rsidRDefault="00357155" w:rsidP="003D379F">
      <w:pPr>
        <w:spacing w:line="288" w:lineRule="auto"/>
        <w:jc w:val="center"/>
        <w:rPr>
          <w:sz w:val="28"/>
          <w:szCs w:val="28"/>
        </w:rPr>
      </w:pPr>
    </w:p>
    <w:p w:rsidR="00357155" w:rsidRDefault="00357155" w:rsidP="003D379F">
      <w:pPr>
        <w:spacing w:line="288" w:lineRule="auto"/>
        <w:jc w:val="center"/>
        <w:rPr>
          <w:sz w:val="28"/>
          <w:szCs w:val="28"/>
        </w:rPr>
      </w:pPr>
    </w:p>
    <w:p w:rsidR="00357155" w:rsidRDefault="00357155" w:rsidP="003D379F">
      <w:pPr>
        <w:spacing w:line="288" w:lineRule="auto"/>
        <w:jc w:val="center"/>
        <w:rPr>
          <w:sz w:val="28"/>
          <w:szCs w:val="28"/>
        </w:rPr>
      </w:pPr>
    </w:p>
    <w:p w:rsidR="00357155" w:rsidRDefault="00357155" w:rsidP="003D379F">
      <w:pPr>
        <w:spacing w:line="288" w:lineRule="auto"/>
        <w:jc w:val="center"/>
        <w:rPr>
          <w:sz w:val="28"/>
          <w:szCs w:val="28"/>
        </w:rPr>
      </w:pPr>
    </w:p>
    <w:p w:rsidR="00357155" w:rsidRDefault="00357155" w:rsidP="003D379F">
      <w:pPr>
        <w:spacing w:line="288" w:lineRule="auto"/>
        <w:jc w:val="center"/>
        <w:rPr>
          <w:sz w:val="28"/>
          <w:szCs w:val="28"/>
        </w:rPr>
      </w:pPr>
    </w:p>
    <w:p w:rsidR="00357155" w:rsidRDefault="00357155" w:rsidP="003D379F">
      <w:pPr>
        <w:spacing w:line="288" w:lineRule="auto"/>
        <w:jc w:val="center"/>
        <w:rPr>
          <w:sz w:val="28"/>
          <w:szCs w:val="28"/>
        </w:rPr>
      </w:pPr>
    </w:p>
    <w:p w:rsidR="00357155" w:rsidRDefault="00357155" w:rsidP="003D379F">
      <w:pPr>
        <w:spacing w:line="288" w:lineRule="auto"/>
        <w:jc w:val="center"/>
        <w:rPr>
          <w:sz w:val="28"/>
          <w:szCs w:val="28"/>
        </w:rPr>
      </w:pPr>
    </w:p>
    <w:p w:rsidR="00357155" w:rsidRDefault="00357155" w:rsidP="003D379F">
      <w:pPr>
        <w:spacing w:line="288" w:lineRule="auto"/>
        <w:jc w:val="center"/>
        <w:rPr>
          <w:sz w:val="28"/>
          <w:szCs w:val="28"/>
        </w:rPr>
      </w:pPr>
    </w:p>
    <w:p w:rsidR="00357155" w:rsidRDefault="00357155" w:rsidP="003D379F">
      <w:pPr>
        <w:spacing w:line="288" w:lineRule="auto"/>
        <w:jc w:val="center"/>
        <w:rPr>
          <w:sz w:val="28"/>
          <w:szCs w:val="28"/>
        </w:rPr>
      </w:pPr>
    </w:p>
    <w:p w:rsidR="00357155" w:rsidRDefault="00357155" w:rsidP="003D379F">
      <w:pPr>
        <w:spacing w:line="288" w:lineRule="auto"/>
        <w:jc w:val="center"/>
        <w:rPr>
          <w:sz w:val="28"/>
          <w:szCs w:val="28"/>
        </w:rPr>
      </w:pPr>
    </w:p>
    <w:p w:rsidR="00357155" w:rsidRPr="009043B4" w:rsidRDefault="00357155" w:rsidP="003D379F">
      <w:pPr>
        <w:spacing w:line="288" w:lineRule="auto"/>
        <w:jc w:val="center"/>
        <w:rPr>
          <w:sz w:val="28"/>
          <w:szCs w:val="28"/>
        </w:rPr>
      </w:pPr>
    </w:p>
    <w:p w:rsidR="00705CF6" w:rsidRDefault="00705CF6" w:rsidP="00C8604F">
      <w:pPr>
        <w:numPr>
          <w:ilvl w:val="0"/>
          <w:numId w:val="4"/>
        </w:numPr>
        <w:shd w:val="clear" w:color="auto" w:fill="FFFFFF"/>
        <w:tabs>
          <w:tab w:val="left" w:pos="1094"/>
        </w:tabs>
        <w:spacing w:after="200"/>
        <w:ind w:right="-83"/>
        <w:contextualSpacing/>
        <w:jc w:val="center"/>
        <w:rPr>
          <w:b/>
          <w:bCs/>
          <w:sz w:val="28"/>
          <w:szCs w:val="28"/>
        </w:rPr>
      </w:pPr>
      <w:r w:rsidRPr="00862A34">
        <w:rPr>
          <w:b/>
          <w:bCs/>
          <w:sz w:val="28"/>
          <w:szCs w:val="28"/>
        </w:rPr>
        <w:lastRenderedPageBreak/>
        <w:t>Общая характеристика рабочей программы производственной пр</w:t>
      </w:r>
      <w:r>
        <w:rPr>
          <w:b/>
          <w:bCs/>
          <w:sz w:val="28"/>
          <w:szCs w:val="28"/>
        </w:rPr>
        <w:t>актики профессионального модуля</w:t>
      </w:r>
    </w:p>
    <w:p w:rsidR="00705CF6" w:rsidRDefault="00705CF6" w:rsidP="00C8604F">
      <w:pPr>
        <w:numPr>
          <w:ilvl w:val="1"/>
          <w:numId w:val="4"/>
        </w:numPr>
        <w:shd w:val="clear" w:color="auto" w:fill="FFFFFF"/>
        <w:tabs>
          <w:tab w:val="left" w:pos="0"/>
        </w:tabs>
        <w:spacing w:after="200"/>
        <w:ind w:left="0" w:right="-2" w:firstLine="709"/>
        <w:contextualSpacing/>
        <w:jc w:val="both"/>
        <w:rPr>
          <w:bCs/>
          <w:sz w:val="28"/>
          <w:szCs w:val="28"/>
        </w:rPr>
      </w:pPr>
      <w:r w:rsidRPr="00862A34">
        <w:rPr>
          <w:bCs/>
          <w:sz w:val="28"/>
          <w:szCs w:val="28"/>
        </w:rPr>
        <w:t xml:space="preserve">Цель и планируемые результаты освоения </w:t>
      </w:r>
      <w:r w:rsidR="007059B9">
        <w:rPr>
          <w:bCs/>
          <w:sz w:val="28"/>
          <w:szCs w:val="28"/>
        </w:rPr>
        <w:t>программы практики</w:t>
      </w:r>
    </w:p>
    <w:p w:rsidR="00705CF6" w:rsidRDefault="00705CF6" w:rsidP="00705CF6">
      <w:pPr>
        <w:shd w:val="clear" w:color="auto" w:fill="FFFFFF"/>
        <w:tabs>
          <w:tab w:val="left" w:pos="0"/>
        </w:tabs>
        <w:ind w:right="-2"/>
        <w:jc w:val="both"/>
        <w:rPr>
          <w:bCs/>
          <w:sz w:val="28"/>
          <w:szCs w:val="28"/>
        </w:rPr>
      </w:pPr>
      <w:r>
        <w:rPr>
          <w:bCs/>
          <w:sz w:val="28"/>
          <w:szCs w:val="28"/>
        </w:rPr>
        <w:tab/>
      </w:r>
      <w:r w:rsidR="00357155" w:rsidRPr="00357155">
        <w:rPr>
          <w:bCs/>
          <w:sz w:val="28"/>
          <w:szCs w:val="28"/>
        </w:rPr>
        <w:t>Рабочая программа производственной практики является частью основной профессиональной образовательной программы среднего профессионального образования – программы подготовки специалистов среднего звена в соответствии с ФГОС СПО по специальности 44.02.0</w:t>
      </w:r>
      <w:r w:rsidR="00357155">
        <w:rPr>
          <w:bCs/>
          <w:sz w:val="28"/>
          <w:szCs w:val="28"/>
        </w:rPr>
        <w:t>5</w:t>
      </w:r>
      <w:r w:rsidR="00357155" w:rsidRPr="00357155">
        <w:rPr>
          <w:bCs/>
          <w:sz w:val="28"/>
          <w:szCs w:val="28"/>
        </w:rPr>
        <w:t xml:space="preserve"> Коррекционная педагогика в начальном образовании в части освоения</w:t>
      </w:r>
      <w:r w:rsidRPr="00D45CAC">
        <w:rPr>
          <w:bCs/>
          <w:sz w:val="28"/>
          <w:szCs w:val="28"/>
        </w:rPr>
        <w:t xml:space="preserve"> основно</w:t>
      </w:r>
      <w:r w:rsidR="00357155">
        <w:rPr>
          <w:bCs/>
          <w:sz w:val="28"/>
          <w:szCs w:val="28"/>
        </w:rPr>
        <w:t>го</w:t>
      </w:r>
      <w:r w:rsidRPr="00D45CAC">
        <w:rPr>
          <w:bCs/>
          <w:sz w:val="28"/>
          <w:szCs w:val="28"/>
        </w:rPr>
        <w:t xml:space="preserve"> вид</w:t>
      </w:r>
      <w:r w:rsidR="00357155">
        <w:rPr>
          <w:bCs/>
          <w:sz w:val="28"/>
          <w:szCs w:val="28"/>
        </w:rPr>
        <w:t>а</w:t>
      </w:r>
      <w:r w:rsidRPr="00D45CAC">
        <w:rPr>
          <w:bCs/>
          <w:sz w:val="28"/>
          <w:szCs w:val="28"/>
        </w:rPr>
        <w:t xml:space="preserve"> деятельности «</w:t>
      </w:r>
      <w:r w:rsidR="00357155" w:rsidRPr="00357155">
        <w:rPr>
          <w:bCs/>
          <w:sz w:val="28"/>
          <w:szCs w:val="28"/>
        </w:rPr>
        <w:t>воспитательная деятельность, включая классное руководство, в начальных классах, в том числе для обучающихся с ограниченными возможностями здоровья</w:t>
      </w:r>
      <w:r w:rsidRPr="00D45CAC">
        <w:rPr>
          <w:bCs/>
          <w:sz w:val="28"/>
          <w:szCs w:val="28"/>
        </w:rPr>
        <w:t>» и соответствующие ему общие компетенции и профессиональные компетенции.</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8646"/>
      </w:tblGrid>
      <w:tr w:rsidR="00705CF6" w:rsidRPr="00705CF6" w:rsidTr="001129F3">
        <w:tc>
          <w:tcPr>
            <w:tcW w:w="1101" w:type="dxa"/>
            <w:tcBorders>
              <w:top w:val="single" w:sz="4" w:space="0" w:color="auto"/>
              <w:left w:val="single" w:sz="4" w:space="0" w:color="auto"/>
              <w:bottom w:val="single" w:sz="4" w:space="0" w:color="auto"/>
              <w:right w:val="single" w:sz="4" w:space="0" w:color="auto"/>
            </w:tcBorders>
            <w:hideMark/>
          </w:tcPr>
          <w:p w:rsidR="00705CF6" w:rsidRPr="00705CF6" w:rsidRDefault="00705CF6" w:rsidP="001129F3">
            <w:pPr>
              <w:jc w:val="center"/>
              <w:rPr>
                <w:rFonts w:eastAsia="Calibri"/>
                <w:b/>
                <w:lang w:eastAsia="en-US"/>
              </w:rPr>
            </w:pPr>
            <w:r w:rsidRPr="00705CF6">
              <w:rPr>
                <w:rFonts w:eastAsia="Calibri"/>
                <w:b/>
                <w:lang w:eastAsia="en-US"/>
              </w:rPr>
              <w:t>Код</w:t>
            </w:r>
          </w:p>
        </w:tc>
        <w:tc>
          <w:tcPr>
            <w:tcW w:w="8646" w:type="dxa"/>
            <w:tcBorders>
              <w:top w:val="single" w:sz="4" w:space="0" w:color="auto"/>
              <w:left w:val="single" w:sz="4" w:space="0" w:color="auto"/>
              <w:bottom w:val="single" w:sz="4" w:space="0" w:color="auto"/>
              <w:right w:val="single" w:sz="4" w:space="0" w:color="auto"/>
            </w:tcBorders>
            <w:hideMark/>
          </w:tcPr>
          <w:p w:rsidR="00705CF6" w:rsidRPr="00705CF6" w:rsidRDefault="00705CF6" w:rsidP="001129F3">
            <w:pPr>
              <w:keepNext/>
              <w:jc w:val="center"/>
              <w:outlineLvl w:val="1"/>
              <w:rPr>
                <w:rFonts w:eastAsia="Calibri"/>
                <w:b/>
                <w:iCs/>
                <w:lang w:eastAsia="en-US"/>
              </w:rPr>
            </w:pPr>
            <w:r w:rsidRPr="00705CF6">
              <w:rPr>
                <w:rFonts w:eastAsia="Calibri"/>
                <w:b/>
                <w:iCs/>
                <w:lang w:eastAsia="en-US"/>
              </w:rPr>
              <w:t>Наименование общих компетенций</w:t>
            </w:r>
          </w:p>
        </w:tc>
      </w:tr>
      <w:tr w:rsidR="00705CF6" w:rsidRPr="00705CF6" w:rsidTr="001129F3">
        <w:tc>
          <w:tcPr>
            <w:tcW w:w="1101" w:type="dxa"/>
            <w:tcBorders>
              <w:top w:val="single" w:sz="4" w:space="0" w:color="auto"/>
              <w:left w:val="single" w:sz="4" w:space="0" w:color="auto"/>
              <w:bottom w:val="single" w:sz="4" w:space="0" w:color="auto"/>
              <w:right w:val="single" w:sz="4" w:space="0" w:color="auto"/>
            </w:tcBorders>
            <w:hideMark/>
          </w:tcPr>
          <w:p w:rsidR="00705CF6" w:rsidRPr="00705CF6" w:rsidRDefault="00705CF6" w:rsidP="001129F3">
            <w:pPr>
              <w:jc w:val="both"/>
              <w:rPr>
                <w:rFonts w:eastAsia="Calibri"/>
                <w:lang w:eastAsia="en-US"/>
              </w:rPr>
            </w:pPr>
            <w:r w:rsidRPr="00705CF6">
              <w:rPr>
                <w:rFonts w:eastAsia="Calibri"/>
                <w:lang w:eastAsia="en-US"/>
              </w:rPr>
              <w:t>ОК 01</w:t>
            </w:r>
          </w:p>
        </w:tc>
        <w:tc>
          <w:tcPr>
            <w:tcW w:w="8646" w:type="dxa"/>
            <w:tcBorders>
              <w:top w:val="single" w:sz="4" w:space="0" w:color="auto"/>
              <w:left w:val="single" w:sz="4" w:space="0" w:color="auto"/>
              <w:bottom w:val="single" w:sz="4" w:space="0" w:color="auto"/>
              <w:right w:val="single" w:sz="4" w:space="0" w:color="auto"/>
            </w:tcBorders>
            <w:hideMark/>
          </w:tcPr>
          <w:p w:rsidR="00705CF6" w:rsidRPr="00705CF6" w:rsidRDefault="00705CF6" w:rsidP="001129F3">
            <w:pPr>
              <w:keepNext/>
              <w:suppressAutoHyphens/>
              <w:jc w:val="both"/>
              <w:outlineLvl w:val="1"/>
              <w:rPr>
                <w:rFonts w:eastAsia="Calibri"/>
                <w:lang w:eastAsia="en-US"/>
              </w:rPr>
            </w:pPr>
            <w:r w:rsidRPr="00705CF6">
              <w:rPr>
                <w:rFonts w:eastAsia="Calibri"/>
                <w:lang w:eastAsia="en-US"/>
              </w:rPr>
              <w:t>Выбирать способы решения задач профессиональной деятельности применительно к различным контекстам</w:t>
            </w:r>
          </w:p>
        </w:tc>
      </w:tr>
      <w:tr w:rsidR="00705CF6" w:rsidRPr="00705CF6" w:rsidTr="001129F3">
        <w:tc>
          <w:tcPr>
            <w:tcW w:w="1101" w:type="dxa"/>
            <w:tcBorders>
              <w:top w:val="single" w:sz="4" w:space="0" w:color="auto"/>
              <w:left w:val="single" w:sz="4" w:space="0" w:color="auto"/>
              <w:bottom w:val="single" w:sz="4" w:space="0" w:color="auto"/>
              <w:right w:val="single" w:sz="4" w:space="0" w:color="auto"/>
            </w:tcBorders>
            <w:hideMark/>
          </w:tcPr>
          <w:p w:rsidR="00705CF6" w:rsidRPr="00705CF6" w:rsidRDefault="00705CF6" w:rsidP="001129F3">
            <w:pPr>
              <w:jc w:val="both"/>
              <w:rPr>
                <w:rFonts w:eastAsia="Calibri"/>
                <w:lang w:eastAsia="en-US"/>
              </w:rPr>
            </w:pPr>
            <w:r w:rsidRPr="00705CF6">
              <w:rPr>
                <w:rFonts w:eastAsia="Calibri"/>
                <w:lang w:eastAsia="en-US"/>
              </w:rPr>
              <w:t xml:space="preserve">ОК 02 </w:t>
            </w:r>
          </w:p>
        </w:tc>
        <w:tc>
          <w:tcPr>
            <w:tcW w:w="8646" w:type="dxa"/>
            <w:tcBorders>
              <w:top w:val="single" w:sz="4" w:space="0" w:color="auto"/>
              <w:left w:val="single" w:sz="4" w:space="0" w:color="auto"/>
              <w:bottom w:val="single" w:sz="4" w:space="0" w:color="auto"/>
              <w:right w:val="single" w:sz="4" w:space="0" w:color="auto"/>
            </w:tcBorders>
            <w:hideMark/>
          </w:tcPr>
          <w:p w:rsidR="00705CF6" w:rsidRPr="00705CF6" w:rsidRDefault="00705CF6" w:rsidP="001129F3">
            <w:pPr>
              <w:keepNext/>
              <w:jc w:val="both"/>
              <w:outlineLvl w:val="1"/>
              <w:rPr>
                <w:rFonts w:eastAsia="Calibri"/>
                <w:iCs/>
                <w:lang w:eastAsia="en-US"/>
              </w:rPr>
            </w:pPr>
            <w:r w:rsidRPr="00705CF6">
              <w:t>Осуществлять поиск, анализ и интерпретацию информации, необходимой для выполнения задач профессиональной деятельности.</w:t>
            </w:r>
          </w:p>
        </w:tc>
      </w:tr>
      <w:tr w:rsidR="00705CF6" w:rsidRPr="00705CF6" w:rsidTr="001129F3">
        <w:tc>
          <w:tcPr>
            <w:tcW w:w="1101" w:type="dxa"/>
            <w:tcBorders>
              <w:top w:val="single" w:sz="4" w:space="0" w:color="auto"/>
              <w:left w:val="single" w:sz="4" w:space="0" w:color="auto"/>
              <w:bottom w:val="single" w:sz="4" w:space="0" w:color="auto"/>
              <w:right w:val="single" w:sz="4" w:space="0" w:color="auto"/>
            </w:tcBorders>
            <w:hideMark/>
          </w:tcPr>
          <w:p w:rsidR="00705CF6" w:rsidRPr="00705CF6" w:rsidRDefault="00705CF6" w:rsidP="001129F3">
            <w:pPr>
              <w:jc w:val="both"/>
              <w:rPr>
                <w:rFonts w:eastAsia="Calibri"/>
                <w:lang w:eastAsia="en-US"/>
              </w:rPr>
            </w:pPr>
            <w:r w:rsidRPr="00705CF6">
              <w:rPr>
                <w:rFonts w:eastAsia="Calibri"/>
                <w:lang w:eastAsia="en-US"/>
              </w:rPr>
              <w:t>ОК 03</w:t>
            </w:r>
          </w:p>
        </w:tc>
        <w:tc>
          <w:tcPr>
            <w:tcW w:w="8646" w:type="dxa"/>
            <w:tcBorders>
              <w:top w:val="single" w:sz="4" w:space="0" w:color="auto"/>
              <w:left w:val="single" w:sz="4" w:space="0" w:color="auto"/>
              <w:bottom w:val="single" w:sz="4" w:space="0" w:color="auto"/>
              <w:right w:val="single" w:sz="4" w:space="0" w:color="auto"/>
            </w:tcBorders>
            <w:hideMark/>
          </w:tcPr>
          <w:p w:rsidR="00705CF6" w:rsidRPr="00705CF6" w:rsidRDefault="00705CF6" w:rsidP="001129F3">
            <w:pPr>
              <w:keepNext/>
              <w:jc w:val="both"/>
              <w:outlineLvl w:val="1"/>
              <w:rPr>
                <w:rFonts w:eastAsia="Calibri"/>
                <w:iCs/>
                <w:lang w:eastAsia="en-US"/>
              </w:rPr>
            </w:pPr>
            <w:r w:rsidRPr="00705CF6">
              <w:t>Планировать и реализовывать собственное профессиональное и личностное развитие.</w:t>
            </w:r>
          </w:p>
        </w:tc>
      </w:tr>
      <w:tr w:rsidR="00705CF6" w:rsidRPr="00705CF6" w:rsidTr="001129F3">
        <w:tc>
          <w:tcPr>
            <w:tcW w:w="1101" w:type="dxa"/>
            <w:tcBorders>
              <w:top w:val="single" w:sz="4" w:space="0" w:color="auto"/>
              <w:left w:val="single" w:sz="4" w:space="0" w:color="auto"/>
              <w:bottom w:val="single" w:sz="4" w:space="0" w:color="auto"/>
              <w:right w:val="single" w:sz="4" w:space="0" w:color="auto"/>
            </w:tcBorders>
            <w:hideMark/>
          </w:tcPr>
          <w:p w:rsidR="00705CF6" w:rsidRPr="00705CF6" w:rsidRDefault="00705CF6" w:rsidP="001129F3">
            <w:pPr>
              <w:jc w:val="both"/>
              <w:rPr>
                <w:rFonts w:eastAsia="Calibri"/>
                <w:lang w:eastAsia="en-US"/>
              </w:rPr>
            </w:pPr>
            <w:r w:rsidRPr="00705CF6">
              <w:rPr>
                <w:rFonts w:eastAsia="Calibri"/>
                <w:lang w:eastAsia="en-US"/>
              </w:rPr>
              <w:t>ОК 04</w:t>
            </w:r>
          </w:p>
        </w:tc>
        <w:tc>
          <w:tcPr>
            <w:tcW w:w="8646" w:type="dxa"/>
            <w:tcBorders>
              <w:top w:val="single" w:sz="4" w:space="0" w:color="auto"/>
              <w:left w:val="single" w:sz="4" w:space="0" w:color="auto"/>
              <w:bottom w:val="single" w:sz="4" w:space="0" w:color="auto"/>
              <w:right w:val="single" w:sz="4" w:space="0" w:color="auto"/>
            </w:tcBorders>
            <w:hideMark/>
          </w:tcPr>
          <w:p w:rsidR="00705CF6" w:rsidRPr="00705CF6" w:rsidRDefault="00705CF6" w:rsidP="001129F3">
            <w:pPr>
              <w:keepNext/>
              <w:jc w:val="both"/>
              <w:outlineLvl w:val="1"/>
              <w:rPr>
                <w:rFonts w:eastAsia="Calibri"/>
                <w:iCs/>
                <w:lang w:eastAsia="en-US"/>
              </w:rPr>
            </w:pPr>
            <w:r w:rsidRPr="00705CF6">
              <w:rPr>
                <w:rFonts w:eastAsia="Calibri"/>
                <w:iCs/>
                <w:lang w:eastAsia="en-US"/>
              </w:rPr>
              <w:t>Работать в коллективе и команде, эффективно взаимодействовать с коллегами, руководством, клиентами.</w:t>
            </w:r>
          </w:p>
        </w:tc>
      </w:tr>
      <w:tr w:rsidR="00705CF6" w:rsidRPr="00705CF6" w:rsidTr="001129F3">
        <w:tc>
          <w:tcPr>
            <w:tcW w:w="1101" w:type="dxa"/>
            <w:tcBorders>
              <w:top w:val="single" w:sz="4" w:space="0" w:color="auto"/>
              <w:left w:val="single" w:sz="4" w:space="0" w:color="auto"/>
              <w:bottom w:val="single" w:sz="4" w:space="0" w:color="auto"/>
              <w:right w:val="single" w:sz="4" w:space="0" w:color="auto"/>
            </w:tcBorders>
            <w:hideMark/>
          </w:tcPr>
          <w:p w:rsidR="00705CF6" w:rsidRPr="00705CF6" w:rsidRDefault="00705CF6" w:rsidP="001129F3">
            <w:pPr>
              <w:jc w:val="both"/>
              <w:rPr>
                <w:rFonts w:eastAsia="Calibri"/>
                <w:lang w:eastAsia="en-US"/>
              </w:rPr>
            </w:pPr>
            <w:r w:rsidRPr="00705CF6">
              <w:rPr>
                <w:rFonts w:eastAsia="Calibri"/>
                <w:lang w:eastAsia="en-US"/>
              </w:rPr>
              <w:t>ОК 05</w:t>
            </w:r>
          </w:p>
        </w:tc>
        <w:tc>
          <w:tcPr>
            <w:tcW w:w="8646" w:type="dxa"/>
            <w:tcBorders>
              <w:top w:val="single" w:sz="4" w:space="0" w:color="auto"/>
              <w:left w:val="single" w:sz="4" w:space="0" w:color="auto"/>
              <w:bottom w:val="single" w:sz="4" w:space="0" w:color="auto"/>
              <w:right w:val="single" w:sz="4" w:space="0" w:color="auto"/>
            </w:tcBorders>
            <w:hideMark/>
          </w:tcPr>
          <w:p w:rsidR="00705CF6" w:rsidRPr="00705CF6" w:rsidRDefault="00705CF6" w:rsidP="001129F3">
            <w:pPr>
              <w:jc w:val="both"/>
              <w:rPr>
                <w:rFonts w:eastAsia="Calibri"/>
                <w:lang w:eastAsia="en-US"/>
              </w:rPr>
            </w:pPr>
            <w:r w:rsidRPr="00705CF6">
              <w:rPr>
                <w:rFonts w:eastAsia="Calibri"/>
                <w:lang w:eastAsia="en-US"/>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705CF6" w:rsidRPr="00705CF6" w:rsidTr="001129F3">
        <w:tc>
          <w:tcPr>
            <w:tcW w:w="1101" w:type="dxa"/>
            <w:tcBorders>
              <w:top w:val="single" w:sz="4" w:space="0" w:color="auto"/>
              <w:left w:val="single" w:sz="4" w:space="0" w:color="auto"/>
              <w:bottom w:val="single" w:sz="4" w:space="0" w:color="auto"/>
              <w:right w:val="single" w:sz="4" w:space="0" w:color="auto"/>
            </w:tcBorders>
            <w:hideMark/>
          </w:tcPr>
          <w:p w:rsidR="00705CF6" w:rsidRPr="00705CF6" w:rsidRDefault="00705CF6" w:rsidP="001129F3">
            <w:pPr>
              <w:jc w:val="both"/>
              <w:rPr>
                <w:rFonts w:eastAsia="Calibri"/>
                <w:lang w:eastAsia="en-US"/>
              </w:rPr>
            </w:pPr>
            <w:r w:rsidRPr="00705CF6">
              <w:rPr>
                <w:rFonts w:eastAsia="Calibri"/>
                <w:lang w:eastAsia="en-US"/>
              </w:rPr>
              <w:t>ОК 06</w:t>
            </w:r>
          </w:p>
        </w:tc>
        <w:tc>
          <w:tcPr>
            <w:tcW w:w="8646" w:type="dxa"/>
            <w:tcBorders>
              <w:top w:val="single" w:sz="4" w:space="0" w:color="auto"/>
              <w:left w:val="single" w:sz="4" w:space="0" w:color="auto"/>
              <w:bottom w:val="single" w:sz="4" w:space="0" w:color="auto"/>
              <w:right w:val="single" w:sz="4" w:space="0" w:color="auto"/>
            </w:tcBorders>
            <w:hideMark/>
          </w:tcPr>
          <w:p w:rsidR="00705CF6" w:rsidRPr="00705CF6" w:rsidRDefault="00705CF6" w:rsidP="001129F3">
            <w:pPr>
              <w:jc w:val="both"/>
              <w:rPr>
                <w:rFonts w:eastAsia="Calibri"/>
                <w:lang w:eastAsia="en-US"/>
              </w:rPr>
            </w:pPr>
            <w:r w:rsidRPr="00705CF6">
              <w:rPr>
                <w:rFonts w:eastAsia="Calibri"/>
                <w:lang w:eastAsia="en-US"/>
              </w:rPr>
              <w:t xml:space="preserve">Проявлять гражданско-патриотическую позицию, демонстрировать </w:t>
            </w:r>
            <w:proofErr w:type="gramStart"/>
            <w:r w:rsidRPr="00705CF6">
              <w:rPr>
                <w:rFonts w:eastAsia="Calibri"/>
                <w:lang w:eastAsia="en-US"/>
              </w:rPr>
              <w:t>осознан-</w:t>
            </w:r>
            <w:proofErr w:type="spellStart"/>
            <w:r w:rsidRPr="00705CF6">
              <w:rPr>
                <w:rFonts w:eastAsia="Calibri"/>
                <w:lang w:eastAsia="en-US"/>
              </w:rPr>
              <w:t>ное</w:t>
            </w:r>
            <w:proofErr w:type="spellEnd"/>
            <w:proofErr w:type="gramEnd"/>
            <w:r w:rsidRPr="00705CF6">
              <w:rPr>
                <w:rFonts w:eastAsia="Calibri"/>
                <w:lang w:eastAsia="en-US"/>
              </w:rPr>
              <w:t xml:space="preserve"> поведение на основе традиционных общечеловеческих ценностей.</w:t>
            </w:r>
          </w:p>
        </w:tc>
      </w:tr>
      <w:tr w:rsidR="00705CF6" w:rsidRPr="00705CF6" w:rsidTr="001129F3">
        <w:tc>
          <w:tcPr>
            <w:tcW w:w="1101" w:type="dxa"/>
            <w:tcBorders>
              <w:top w:val="single" w:sz="4" w:space="0" w:color="auto"/>
              <w:left w:val="single" w:sz="4" w:space="0" w:color="auto"/>
              <w:bottom w:val="single" w:sz="4" w:space="0" w:color="auto"/>
              <w:right w:val="single" w:sz="4" w:space="0" w:color="auto"/>
            </w:tcBorders>
            <w:hideMark/>
          </w:tcPr>
          <w:p w:rsidR="00705CF6" w:rsidRPr="00705CF6" w:rsidRDefault="00705CF6" w:rsidP="001129F3">
            <w:pPr>
              <w:jc w:val="both"/>
              <w:rPr>
                <w:rFonts w:eastAsia="Calibri"/>
                <w:lang w:eastAsia="en-US"/>
              </w:rPr>
            </w:pPr>
            <w:r w:rsidRPr="00705CF6">
              <w:rPr>
                <w:rFonts w:eastAsia="Calibri"/>
                <w:lang w:eastAsia="en-US"/>
              </w:rPr>
              <w:t>ОК 07</w:t>
            </w:r>
          </w:p>
        </w:tc>
        <w:tc>
          <w:tcPr>
            <w:tcW w:w="8646" w:type="dxa"/>
            <w:tcBorders>
              <w:top w:val="single" w:sz="4" w:space="0" w:color="auto"/>
              <w:left w:val="single" w:sz="4" w:space="0" w:color="auto"/>
              <w:bottom w:val="single" w:sz="4" w:space="0" w:color="auto"/>
              <w:right w:val="single" w:sz="4" w:space="0" w:color="auto"/>
            </w:tcBorders>
            <w:hideMark/>
          </w:tcPr>
          <w:p w:rsidR="00705CF6" w:rsidRPr="00705CF6" w:rsidRDefault="00705CF6" w:rsidP="001129F3">
            <w:pPr>
              <w:jc w:val="both"/>
              <w:rPr>
                <w:rFonts w:eastAsia="Calibri"/>
                <w:lang w:eastAsia="en-US"/>
              </w:rPr>
            </w:pPr>
            <w:r w:rsidRPr="00705CF6">
              <w:rPr>
                <w:rFonts w:eastAsia="Calibri"/>
                <w:lang w:eastAsia="en-US"/>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705CF6" w:rsidRPr="00705CF6" w:rsidTr="001129F3">
        <w:tc>
          <w:tcPr>
            <w:tcW w:w="1101" w:type="dxa"/>
            <w:tcBorders>
              <w:top w:val="single" w:sz="4" w:space="0" w:color="auto"/>
              <w:left w:val="single" w:sz="4" w:space="0" w:color="auto"/>
              <w:bottom w:val="single" w:sz="4" w:space="0" w:color="auto"/>
              <w:right w:val="single" w:sz="4" w:space="0" w:color="auto"/>
            </w:tcBorders>
            <w:hideMark/>
          </w:tcPr>
          <w:p w:rsidR="00705CF6" w:rsidRPr="00705CF6" w:rsidRDefault="00705CF6" w:rsidP="001129F3">
            <w:pPr>
              <w:jc w:val="both"/>
              <w:rPr>
                <w:rFonts w:eastAsia="Calibri"/>
                <w:i/>
                <w:lang w:eastAsia="en-US"/>
              </w:rPr>
            </w:pPr>
            <w:r w:rsidRPr="00705CF6">
              <w:rPr>
                <w:rStyle w:val="af"/>
                <w:bCs/>
                <w:i w:val="0"/>
                <w:iCs/>
              </w:rPr>
              <w:t>ОК 09</w:t>
            </w:r>
          </w:p>
        </w:tc>
        <w:tc>
          <w:tcPr>
            <w:tcW w:w="8646" w:type="dxa"/>
            <w:tcBorders>
              <w:top w:val="single" w:sz="4" w:space="0" w:color="auto"/>
              <w:left w:val="single" w:sz="4" w:space="0" w:color="auto"/>
              <w:bottom w:val="single" w:sz="4" w:space="0" w:color="auto"/>
              <w:right w:val="single" w:sz="4" w:space="0" w:color="auto"/>
            </w:tcBorders>
            <w:hideMark/>
          </w:tcPr>
          <w:p w:rsidR="00705CF6" w:rsidRPr="00705CF6" w:rsidRDefault="00705CF6" w:rsidP="001129F3">
            <w:pPr>
              <w:jc w:val="both"/>
              <w:rPr>
                <w:rFonts w:eastAsia="Calibri"/>
                <w:lang w:eastAsia="en-US"/>
              </w:rPr>
            </w:pPr>
            <w:r w:rsidRPr="00705CF6">
              <w:t>Использовать информационные технологии в профессиональной деятельности.</w:t>
            </w:r>
          </w:p>
        </w:tc>
      </w:tr>
      <w:tr w:rsidR="00705CF6" w:rsidRPr="00705CF6" w:rsidTr="001129F3">
        <w:tc>
          <w:tcPr>
            <w:tcW w:w="1101" w:type="dxa"/>
            <w:tcBorders>
              <w:top w:val="single" w:sz="4" w:space="0" w:color="auto"/>
              <w:left w:val="single" w:sz="4" w:space="0" w:color="auto"/>
              <w:bottom w:val="single" w:sz="4" w:space="0" w:color="auto"/>
              <w:right w:val="single" w:sz="4" w:space="0" w:color="auto"/>
            </w:tcBorders>
            <w:hideMark/>
          </w:tcPr>
          <w:p w:rsidR="00705CF6" w:rsidRPr="00705CF6" w:rsidRDefault="00705CF6" w:rsidP="001129F3">
            <w:pPr>
              <w:jc w:val="both"/>
              <w:rPr>
                <w:rFonts w:eastAsia="Calibri"/>
                <w:lang w:eastAsia="en-US"/>
              </w:rPr>
            </w:pPr>
            <w:r w:rsidRPr="00705CF6">
              <w:rPr>
                <w:rFonts w:eastAsia="Calibri"/>
                <w:lang w:eastAsia="en-US"/>
              </w:rPr>
              <w:t>ОК 10</w:t>
            </w:r>
          </w:p>
        </w:tc>
        <w:tc>
          <w:tcPr>
            <w:tcW w:w="8646" w:type="dxa"/>
            <w:tcBorders>
              <w:top w:val="single" w:sz="4" w:space="0" w:color="auto"/>
              <w:left w:val="single" w:sz="4" w:space="0" w:color="auto"/>
              <w:bottom w:val="single" w:sz="4" w:space="0" w:color="auto"/>
              <w:right w:val="single" w:sz="4" w:space="0" w:color="auto"/>
            </w:tcBorders>
            <w:hideMark/>
          </w:tcPr>
          <w:p w:rsidR="00705CF6" w:rsidRPr="00705CF6" w:rsidRDefault="00705CF6" w:rsidP="001129F3">
            <w:pPr>
              <w:jc w:val="both"/>
              <w:rPr>
                <w:rFonts w:eastAsia="Calibri"/>
                <w:lang w:eastAsia="en-US"/>
              </w:rPr>
            </w:pPr>
            <w:r w:rsidRPr="00705CF6">
              <w:rPr>
                <w:rFonts w:eastAsia="Calibri"/>
                <w:lang w:eastAsia="en-US"/>
              </w:rPr>
              <w:t>Пользоваться профессиональной документацией на государственном и иностранном языках</w:t>
            </w:r>
          </w:p>
        </w:tc>
      </w:tr>
      <w:tr w:rsidR="00705CF6" w:rsidRPr="00705CF6" w:rsidTr="001129F3">
        <w:tc>
          <w:tcPr>
            <w:tcW w:w="1101" w:type="dxa"/>
            <w:tcBorders>
              <w:top w:val="single" w:sz="4" w:space="0" w:color="auto"/>
              <w:left w:val="single" w:sz="4" w:space="0" w:color="auto"/>
              <w:bottom w:val="single" w:sz="4" w:space="0" w:color="auto"/>
              <w:right w:val="single" w:sz="4" w:space="0" w:color="auto"/>
            </w:tcBorders>
          </w:tcPr>
          <w:p w:rsidR="00705CF6" w:rsidRPr="00A7057C" w:rsidRDefault="00705CF6" w:rsidP="00705CF6">
            <w:r w:rsidRPr="00A7057C">
              <w:t>ПК 3.1</w:t>
            </w:r>
          </w:p>
        </w:tc>
        <w:tc>
          <w:tcPr>
            <w:tcW w:w="8646" w:type="dxa"/>
            <w:tcBorders>
              <w:top w:val="single" w:sz="4" w:space="0" w:color="auto"/>
              <w:left w:val="single" w:sz="4" w:space="0" w:color="auto"/>
              <w:bottom w:val="single" w:sz="4" w:space="0" w:color="auto"/>
              <w:right w:val="single" w:sz="4" w:space="0" w:color="auto"/>
            </w:tcBorders>
          </w:tcPr>
          <w:p w:rsidR="00705CF6" w:rsidRPr="00A7057C" w:rsidRDefault="00705CF6" w:rsidP="00705CF6">
            <w:pPr>
              <w:keepNext/>
              <w:jc w:val="both"/>
              <w:outlineLvl w:val="1"/>
              <w:rPr>
                <w:bCs/>
              </w:rPr>
            </w:pPr>
            <w:r w:rsidRPr="00A7057C">
              <w:t>Проводить педагогическое наблюдение, интерпретировать полученные результаты;</w:t>
            </w:r>
          </w:p>
        </w:tc>
      </w:tr>
      <w:tr w:rsidR="00705CF6" w:rsidRPr="00705CF6" w:rsidTr="001129F3">
        <w:tc>
          <w:tcPr>
            <w:tcW w:w="1101" w:type="dxa"/>
            <w:tcBorders>
              <w:top w:val="single" w:sz="4" w:space="0" w:color="auto"/>
              <w:left w:val="single" w:sz="4" w:space="0" w:color="auto"/>
              <w:bottom w:val="single" w:sz="4" w:space="0" w:color="auto"/>
              <w:right w:val="single" w:sz="4" w:space="0" w:color="auto"/>
            </w:tcBorders>
          </w:tcPr>
          <w:p w:rsidR="00705CF6" w:rsidRPr="00A7057C" w:rsidRDefault="00705CF6" w:rsidP="00705CF6">
            <w:r w:rsidRPr="00A7057C">
              <w:t>ПК.3.2</w:t>
            </w:r>
          </w:p>
        </w:tc>
        <w:tc>
          <w:tcPr>
            <w:tcW w:w="8646" w:type="dxa"/>
            <w:tcBorders>
              <w:top w:val="single" w:sz="4" w:space="0" w:color="auto"/>
              <w:left w:val="single" w:sz="4" w:space="0" w:color="auto"/>
              <w:bottom w:val="single" w:sz="4" w:space="0" w:color="auto"/>
              <w:right w:val="single" w:sz="4" w:space="0" w:color="auto"/>
            </w:tcBorders>
          </w:tcPr>
          <w:p w:rsidR="00705CF6" w:rsidRPr="00A7057C" w:rsidRDefault="00705CF6" w:rsidP="00705CF6">
            <w:pPr>
              <w:keepNext/>
              <w:jc w:val="both"/>
              <w:outlineLvl w:val="1"/>
              <w:rPr>
                <w:bCs/>
              </w:rPr>
            </w:pPr>
            <w:r w:rsidRPr="00A7057C">
              <w:t xml:space="preserve">Планировать </w:t>
            </w:r>
            <w:proofErr w:type="gramStart"/>
            <w:r w:rsidRPr="00A7057C">
              <w:t>деятельность  класса</w:t>
            </w:r>
            <w:proofErr w:type="gramEnd"/>
            <w:r w:rsidRPr="00A7057C">
              <w:t xml:space="preserve"> с участием обучающихся, их родителей (законных представителей), сотрудников образовательной организации, в том числе планировать досуговые и социально значимые мероприятия, включение обучающихся в разнообразные социокультурные практики;</w:t>
            </w:r>
          </w:p>
        </w:tc>
      </w:tr>
      <w:tr w:rsidR="00705CF6" w:rsidRPr="00705CF6" w:rsidTr="001129F3">
        <w:tc>
          <w:tcPr>
            <w:tcW w:w="1101" w:type="dxa"/>
            <w:tcBorders>
              <w:top w:val="single" w:sz="4" w:space="0" w:color="auto"/>
              <w:left w:val="single" w:sz="4" w:space="0" w:color="auto"/>
              <w:bottom w:val="single" w:sz="4" w:space="0" w:color="auto"/>
              <w:right w:val="single" w:sz="4" w:space="0" w:color="auto"/>
            </w:tcBorders>
          </w:tcPr>
          <w:p w:rsidR="00705CF6" w:rsidRPr="00A7057C" w:rsidRDefault="00705CF6" w:rsidP="00705CF6">
            <w:r w:rsidRPr="00A7057C">
              <w:t>ПК.3.3</w:t>
            </w:r>
          </w:p>
        </w:tc>
        <w:tc>
          <w:tcPr>
            <w:tcW w:w="8646" w:type="dxa"/>
            <w:tcBorders>
              <w:top w:val="single" w:sz="4" w:space="0" w:color="auto"/>
              <w:left w:val="single" w:sz="4" w:space="0" w:color="auto"/>
              <w:bottom w:val="single" w:sz="4" w:space="0" w:color="auto"/>
              <w:right w:val="single" w:sz="4" w:space="0" w:color="auto"/>
            </w:tcBorders>
          </w:tcPr>
          <w:p w:rsidR="00705CF6" w:rsidRPr="00A7057C" w:rsidRDefault="00705CF6" w:rsidP="00705CF6">
            <w:pPr>
              <w:keepNext/>
              <w:jc w:val="both"/>
              <w:outlineLvl w:val="1"/>
              <w:rPr>
                <w:bCs/>
              </w:rPr>
            </w:pPr>
            <w:r w:rsidRPr="00A7057C">
              <w:t xml:space="preserve">Оказывать организационно-педагогическую поддержку формированию и </w:t>
            </w:r>
            <w:proofErr w:type="gramStart"/>
            <w:r w:rsidRPr="00A7057C">
              <w:t>деятельности  органов</w:t>
            </w:r>
            <w:proofErr w:type="gramEnd"/>
            <w:r w:rsidRPr="00A7057C">
              <w:t xml:space="preserve"> самоуправления класса;</w:t>
            </w:r>
          </w:p>
        </w:tc>
      </w:tr>
      <w:tr w:rsidR="00705CF6" w:rsidRPr="00705CF6" w:rsidTr="001129F3">
        <w:tc>
          <w:tcPr>
            <w:tcW w:w="1101" w:type="dxa"/>
            <w:tcBorders>
              <w:top w:val="single" w:sz="4" w:space="0" w:color="auto"/>
              <w:left w:val="single" w:sz="4" w:space="0" w:color="auto"/>
              <w:bottom w:val="single" w:sz="4" w:space="0" w:color="auto"/>
              <w:right w:val="single" w:sz="4" w:space="0" w:color="auto"/>
            </w:tcBorders>
          </w:tcPr>
          <w:p w:rsidR="00705CF6" w:rsidRPr="00A7057C" w:rsidRDefault="00705CF6" w:rsidP="00705CF6">
            <w:r w:rsidRPr="00A7057C">
              <w:t>ПК 3.4</w:t>
            </w:r>
          </w:p>
        </w:tc>
        <w:tc>
          <w:tcPr>
            <w:tcW w:w="8646" w:type="dxa"/>
            <w:tcBorders>
              <w:top w:val="single" w:sz="4" w:space="0" w:color="auto"/>
              <w:left w:val="single" w:sz="4" w:space="0" w:color="auto"/>
              <w:bottom w:val="single" w:sz="4" w:space="0" w:color="auto"/>
              <w:right w:val="single" w:sz="4" w:space="0" w:color="auto"/>
            </w:tcBorders>
          </w:tcPr>
          <w:p w:rsidR="00705CF6" w:rsidRPr="00A7057C" w:rsidRDefault="00705CF6" w:rsidP="00705CF6">
            <w:pPr>
              <w:keepNext/>
              <w:jc w:val="both"/>
              <w:outlineLvl w:val="1"/>
              <w:rPr>
                <w:bCs/>
              </w:rPr>
            </w:pPr>
            <w:r w:rsidRPr="00A7057C">
              <w:t>Организовывать мероприятия, обеспечивающие педагогическую поддержку личностного развития обучающихся;</w:t>
            </w:r>
          </w:p>
        </w:tc>
      </w:tr>
      <w:tr w:rsidR="00705CF6" w:rsidRPr="00705CF6" w:rsidTr="001129F3">
        <w:tc>
          <w:tcPr>
            <w:tcW w:w="1101" w:type="dxa"/>
            <w:tcBorders>
              <w:top w:val="single" w:sz="4" w:space="0" w:color="auto"/>
              <w:left w:val="single" w:sz="4" w:space="0" w:color="auto"/>
              <w:bottom w:val="single" w:sz="4" w:space="0" w:color="auto"/>
              <w:right w:val="single" w:sz="4" w:space="0" w:color="auto"/>
            </w:tcBorders>
          </w:tcPr>
          <w:p w:rsidR="00705CF6" w:rsidRPr="00A7057C" w:rsidRDefault="00705CF6" w:rsidP="00705CF6">
            <w:r w:rsidRPr="00A7057C">
              <w:t>ПК. 3.5</w:t>
            </w:r>
          </w:p>
        </w:tc>
        <w:tc>
          <w:tcPr>
            <w:tcW w:w="8646" w:type="dxa"/>
            <w:tcBorders>
              <w:top w:val="single" w:sz="4" w:space="0" w:color="auto"/>
              <w:left w:val="single" w:sz="4" w:space="0" w:color="auto"/>
              <w:bottom w:val="single" w:sz="4" w:space="0" w:color="auto"/>
              <w:right w:val="single" w:sz="4" w:space="0" w:color="auto"/>
            </w:tcBorders>
          </w:tcPr>
          <w:p w:rsidR="00705CF6" w:rsidRPr="00A7057C" w:rsidRDefault="00705CF6" w:rsidP="00705CF6">
            <w:pPr>
              <w:keepNext/>
              <w:jc w:val="both"/>
              <w:outlineLvl w:val="1"/>
              <w:rPr>
                <w:bCs/>
              </w:rPr>
            </w:pPr>
            <w:r w:rsidRPr="00A7057C">
              <w:t xml:space="preserve">Организовывать взаимодействие членов педагогического коллектива, руководителей образовательной организации, родителей (законных </w:t>
            </w:r>
            <w:proofErr w:type="gramStart"/>
            <w:r w:rsidRPr="00A7057C">
              <w:t>представителей)  при</w:t>
            </w:r>
            <w:proofErr w:type="gramEnd"/>
            <w:r w:rsidRPr="00A7057C">
              <w:t xml:space="preserve"> решении задач обучения и воспитания обучающихся;</w:t>
            </w:r>
          </w:p>
        </w:tc>
      </w:tr>
      <w:tr w:rsidR="00705CF6" w:rsidRPr="00705CF6" w:rsidTr="001129F3">
        <w:tc>
          <w:tcPr>
            <w:tcW w:w="1101" w:type="dxa"/>
            <w:tcBorders>
              <w:top w:val="single" w:sz="4" w:space="0" w:color="auto"/>
              <w:left w:val="single" w:sz="4" w:space="0" w:color="auto"/>
              <w:bottom w:val="single" w:sz="4" w:space="0" w:color="auto"/>
              <w:right w:val="single" w:sz="4" w:space="0" w:color="auto"/>
            </w:tcBorders>
          </w:tcPr>
          <w:p w:rsidR="00705CF6" w:rsidRPr="00A7057C" w:rsidRDefault="00705CF6" w:rsidP="00705CF6">
            <w:r w:rsidRPr="00A7057C">
              <w:t>ПК. 3.6</w:t>
            </w:r>
          </w:p>
        </w:tc>
        <w:tc>
          <w:tcPr>
            <w:tcW w:w="8646" w:type="dxa"/>
            <w:tcBorders>
              <w:top w:val="single" w:sz="4" w:space="0" w:color="auto"/>
              <w:left w:val="single" w:sz="4" w:space="0" w:color="auto"/>
              <w:bottom w:val="single" w:sz="4" w:space="0" w:color="auto"/>
              <w:right w:val="single" w:sz="4" w:space="0" w:color="auto"/>
            </w:tcBorders>
          </w:tcPr>
          <w:p w:rsidR="00705CF6" w:rsidRPr="00A7057C" w:rsidRDefault="00705CF6" w:rsidP="00705CF6">
            <w:pPr>
              <w:keepNext/>
              <w:jc w:val="both"/>
              <w:outlineLvl w:val="1"/>
              <w:rPr>
                <w:bCs/>
              </w:rPr>
            </w:pPr>
            <w:r w:rsidRPr="00A7057C">
              <w:t>Проектировать и реализовывать воспитательные программы.</w:t>
            </w:r>
          </w:p>
        </w:tc>
      </w:tr>
    </w:tbl>
    <w:p w:rsidR="00705CF6" w:rsidRPr="00D45CAC" w:rsidRDefault="00705CF6" w:rsidP="00705CF6">
      <w:pPr>
        <w:shd w:val="clear" w:color="auto" w:fill="FFFFFF"/>
        <w:tabs>
          <w:tab w:val="left" w:pos="0"/>
        </w:tabs>
        <w:ind w:right="-2"/>
        <w:jc w:val="both"/>
        <w:rPr>
          <w:bCs/>
          <w:sz w:val="28"/>
          <w:szCs w:val="28"/>
        </w:rPr>
      </w:pPr>
    </w:p>
    <w:p w:rsidR="00705CF6" w:rsidRPr="0097434D" w:rsidRDefault="00705CF6" w:rsidP="00705CF6">
      <w:pPr>
        <w:ind w:firstLine="708"/>
        <w:jc w:val="both"/>
        <w:rPr>
          <w:b/>
          <w:caps/>
        </w:rPr>
      </w:pPr>
      <w:r w:rsidRPr="00862A34">
        <w:rPr>
          <w:bCs/>
          <w:sz w:val="28"/>
          <w:szCs w:val="28"/>
        </w:rPr>
        <w:t xml:space="preserve">В результате освоения </w:t>
      </w:r>
      <w:r w:rsidR="00582912">
        <w:rPr>
          <w:bCs/>
          <w:sz w:val="28"/>
          <w:szCs w:val="28"/>
        </w:rPr>
        <w:t>программы практики</w:t>
      </w:r>
      <w:bookmarkStart w:id="0" w:name="_GoBack"/>
      <w:bookmarkEnd w:id="0"/>
      <w:r w:rsidRPr="00862A34">
        <w:rPr>
          <w:bCs/>
          <w:sz w:val="28"/>
          <w:szCs w:val="28"/>
        </w:rPr>
        <w:t xml:space="preserve"> обучающийся должен:</w:t>
      </w:r>
      <w:r w:rsidRPr="00862A34">
        <w:rPr>
          <w:bCs/>
          <w:sz w:val="28"/>
          <w:szCs w:val="28"/>
        </w:rPr>
        <w:cr/>
      </w:r>
    </w:p>
    <w:tbl>
      <w:tblPr>
        <w:tblStyle w:val="af0"/>
        <w:tblW w:w="0" w:type="auto"/>
        <w:tblLook w:val="04A0" w:firstRow="1" w:lastRow="0" w:firstColumn="1" w:lastColumn="0" w:noHBand="0" w:noVBand="1"/>
      </w:tblPr>
      <w:tblGrid>
        <w:gridCol w:w="2376"/>
        <w:gridCol w:w="7194"/>
      </w:tblGrid>
      <w:tr w:rsidR="00705CF6" w:rsidRPr="00705CF6" w:rsidTr="001129F3">
        <w:tc>
          <w:tcPr>
            <w:tcW w:w="2376" w:type="dxa"/>
          </w:tcPr>
          <w:p w:rsidR="00705CF6" w:rsidRPr="00705CF6" w:rsidRDefault="00705CF6" w:rsidP="00705CF6">
            <w:pPr>
              <w:contextualSpacing/>
              <w:rPr>
                <w:bCs/>
              </w:rPr>
            </w:pPr>
            <w:r w:rsidRPr="00705CF6">
              <w:rPr>
                <w:bCs/>
              </w:rPr>
              <w:t xml:space="preserve">Иметь практический </w:t>
            </w:r>
            <w:r w:rsidRPr="00705CF6">
              <w:rPr>
                <w:bCs/>
              </w:rPr>
              <w:lastRenderedPageBreak/>
              <w:t>опыт</w:t>
            </w:r>
          </w:p>
        </w:tc>
        <w:tc>
          <w:tcPr>
            <w:tcW w:w="7194" w:type="dxa"/>
          </w:tcPr>
          <w:p w:rsidR="00705CF6" w:rsidRPr="00705CF6" w:rsidRDefault="00705CF6" w:rsidP="00C8604F">
            <w:pPr>
              <w:widowControl w:val="0"/>
              <w:numPr>
                <w:ilvl w:val="0"/>
                <w:numId w:val="1"/>
              </w:numPr>
              <w:jc w:val="both"/>
              <w:rPr>
                <w:lang w:eastAsia="en-US"/>
              </w:rPr>
            </w:pPr>
            <w:r w:rsidRPr="00705CF6">
              <w:rPr>
                <w:lang w:eastAsia="en-US"/>
              </w:rPr>
              <w:lastRenderedPageBreak/>
              <w:t>развити</w:t>
            </w:r>
            <w:r>
              <w:rPr>
                <w:lang w:eastAsia="en-US"/>
              </w:rPr>
              <w:t>я</w:t>
            </w:r>
            <w:r w:rsidRPr="00705CF6">
              <w:rPr>
                <w:lang w:eastAsia="en-US"/>
              </w:rPr>
              <w:t xml:space="preserve"> профессионально-значимых компетенций, </w:t>
            </w:r>
            <w:r w:rsidRPr="00705CF6">
              <w:rPr>
                <w:lang w:eastAsia="en-US"/>
              </w:rPr>
              <w:lastRenderedPageBreak/>
              <w:t xml:space="preserve">необходимых для организации воспитательной деятельности </w:t>
            </w:r>
            <w:r w:rsidRPr="00705CF6">
              <w:rPr>
                <w:bCs/>
                <w:lang w:eastAsia="en-US"/>
              </w:rPr>
              <w:t>в начальных классах и начальных классах компенсирующего и коррекционно-развивающего образования</w:t>
            </w:r>
            <w:r w:rsidRPr="00705CF6">
              <w:rPr>
                <w:lang w:eastAsia="en-US"/>
              </w:rPr>
              <w:t xml:space="preserve"> и взаимодействия членов педагогического коллектива, руководителей образовательной организации и родителей (законных представителей) при решении </w:t>
            </w:r>
            <w:proofErr w:type="gramStart"/>
            <w:r w:rsidRPr="00705CF6">
              <w:rPr>
                <w:lang w:eastAsia="en-US"/>
              </w:rPr>
              <w:t>задач обучения и воспитания</w:t>
            </w:r>
            <w:proofErr w:type="gramEnd"/>
            <w:r w:rsidRPr="00705CF6">
              <w:rPr>
                <w:lang w:eastAsia="en-US"/>
              </w:rPr>
              <w:t xml:space="preserve"> обучающихся с сохранным развитием и ограниченными возможностями здоровья;</w:t>
            </w:r>
          </w:p>
          <w:p w:rsidR="00705CF6" w:rsidRPr="00705CF6" w:rsidRDefault="00705CF6" w:rsidP="00C8604F">
            <w:pPr>
              <w:widowControl w:val="0"/>
              <w:numPr>
                <w:ilvl w:val="0"/>
                <w:numId w:val="1"/>
              </w:numPr>
              <w:jc w:val="both"/>
              <w:rPr>
                <w:lang w:eastAsia="en-US"/>
              </w:rPr>
            </w:pPr>
            <w:r w:rsidRPr="00705CF6">
              <w:rPr>
                <w:lang w:eastAsia="en-US"/>
              </w:rPr>
              <w:t>использовани</w:t>
            </w:r>
            <w:r>
              <w:rPr>
                <w:lang w:eastAsia="en-US"/>
              </w:rPr>
              <w:t>я</w:t>
            </w:r>
            <w:r w:rsidRPr="00705CF6">
              <w:rPr>
                <w:lang w:eastAsia="en-US"/>
              </w:rPr>
              <w:t xml:space="preserve"> в практике организации воспитательной деятельности </w:t>
            </w:r>
            <w:r w:rsidRPr="00705CF6">
              <w:rPr>
                <w:bCs/>
                <w:lang w:eastAsia="en-US"/>
              </w:rPr>
              <w:t>в начальных классах и начальных классах компенсирующего и коррекционно-развивающего образования</w:t>
            </w:r>
            <w:r w:rsidRPr="00705CF6">
              <w:rPr>
                <w:lang w:eastAsia="en-US"/>
              </w:rPr>
              <w:t xml:space="preserve"> основных психологических подходов: культурно-исторического, </w:t>
            </w:r>
            <w:proofErr w:type="spellStart"/>
            <w:r w:rsidRPr="00705CF6">
              <w:rPr>
                <w:lang w:eastAsia="en-US"/>
              </w:rPr>
              <w:t>деятельностного</w:t>
            </w:r>
            <w:proofErr w:type="spellEnd"/>
            <w:r w:rsidRPr="00705CF6">
              <w:rPr>
                <w:lang w:eastAsia="en-US"/>
              </w:rPr>
              <w:t xml:space="preserve"> и развивающего;</w:t>
            </w:r>
          </w:p>
          <w:p w:rsidR="00705CF6" w:rsidRPr="00705CF6" w:rsidRDefault="00705CF6" w:rsidP="00C8604F">
            <w:pPr>
              <w:widowControl w:val="0"/>
              <w:numPr>
                <w:ilvl w:val="0"/>
                <w:numId w:val="1"/>
              </w:numPr>
              <w:jc w:val="both"/>
              <w:rPr>
                <w:lang w:eastAsia="en-US"/>
              </w:rPr>
            </w:pPr>
            <w:r w:rsidRPr="00705CF6">
              <w:rPr>
                <w:lang w:eastAsia="en-US"/>
              </w:rPr>
              <w:t>осуществлени</w:t>
            </w:r>
            <w:r>
              <w:rPr>
                <w:lang w:eastAsia="en-US"/>
              </w:rPr>
              <w:t>я</w:t>
            </w:r>
            <w:r w:rsidRPr="00705CF6">
              <w:rPr>
                <w:lang w:eastAsia="en-US"/>
              </w:rPr>
              <w:t xml:space="preserve"> педагогического наблюдения за развитием обучающихся с сохранным развитием и ограниченными возможностями здоровья в процессе воспитательной деятельности, интерпретации полученных результатов;</w:t>
            </w:r>
          </w:p>
          <w:p w:rsidR="00705CF6" w:rsidRPr="00705CF6" w:rsidRDefault="00705CF6" w:rsidP="00C8604F">
            <w:pPr>
              <w:widowControl w:val="0"/>
              <w:numPr>
                <w:ilvl w:val="0"/>
                <w:numId w:val="1"/>
              </w:numPr>
              <w:jc w:val="both"/>
              <w:rPr>
                <w:lang w:eastAsia="en-US"/>
              </w:rPr>
            </w:pPr>
            <w:r w:rsidRPr="00705CF6">
              <w:rPr>
                <w:lang w:eastAsia="en-US"/>
              </w:rPr>
              <w:t>выявлени</w:t>
            </w:r>
            <w:r>
              <w:rPr>
                <w:lang w:eastAsia="en-US"/>
              </w:rPr>
              <w:t>я</w:t>
            </w:r>
            <w:r w:rsidRPr="00705CF6">
              <w:rPr>
                <w:lang w:eastAsia="en-US"/>
              </w:rPr>
              <w:t xml:space="preserve"> в ходе наблюдения в процессе воспитательной деятельности </w:t>
            </w:r>
            <w:proofErr w:type="gramStart"/>
            <w:r w:rsidRPr="00705CF6">
              <w:rPr>
                <w:lang w:eastAsia="en-US"/>
              </w:rPr>
              <w:t>поведенческих и личностных проблем</w:t>
            </w:r>
            <w:proofErr w:type="gramEnd"/>
            <w:r w:rsidRPr="00705CF6">
              <w:rPr>
                <w:lang w:eastAsia="en-US"/>
              </w:rPr>
              <w:t xml:space="preserve"> обучающихся с сохранным развитием и ограниченными возможностями здоровья, связанных с особенностями их развития;</w:t>
            </w:r>
          </w:p>
          <w:p w:rsidR="00705CF6" w:rsidRPr="00705CF6" w:rsidRDefault="00705CF6" w:rsidP="00C8604F">
            <w:pPr>
              <w:widowControl w:val="0"/>
              <w:numPr>
                <w:ilvl w:val="0"/>
                <w:numId w:val="1"/>
              </w:numPr>
              <w:jc w:val="both"/>
              <w:rPr>
                <w:lang w:eastAsia="en-US"/>
              </w:rPr>
            </w:pPr>
            <w:r w:rsidRPr="00705CF6">
              <w:rPr>
                <w:lang w:eastAsia="en-US"/>
              </w:rPr>
              <w:t>постановк</w:t>
            </w:r>
            <w:r>
              <w:rPr>
                <w:lang w:eastAsia="en-US"/>
              </w:rPr>
              <w:t>и</w:t>
            </w:r>
            <w:r w:rsidRPr="00705CF6">
              <w:rPr>
                <w:lang w:eastAsia="en-US"/>
              </w:rPr>
              <w:t xml:space="preserve"> воспитательных целей, способствующих развитию обучающихся с сохранным развитием и ограниченными возможностями здоровья, независимо от их способностей и характера;</w:t>
            </w:r>
          </w:p>
          <w:p w:rsidR="00705CF6" w:rsidRPr="00705CF6" w:rsidRDefault="00705CF6" w:rsidP="00C8604F">
            <w:pPr>
              <w:widowControl w:val="0"/>
              <w:numPr>
                <w:ilvl w:val="0"/>
                <w:numId w:val="1"/>
              </w:numPr>
              <w:jc w:val="both"/>
              <w:rPr>
                <w:lang w:eastAsia="en-US"/>
              </w:rPr>
            </w:pPr>
            <w:r w:rsidRPr="00705CF6">
              <w:rPr>
                <w:lang w:eastAsia="en-US"/>
              </w:rPr>
              <w:t>планировани</w:t>
            </w:r>
            <w:r>
              <w:rPr>
                <w:lang w:eastAsia="en-US"/>
              </w:rPr>
              <w:t>я</w:t>
            </w:r>
            <w:r w:rsidRPr="00705CF6">
              <w:rPr>
                <w:lang w:eastAsia="en-US"/>
              </w:rPr>
              <w:t xml:space="preserve"> деятельности класса, в том числе досуговых и социально значимых мероприятий, включение обучающихся с сохранным развитием и ограниченными возможностями здоровья в разнообразные социокультурные практики;</w:t>
            </w:r>
          </w:p>
          <w:p w:rsidR="00705CF6" w:rsidRPr="00705CF6" w:rsidRDefault="00705CF6" w:rsidP="00C8604F">
            <w:pPr>
              <w:widowControl w:val="0"/>
              <w:numPr>
                <w:ilvl w:val="0"/>
                <w:numId w:val="1"/>
              </w:numPr>
              <w:jc w:val="both"/>
            </w:pPr>
            <w:r w:rsidRPr="00705CF6">
              <w:rPr>
                <w:lang w:eastAsia="en-US"/>
              </w:rPr>
              <w:t>планировани</w:t>
            </w:r>
            <w:r>
              <w:rPr>
                <w:lang w:eastAsia="en-US"/>
              </w:rPr>
              <w:t>я</w:t>
            </w:r>
            <w:r w:rsidRPr="00705CF6">
              <w:rPr>
                <w:lang w:eastAsia="en-US"/>
              </w:rPr>
              <w:t xml:space="preserve"> и организации воспитательной деятельности с учетом </w:t>
            </w:r>
            <w:r w:rsidRPr="00705CF6">
              <w:t>особых образовательных потребностей обучающихся с ограниченными возможностями здоровья;</w:t>
            </w:r>
          </w:p>
          <w:p w:rsidR="00705CF6" w:rsidRPr="00705CF6" w:rsidRDefault="00705CF6" w:rsidP="00C8604F">
            <w:pPr>
              <w:widowControl w:val="0"/>
              <w:numPr>
                <w:ilvl w:val="0"/>
                <w:numId w:val="1"/>
              </w:numPr>
              <w:jc w:val="both"/>
              <w:rPr>
                <w:lang w:eastAsia="en-US"/>
              </w:rPr>
            </w:pPr>
            <w:r w:rsidRPr="00705CF6">
              <w:rPr>
                <w:lang w:eastAsia="en-US"/>
              </w:rPr>
              <w:t>управлени</w:t>
            </w:r>
            <w:r>
              <w:rPr>
                <w:lang w:eastAsia="en-US"/>
              </w:rPr>
              <w:t>я</w:t>
            </w:r>
            <w:r w:rsidRPr="00705CF6">
              <w:rPr>
                <w:lang w:eastAsia="en-US"/>
              </w:rPr>
              <w:t xml:space="preserve"> учебными группами с целью вовлечения обучающихся с сохранным развитием и ограниченными возможностями здоровья в процесс обучения и воспитания, мотивируя их учебно-познавательную деятельность;</w:t>
            </w:r>
          </w:p>
          <w:p w:rsidR="00705CF6" w:rsidRPr="00705CF6" w:rsidRDefault="00705CF6" w:rsidP="00C8604F">
            <w:pPr>
              <w:widowControl w:val="0"/>
              <w:numPr>
                <w:ilvl w:val="0"/>
                <w:numId w:val="1"/>
              </w:numPr>
              <w:jc w:val="both"/>
              <w:rPr>
                <w:lang w:eastAsia="en-US"/>
              </w:rPr>
            </w:pPr>
            <w:r w:rsidRPr="00705CF6">
              <w:rPr>
                <w:lang w:eastAsia="en-US"/>
              </w:rPr>
              <w:t>реализации воспитательных возможностей различных видов деятельности обучающихся с сохранным развитием и ограниченными возможностями здоровья (учебной, игровой, трудовой, спортивной, художественной и т.д.);</w:t>
            </w:r>
          </w:p>
          <w:p w:rsidR="00705CF6" w:rsidRPr="00705CF6" w:rsidRDefault="00705CF6" w:rsidP="00C8604F">
            <w:pPr>
              <w:widowControl w:val="0"/>
              <w:numPr>
                <w:ilvl w:val="0"/>
                <w:numId w:val="1"/>
              </w:numPr>
              <w:jc w:val="both"/>
              <w:rPr>
                <w:shd w:val="clear" w:color="auto" w:fill="FFFFFF"/>
                <w:lang w:eastAsia="en-US"/>
              </w:rPr>
            </w:pPr>
            <w:r w:rsidRPr="00705CF6">
              <w:rPr>
                <w:shd w:val="clear" w:color="auto" w:fill="FFFFFF"/>
                <w:lang w:eastAsia="en-US"/>
              </w:rPr>
              <w:t>формировани</w:t>
            </w:r>
            <w:r>
              <w:rPr>
                <w:shd w:val="clear" w:color="auto" w:fill="FFFFFF"/>
                <w:lang w:eastAsia="en-US"/>
              </w:rPr>
              <w:t>я</w:t>
            </w:r>
            <w:r w:rsidRPr="00705CF6">
              <w:rPr>
                <w:shd w:val="clear" w:color="auto" w:fill="FFFFFF"/>
                <w:lang w:eastAsia="en-US"/>
              </w:rPr>
              <w:t xml:space="preserve"> у детей социальной позиции обучающихся на всем протяжении обучения в начальной школе;</w:t>
            </w:r>
          </w:p>
          <w:p w:rsidR="00705CF6" w:rsidRPr="00705CF6" w:rsidRDefault="00705CF6" w:rsidP="00C8604F">
            <w:pPr>
              <w:widowControl w:val="0"/>
              <w:numPr>
                <w:ilvl w:val="0"/>
                <w:numId w:val="1"/>
              </w:numPr>
              <w:jc w:val="both"/>
              <w:rPr>
                <w:lang w:eastAsia="en-US"/>
              </w:rPr>
            </w:pPr>
            <w:r w:rsidRPr="00705CF6">
              <w:rPr>
                <w:lang w:eastAsia="en-US"/>
              </w:rPr>
              <w:t>проектировани</w:t>
            </w:r>
            <w:r>
              <w:rPr>
                <w:lang w:eastAsia="en-US"/>
              </w:rPr>
              <w:t>я</w:t>
            </w:r>
            <w:r w:rsidRPr="00705CF6">
              <w:rPr>
                <w:lang w:eastAsia="en-US"/>
              </w:rPr>
              <w:t xml:space="preserve"> ситуаций и событий, развивающих эмоционально-ценностную сферу обучающегося с сохранным развитием и ограниченными возможностями здоровья (культуру переживаний и ценностные ориентации обучающегося);</w:t>
            </w:r>
          </w:p>
          <w:p w:rsidR="00705CF6" w:rsidRPr="00705CF6" w:rsidRDefault="00705CF6" w:rsidP="00C8604F">
            <w:pPr>
              <w:widowControl w:val="0"/>
              <w:numPr>
                <w:ilvl w:val="0"/>
                <w:numId w:val="1"/>
              </w:numPr>
              <w:jc w:val="both"/>
              <w:rPr>
                <w:lang w:eastAsia="en-US"/>
              </w:rPr>
            </w:pPr>
            <w:r w:rsidRPr="00705CF6">
              <w:rPr>
                <w:lang w:eastAsia="en-US"/>
              </w:rPr>
              <w:t>применени</w:t>
            </w:r>
            <w:r>
              <w:rPr>
                <w:lang w:eastAsia="en-US"/>
              </w:rPr>
              <w:t>я</w:t>
            </w:r>
            <w:r w:rsidRPr="00705CF6">
              <w:rPr>
                <w:lang w:eastAsia="en-US"/>
              </w:rPr>
              <w:t xml:space="preserve"> правил организации экскурсий, походов и экспедиций в начальных классах и начальных классах компенсирующего и коррекционно-развивающего образования;</w:t>
            </w:r>
          </w:p>
          <w:p w:rsidR="00705CF6" w:rsidRPr="00705CF6" w:rsidRDefault="00705CF6" w:rsidP="00C8604F">
            <w:pPr>
              <w:widowControl w:val="0"/>
              <w:numPr>
                <w:ilvl w:val="0"/>
                <w:numId w:val="1"/>
              </w:numPr>
              <w:jc w:val="both"/>
              <w:rPr>
                <w:lang w:eastAsia="en-US"/>
              </w:rPr>
            </w:pPr>
            <w:r w:rsidRPr="00705CF6">
              <w:rPr>
                <w:lang w:eastAsia="en-US"/>
              </w:rPr>
              <w:t>развити</w:t>
            </w:r>
            <w:r>
              <w:rPr>
                <w:lang w:eastAsia="en-US"/>
              </w:rPr>
              <w:t>я</w:t>
            </w:r>
            <w:r w:rsidRPr="00705CF6">
              <w:rPr>
                <w:lang w:eastAsia="en-US"/>
              </w:rPr>
              <w:t xml:space="preserve"> у обучающихся с сохранным развитием и </w:t>
            </w:r>
            <w:r w:rsidRPr="00705CF6">
              <w:rPr>
                <w:lang w:eastAsia="en-US"/>
              </w:rPr>
              <w:lastRenderedPageBreak/>
              <w:t xml:space="preserve">ограниченными возможностями здоровья познавательной активности, самостоятельности, инициативы, творческих способностей, формировании гражданской позиции, способности к труду и жизни в условиях современного мира, формировании у обучающихся культуры здорового и безопасного образа жизни; </w:t>
            </w:r>
          </w:p>
          <w:p w:rsidR="00705CF6" w:rsidRPr="00705CF6" w:rsidRDefault="00705CF6" w:rsidP="00C8604F">
            <w:pPr>
              <w:widowControl w:val="0"/>
              <w:numPr>
                <w:ilvl w:val="0"/>
                <w:numId w:val="1"/>
              </w:numPr>
              <w:jc w:val="both"/>
              <w:rPr>
                <w:lang w:eastAsia="en-US"/>
              </w:rPr>
            </w:pPr>
            <w:r w:rsidRPr="00705CF6">
              <w:rPr>
                <w:lang w:eastAsia="en-US"/>
              </w:rPr>
              <w:t>определени</w:t>
            </w:r>
            <w:r>
              <w:rPr>
                <w:lang w:eastAsia="en-US"/>
              </w:rPr>
              <w:t>я</w:t>
            </w:r>
            <w:r w:rsidRPr="00705CF6">
              <w:rPr>
                <w:lang w:eastAsia="en-US"/>
              </w:rPr>
              <w:t xml:space="preserve"> и принятии четких правил поведения обучающимися с сохранным развитием и ограниченными возможностями здоровья в соответствии с уставом образовательной организации и правилами внутреннего распорядка образовательной организации;</w:t>
            </w:r>
          </w:p>
          <w:p w:rsidR="00705CF6" w:rsidRPr="00705CF6" w:rsidRDefault="00705CF6" w:rsidP="00C8604F">
            <w:pPr>
              <w:widowControl w:val="0"/>
              <w:numPr>
                <w:ilvl w:val="0"/>
                <w:numId w:val="1"/>
              </w:numPr>
              <w:jc w:val="both"/>
              <w:rPr>
                <w:lang w:eastAsia="en-US"/>
              </w:rPr>
            </w:pPr>
            <w:r w:rsidRPr="00705CF6">
              <w:rPr>
                <w:lang w:eastAsia="en-US"/>
              </w:rPr>
              <w:t>формировани</w:t>
            </w:r>
            <w:r>
              <w:rPr>
                <w:lang w:eastAsia="en-US"/>
              </w:rPr>
              <w:t>я</w:t>
            </w:r>
            <w:r w:rsidRPr="00705CF6">
              <w:rPr>
                <w:lang w:eastAsia="en-US"/>
              </w:rPr>
              <w:t xml:space="preserve"> образцов и ценностей социального поведения, навыков поведения в мире виртуальной реальности и социальных сетях, формировании толерантности и позитивных образцов поликультурного общения; </w:t>
            </w:r>
          </w:p>
          <w:p w:rsidR="00705CF6" w:rsidRPr="00705CF6" w:rsidRDefault="00705CF6" w:rsidP="00C8604F">
            <w:pPr>
              <w:widowControl w:val="0"/>
              <w:numPr>
                <w:ilvl w:val="0"/>
                <w:numId w:val="1"/>
              </w:numPr>
              <w:jc w:val="both"/>
              <w:rPr>
                <w:lang w:eastAsia="en-US"/>
              </w:rPr>
            </w:pPr>
            <w:r w:rsidRPr="00705CF6">
              <w:rPr>
                <w:lang w:eastAsia="en-US"/>
              </w:rPr>
              <w:t>регулировани</w:t>
            </w:r>
            <w:r>
              <w:rPr>
                <w:lang w:eastAsia="en-US"/>
              </w:rPr>
              <w:t>я</w:t>
            </w:r>
            <w:r w:rsidRPr="00705CF6">
              <w:rPr>
                <w:lang w:eastAsia="en-US"/>
              </w:rPr>
              <w:t xml:space="preserve"> поведения обучающихся с сохранным развитием и ограниченными возможностями здоровья для обеспечения безопасной образовательной среды; </w:t>
            </w:r>
          </w:p>
          <w:p w:rsidR="00705CF6" w:rsidRPr="00705CF6" w:rsidRDefault="00705CF6" w:rsidP="00C8604F">
            <w:pPr>
              <w:widowControl w:val="0"/>
              <w:numPr>
                <w:ilvl w:val="0"/>
                <w:numId w:val="1"/>
              </w:numPr>
              <w:jc w:val="both"/>
              <w:rPr>
                <w:lang w:eastAsia="en-US"/>
              </w:rPr>
            </w:pPr>
            <w:r w:rsidRPr="00705CF6">
              <w:rPr>
                <w:lang w:eastAsia="en-US"/>
              </w:rPr>
              <w:t>оказани</w:t>
            </w:r>
            <w:r>
              <w:rPr>
                <w:lang w:eastAsia="en-US"/>
              </w:rPr>
              <w:t>я</w:t>
            </w:r>
            <w:r w:rsidRPr="00705CF6">
              <w:rPr>
                <w:lang w:eastAsia="en-US"/>
              </w:rPr>
              <w:t xml:space="preserve"> адресной помощи обучающимся с сохранным развитием и ограниченными возможностями здоровья в процессе воспитательной деятельности;</w:t>
            </w:r>
          </w:p>
          <w:p w:rsidR="00705CF6" w:rsidRPr="00705CF6" w:rsidRDefault="00705CF6" w:rsidP="00C8604F">
            <w:pPr>
              <w:widowControl w:val="0"/>
              <w:numPr>
                <w:ilvl w:val="0"/>
                <w:numId w:val="1"/>
              </w:numPr>
              <w:jc w:val="both"/>
              <w:rPr>
                <w:lang w:eastAsia="en-US"/>
              </w:rPr>
            </w:pPr>
            <w:r w:rsidRPr="00705CF6">
              <w:rPr>
                <w:lang w:eastAsia="en-US"/>
              </w:rPr>
              <w:t>реагировани</w:t>
            </w:r>
            <w:r>
              <w:rPr>
                <w:lang w:eastAsia="en-US"/>
              </w:rPr>
              <w:t>я</w:t>
            </w:r>
            <w:r w:rsidRPr="00705CF6">
              <w:rPr>
                <w:lang w:eastAsia="en-US"/>
              </w:rPr>
              <w:t xml:space="preserve"> на непосредственные по форме обращения обучающихся с сохранным развитием и ограниченными возможностями здоровья к учителю в процессе воспитательной деятельности и распознавании за ними серьезных личных проблем;</w:t>
            </w:r>
          </w:p>
          <w:p w:rsidR="00705CF6" w:rsidRPr="00705CF6" w:rsidRDefault="00705CF6" w:rsidP="00C8604F">
            <w:pPr>
              <w:widowControl w:val="0"/>
              <w:numPr>
                <w:ilvl w:val="0"/>
                <w:numId w:val="1"/>
              </w:numPr>
              <w:jc w:val="both"/>
              <w:rPr>
                <w:lang w:eastAsia="en-US"/>
              </w:rPr>
            </w:pPr>
            <w:r w:rsidRPr="00705CF6">
              <w:rPr>
                <w:lang w:eastAsia="en-US"/>
              </w:rPr>
              <w:t>владени</w:t>
            </w:r>
            <w:r>
              <w:rPr>
                <w:lang w:eastAsia="en-US"/>
              </w:rPr>
              <w:t>я</w:t>
            </w:r>
            <w:r w:rsidRPr="00705CF6">
              <w:rPr>
                <w:lang w:eastAsia="en-US"/>
              </w:rPr>
              <w:t xml:space="preserve"> профессиональной установкой на оказание помощи любому обучающемуся в воспитательной деятельности вне зависимости от его реальных возможностей, особенностей в поведении, состояния психического и физического здоровья;</w:t>
            </w:r>
          </w:p>
          <w:p w:rsidR="00705CF6" w:rsidRPr="00705CF6" w:rsidRDefault="00705CF6" w:rsidP="00C8604F">
            <w:pPr>
              <w:widowControl w:val="0"/>
              <w:numPr>
                <w:ilvl w:val="0"/>
                <w:numId w:val="1"/>
              </w:numPr>
              <w:jc w:val="both"/>
              <w:rPr>
                <w:lang w:eastAsia="en-US"/>
              </w:rPr>
            </w:pPr>
            <w:r w:rsidRPr="00705CF6">
              <w:rPr>
                <w:lang w:eastAsia="en-US"/>
              </w:rPr>
              <w:t>оказани</w:t>
            </w:r>
            <w:r>
              <w:rPr>
                <w:lang w:eastAsia="en-US"/>
              </w:rPr>
              <w:t>я</w:t>
            </w:r>
            <w:r w:rsidRPr="00705CF6">
              <w:rPr>
                <w:lang w:eastAsia="en-US"/>
              </w:rPr>
              <w:t xml:space="preserve"> организационно-педагогической поддержки формированию и деятельности органов самоуправления класса;</w:t>
            </w:r>
          </w:p>
          <w:p w:rsidR="00705CF6" w:rsidRPr="00705CF6" w:rsidRDefault="00705CF6" w:rsidP="00C8604F">
            <w:pPr>
              <w:widowControl w:val="0"/>
              <w:numPr>
                <w:ilvl w:val="0"/>
                <w:numId w:val="1"/>
              </w:numPr>
              <w:jc w:val="both"/>
              <w:rPr>
                <w:lang w:eastAsia="en-US"/>
              </w:rPr>
            </w:pPr>
            <w:r w:rsidRPr="00705CF6">
              <w:rPr>
                <w:lang w:eastAsia="en-US"/>
              </w:rPr>
              <w:t>создани</w:t>
            </w:r>
            <w:r>
              <w:rPr>
                <w:lang w:eastAsia="en-US"/>
              </w:rPr>
              <w:t>я</w:t>
            </w:r>
            <w:r w:rsidRPr="00705CF6">
              <w:rPr>
                <w:lang w:eastAsia="en-US"/>
              </w:rPr>
              <w:t xml:space="preserve"> в учебных группах (классе, кружке, секции и т.п.) разновозрастных детско-взрослых </w:t>
            </w:r>
            <w:proofErr w:type="gramStart"/>
            <w:r w:rsidRPr="00705CF6">
              <w:rPr>
                <w:lang w:eastAsia="en-US"/>
              </w:rPr>
              <w:t>общностей</w:t>
            </w:r>
            <w:proofErr w:type="gramEnd"/>
            <w:r w:rsidRPr="00705CF6">
              <w:rPr>
                <w:lang w:eastAsia="en-US"/>
              </w:rPr>
              <w:t xml:space="preserve"> обучающихся с сохранным развитием и ограниченными возможностями здоровья, их родителей (законных представителей) и членов педагогического коллектива;</w:t>
            </w:r>
          </w:p>
          <w:p w:rsidR="00705CF6" w:rsidRPr="00705CF6" w:rsidRDefault="00705CF6" w:rsidP="00C8604F">
            <w:pPr>
              <w:widowControl w:val="0"/>
              <w:numPr>
                <w:ilvl w:val="0"/>
                <w:numId w:val="1"/>
              </w:numPr>
              <w:jc w:val="both"/>
              <w:rPr>
                <w:lang w:eastAsia="en-US"/>
              </w:rPr>
            </w:pPr>
            <w:r w:rsidRPr="00705CF6">
              <w:rPr>
                <w:lang w:eastAsia="en-US"/>
              </w:rPr>
              <w:t>создани</w:t>
            </w:r>
            <w:r>
              <w:rPr>
                <w:lang w:eastAsia="en-US"/>
              </w:rPr>
              <w:t>я</w:t>
            </w:r>
            <w:r w:rsidRPr="00705CF6">
              <w:rPr>
                <w:lang w:eastAsia="en-US"/>
              </w:rPr>
              <w:t>, поддержани</w:t>
            </w:r>
            <w:r>
              <w:rPr>
                <w:lang w:eastAsia="en-US"/>
              </w:rPr>
              <w:t>я</w:t>
            </w:r>
            <w:r w:rsidRPr="00705CF6">
              <w:rPr>
                <w:lang w:eastAsia="en-US"/>
              </w:rPr>
              <w:t xml:space="preserve"> уклада, атмосферы и традиций жизни образовательной организации;</w:t>
            </w:r>
          </w:p>
          <w:p w:rsidR="00705CF6" w:rsidRPr="00705CF6" w:rsidRDefault="00705CF6" w:rsidP="00C8604F">
            <w:pPr>
              <w:widowControl w:val="0"/>
              <w:numPr>
                <w:ilvl w:val="0"/>
                <w:numId w:val="1"/>
              </w:numPr>
              <w:jc w:val="both"/>
              <w:rPr>
                <w:lang w:eastAsia="en-US"/>
              </w:rPr>
            </w:pPr>
            <w:r w:rsidRPr="00705CF6">
              <w:rPr>
                <w:lang w:eastAsia="en-US"/>
              </w:rPr>
              <w:t>реализации современных, в том числе интерактивных, форм и методов воспитательной деятельности</w:t>
            </w:r>
            <w:r w:rsidRPr="00705CF6">
              <w:rPr>
                <w:bCs/>
                <w:lang w:eastAsia="en-US"/>
              </w:rPr>
              <w:t xml:space="preserve"> в начальных классах и начальных классах компенсирующего и коррекционно-развивающего образования</w:t>
            </w:r>
            <w:r w:rsidRPr="00705CF6">
              <w:rPr>
                <w:lang w:eastAsia="en-US"/>
              </w:rPr>
              <w:t>;</w:t>
            </w:r>
          </w:p>
          <w:p w:rsidR="00705CF6" w:rsidRPr="00705CF6" w:rsidRDefault="00705CF6" w:rsidP="00C8604F">
            <w:pPr>
              <w:widowControl w:val="0"/>
              <w:numPr>
                <w:ilvl w:val="0"/>
                <w:numId w:val="1"/>
              </w:numPr>
              <w:jc w:val="both"/>
              <w:rPr>
                <w:lang w:eastAsia="en-US"/>
              </w:rPr>
            </w:pPr>
            <w:r w:rsidRPr="00705CF6">
              <w:rPr>
                <w:lang w:eastAsia="en-US"/>
              </w:rPr>
              <w:t>применени</w:t>
            </w:r>
            <w:r>
              <w:rPr>
                <w:lang w:eastAsia="en-US"/>
              </w:rPr>
              <w:t>я</w:t>
            </w:r>
            <w:r w:rsidRPr="00705CF6">
              <w:rPr>
                <w:lang w:eastAsia="en-US"/>
              </w:rPr>
              <w:t xml:space="preserve"> методов организации экскурсий, походов и экспедиций</w:t>
            </w:r>
            <w:r w:rsidRPr="00705CF6">
              <w:rPr>
                <w:bCs/>
                <w:lang w:eastAsia="en-US"/>
              </w:rPr>
              <w:t xml:space="preserve"> в начальных классах и начальных классах компенсирующего и коррекционно-развивающего образования</w:t>
            </w:r>
            <w:r w:rsidRPr="00705CF6">
              <w:rPr>
                <w:lang w:eastAsia="en-US"/>
              </w:rPr>
              <w:t>;</w:t>
            </w:r>
          </w:p>
          <w:p w:rsidR="00705CF6" w:rsidRPr="00705CF6" w:rsidRDefault="00705CF6" w:rsidP="00C8604F">
            <w:pPr>
              <w:widowControl w:val="0"/>
              <w:numPr>
                <w:ilvl w:val="0"/>
                <w:numId w:val="1"/>
              </w:numPr>
              <w:jc w:val="both"/>
              <w:rPr>
                <w:lang w:eastAsia="en-US"/>
              </w:rPr>
            </w:pPr>
            <w:r w:rsidRPr="00705CF6">
              <w:rPr>
                <w:lang w:eastAsia="en-US"/>
              </w:rPr>
              <w:t>освоени</w:t>
            </w:r>
            <w:r>
              <w:rPr>
                <w:lang w:eastAsia="en-US"/>
              </w:rPr>
              <w:t>я</w:t>
            </w:r>
            <w:r w:rsidRPr="00705CF6">
              <w:rPr>
                <w:lang w:eastAsia="en-US"/>
              </w:rPr>
              <w:t xml:space="preserve"> и применени</w:t>
            </w:r>
            <w:r>
              <w:rPr>
                <w:lang w:eastAsia="en-US"/>
              </w:rPr>
              <w:t>я</w:t>
            </w:r>
            <w:r w:rsidRPr="00705CF6">
              <w:rPr>
                <w:lang w:eastAsia="en-US"/>
              </w:rPr>
              <w:t xml:space="preserve"> психолого-педагогических технологий (в том числе инклюзивных), необходимых для адресной работы с различными контингентами обучающихся: одаренные, социально уязвимые, попавшие в трудные жизненные ситуации, мигранты, сироты, с ограниченными возможностями здоровья, с девиациями поведения, с зависимостью;</w:t>
            </w:r>
          </w:p>
          <w:p w:rsidR="00705CF6" w:rsidRPr="00705CF6" w:rsidRDefault="00705CF6" w:rsidP="00C8604F">
            <w:pPr>
              <w:widowControl w:val="0"/>
              <w:numPr>
                <w:ilvl w:val="0"/>
                <w:numId w:val="1"/>
              </w:numPr>
              <w:jc w:val="both"/>
              <w:rPr>
                <w:lang w:eastAsia="en-US"/>
              </w:rPr>
            </w:pPr>
            <w:r w:rsidRPr="00705CF6">
              <w:rPr>
                <w:lang w:eastAsia="en-US"/>
              </w:rPr>
              <w:lastRenderedPageBreak/>
              <w:t>владени</w:t>
            </w:r>
            <w:r>
              <w:rPr>
                <w:lang w:eastAsia="en-US"/>
              </w:rPr>
              <w:t>я</w:t>
            </w:r>
            <w:r w:rsidRPr="00705CF6">
              <w:rPr>
                <w:lang w:eastAsia="en-US"/>
              </w:rPr>
              <w:t xml:space="preserve"> стандартизированными методами психодиагностики личностных характеристик и </w:t>
            </w:r>
            <w:proofErr w:type="gramStart"/>
            <w:r w:rsidRPr="00705CF6">
              <w:rPr>
                <w:lang w:eastAsia="en-US"/>
              </w:rPr>
              <w:t>возрастных особенностей</w:t>
            </w:r>
            <w:proofErr w:type="gramEnd"/>
            <w:r w:rsidRPr="00705CF6">
              <w:rPr>
                <w:lang w:eastAsia="en-US"/>
              </w:rPr>
              <w:t xml:space="preserve"> обучающихся с сохранным развитием и ограниченными возможностями здоровья, которые необходимо учитывать в процессе организации воспитательной деятельности;</w:t>
            </w:r>
          </w:p>
          <w:p w:rsidR="00705CF6" w:rsidRPr="00705CF6" w:rsidRDefault="00705CF6" w:rsidP="00C8604F">
            <w:pPr>
              <w:widowControl w:val="0"/>
              <w:numPr>
                <w:ilvl w:val="0"/>
                <w:numId w:val="1"/>
              </w:numPr>
              <w:jc w:val="both"/>
              <w:rPr>
                <w:lang w:eastAsia="en-US"/>
              </w:rPr>
            </w:pPr>
            <w:r w:rsidRPr="00705CF6">
              <w:rPr>
                <w:lang w:eastAsia="en-US"/>
              </w:rPr>
              <w:t>применени</w:t>
            </w:r>
            <w:r>
              <w:rPr>
                <w:lang w:eastAsia="en-US"/>
              </w:rPr>
              <w:t>я</w:t>
            </w:r>
            <w:r w:rsidRPr="00705CF6">
              <w:rPr>
                <w:lang w:eastAsia="en-US"/>
              </w:rPr>
              <w:t xml:space="preserve"> в процессе воспитательной деятельности инструментария и методов диагностики и оценки показателей уровня и динамики </w:t>
            </w:r>
            <w:proofErr w:type="gramStart"/>
            <w:r w:rsidRPr="00705CF6">
              <w:rPr>
                <w:lang w:eastAsia="en-US"/>
              </w:rPr>
              <w:t>развития</w:t>
            </w:r>
            <w:proofErr w:type="gramEnd"/>
            <w:r w:rsidRPr="00705CF6">
              <w:rPr>
                <w:lang w:eastAsia="en-US"/>
              </w:rPr>
              <w:t xml:space="preserve"> обучающегося с сохранным развитием и ограниченными возможностями здоровья;</w:t>
            </w:r>
          </w:p>
          <w:p w:rsidR="00705CF6" w:rsidRPr="00705CF6" w:rsidRDefault="00705CF6" w:rsidP="00C8604F">
            <w:pPr>
              <w:widowControl w:val="0"/>
              <w:numPr>
                <w:ilvl w:val="0"/>
                <w:numId w:val="1"/>
              </w:numPr>
              <w:jc w:val="both"/>
              <w:rPr>
                <w:lang w:eastAsia="en-US"/>
              </w:rPr>
            </w:pPr>
            <w:r w:rsidRPr="00705CF6">
              <w:rPr>
                <w:lang w:eastAsia="en-US"/>
              </w:rPr>
              <w:t>составлени</w:t>
            </w:r>
            <w:r>
              <w:rPr>
                <w:lang w:eastAsia="en-US"/>
              </w:rPr>
              <w:t>я</w:t>
            </w:r>
            <w:r w:rsidRPr="00705CF6">
              <w:rPr>
                <w:lang w:eastAsia="en-US"/>
              </w:rPr>
              <w:t xml:space="preserve"> (совместно с психологом и другими специалистами) психолого-педагогической характеристики (портрета) личности обучающегося с сохранным развитием и ограниченными возможностями здоровья; </w:t>
            </w:r>
          </w:p>
          <w:p w:rsidR="00705CF6" w:rsidRPr="00705CF6" w:rsidRDefault="00705CF6" w:rsidP="00C8604F">
            <w:pPr>
              <w:widowControl w:val="0"/>
              <w:numPr>
                <w:ilvl w:val="0"/>
                <w:numId w:val="1"/>
              </w:numPr>
              <w:jc w:val="both"/>
              <w:rPr>
                <w:lang w:eastAsia="en-US"/>
              </w:rPr>
            </w:pPr>
            <w:r w:rsidRPr="00705CF6">
              <w:rPr>
                <w:lang w:eastAsia="en-US"/>
              </w:rPr>
              <w:t>планировани</w:t>
            </w:r>
            <w:r>
              <w:rPr>
                <w:lang w:eastAsia="en-US"/>
              </w:rPr>
              <w:t>я</w:t>
            </w:r>
            <w:r w:rsidRPr="00705CF6">
              <w:rPr>
                <w:lang w:eastAsia="en-US"/>
              </w:rPr>
              <w:t xml:space="preserve"> и организации взаимодействия членов педагогического коллектива, руководителей образовательной организации, родителей (законных представителей) при решении </w:t>
            </w:r>
            <w:proofErr w:type="gramStart"/>
            <w:r w:rsidRPr="00705CF6">
              <w:rPr>
                <w:lang w:eastAsia="en-US"/>
              </w:rPr>
              <w:t>задач обучения и воспитания</w:t>
            </w:r>
            <w:proofErr w:type="gramEnd"/>
            <w:r w:rsidRPr="00705CF6">
              <w:rPr>
                <w:lang w:eastAsia="en-US"/>
              </w:rPr>
              <w:t xml:space="preserve"> обучающихся с сохранным развитием и ограниченными возможностями здоровья;</w:t>
            </w:r>
          </w:p>
          <w:p w:rsidR="00705CF6" w:rsidRPr="00705CF6" w:rsidRDefault="00705CF6" w:rsidP="00C8604F">
            <w:pPr>
              <w:widowControl w:val="0"/>
              <w:numPr>
                <w:ilvl w:val="0"/>
                <w:numId w:val="1"/>
              </w:numPr>
              <w:jc w:val="both"/>
              <w:rPr>
                <w:lang w:eastAsia="en-US"/>
              </w:rPr>
            </w:pPr>
            <w:r w:rsidRPr="00705CF6">
              <w:rPr>
                <w:lang w:eastAsia="en-US"/>
              </w:rPr>
              <w:t>использовани</w:t>
            </w:r>
            <w:r>
              <w:rPr>
                <w:lang w:eastAsia="en-US"/>
              </w:rPr>
              <w:t>я</w:t>
            </w:r>
            <w:r w:rsidRPr="00705CF6">
              <w:rPr>
                <w:lang w:eastAsia="en-US"/>
              </w:rPr>
              <w:t xml:space="preserve"> конструктивных воспитательных усилий родителей (законных представителей) в решении вопросов обучения и </w:t>
            </w:r>
            <w:proofErr w:type="gramStart"/>
            <w:r w:rsidRPr="00705CF6">
              <w:rPr>
                <w:lang w:eastAsia="en-US"/>
              </w:rPr>
              <w:t>воспитания</w:t>
            </w:r>
            <w:proofErr w:type="gramEnd"/>
            <w:r w:rsidRPr="00705CF6">
              <w:rPr>
                <w:lang w:eastAsia="en-US"/>
              </w:rPr>
              <w:t xml:space="preserve"> обучающегося с сохранным развитием и ограниченными возможностями здоровья;</w:t>
            </w:r>
          </w:p>
          <w:p w:rsidR="00705CF6" w:rsidRPr="00705CF6" w:rsidRDefault="00705CF6" w:rsidP="00C8604F">
            <w:pPr>
              <w:widowControl w:val="0"/>
              <w:numPr>
                <w:ilvl w:val="0"/>
                <w:numId w:val="1"/>
              </w:numPr>
              <w:jc w:val="both"/>
              <w:rPr>
                <w:lang w:eastAsia="en-US"/>
              </w:rPr>
            </w:pPr>
            <w:r w:rsidRPr="00705CF6">
              <w:rPr>
                <w:lang w:eastAsia="en-US"/>
              </w:rPr>
              <w:t>взаимодействи</w:t>
            </w:r>
            <w:r>
              <w:rPr>
                <w:lang w:eastAsia="en-US"/>
              </w:rPr>
              <w:t>я</w:t>
            </w:r>
            <w:r w:rsidRPr="00705CF6">
              <w:rPr>
                <w:lang w:eastAsia="en-US"/>
              </w:rPr>
              <w:t xml:space="preserve"> с другими специалистами в рамках психолого-медико-педагогического консилиума;</w:t>
            </w:r>
          </w:p>
          <w:p w:rsidR="00705CF6" w:rsidRPr="00705CF6" w:rsidRDefault="00705CF6" w:rsidP="00C8604F">
            <w:pPr>
              <w:widowControl w:val="0"/>
              <w:numPr>
                <w:ilvl w:val="0"/>
                <w:numId w:val="1"/>
              </w:numPr>
              <w:jc w:val="both"/>
              <w:rPr>
                <w:lang w:eastAsia="en-US"/>
              </w:rPr>
            </w:pPr>
            <w:r w:rsidRPr="00705CF6">
              <w:rPr>
                <w:lang w:eastAsia="en-US"/>
              </w:rPr>
              <w:t>осуществлени</w:t>
            </w:r>
            <w:r>
              <w:rPr>
                <w:lang w:eastAsia="en-US"/>
              </w:rPr>
              <w:t>я</w:t>
            </w:r>
            <w:r w:rsidRPr="00705CF6">
              <w:rPr>
                <w:lang w:eastAsia="en-US"/>
              </w:rPr>
              <w:t xml:space="preserve"> (совместно с психологом и другими специалистами) психолого-педагогического сопровождения основных образовательных программ начального общего образования;</w:t>
            </w:r>
          </w:p>
          <w:p w:rsidR="00705CF6" w:rsidRPr="00705CF6" w:rsidRDefault="00705CF6" w:rsidP="00C8604F">
            <w:pPr>
              <w:widowControl w:val="0"/>
              <w:numPr>
                <w:ilvl w:val="0"/>
                <w:numId w:val="1"/>
              </w:numPr>
              <w:jc w:val="both"/>
              <w:rPr>
                <w:lang w:eastAsia="en-US"/>
              </w:rPr>
            </w:pPr>
            <w:r w:rsidRPr="00705CF6">
              <w:rPr>
                <w:lang w:eastAsia="en-US"/>
              </w:rPr>
              <w:t>понимани</w:t>
            </w:r>
            <w:r>
              <w:rPr>
                <w:lang w:eastAsia="en-US"/>
              </w:rPr>
              <w:t>я</w:t>
            </w:r>
            <w:r w:rsidRPr="00705CF6">
              <w:rPr>
                <w:lang w:eastAsia="en-US"/>
              </w:rPr>
              <w:t xml:space="preserve"> документации специалистов (психологов, дефектологов, логопедов и т.д.), использовании полученной информации для организации воспитательной деятельности</w:t>
            </w:r>
            <w:r w:rsidRPr="00705CF6">
              <w:rPr>
                <w:bCs/>
                <w:lang w:eastAsia="en-US"/>
              </w:rPr>
              <w:t xml:space="preserve"> в начальных классах и начальных классах компенсирующего и коррекционно-развивающего образования</w:t>
            </w:r>
            <w:r w:rsidRPr="00705CF6">
              <w:rPr>
                <w:lang w:eastAsia="en-US"/>
              </w:rPr>
              <w:t>;</w:t>
            </w:r>
          </w:p>
          <w:p w:rsidR="00705CF6" w:rsidRPr="00705CF6" w:rsidRDefault="00705CF6" w:rsidP="00C8604F">
            <w:pPr>
              <w:widowControl w:val="0"/>
              <w:numPr>
                <w:ilvl w:val="0"/>
                <w:numId w:val="1"/>
              </w:numPr>
              <w:jc w:val="both"/>
              <w:rPr>
                <w:lang w:eastAsia="en-US"/>
              </w:rPr>
            </w:pPr>
            <w:r w:rsidRPr="00705CF6">
              <w:rPr>
                <w:lang w:eastAsia="en-US"/>
              </w:rPr>
              <w:t>разработк</w:t>
            </w:r>
            <w:r>
              <w:rPr>
                <w:lang w:eastAsia="en-US"/>
              </w:rPr>
              <w:t>и</w:t>
            </w:r>
            <w:r w:rsidRPr="00705CF6">
              <w:rPr>
                <w:lang w:eastAsia="en-US"/>
              </w:rPr>
              <w:t xml:space="preserve"> (совместно с другими специалистами) и реализации совместно с родителями (законными представителями) программ </w:t>
            </w:r>
            <w:proofErr w:type="gramStart"/>
            <w:r w:rsidRPr="00705CF6">
              <w:rPr>
                <w:lang w:eastAsia="en-US"/>
              </w:rPr>
              <w:t>индивидуального развития</w:t>
            </w:r>
            <w:proofErr w:type="gramEnd"/>
            <w:r w:rsidRPr="00705CF6">
              <w:rPr>
                <w:lang w:eastAsia="en-US"/>
              </w:rPr>
              <w:t xml:space="preserve"> обучающегося с сохранным развитием и ограниченными возможностями здоровья;</w:t>
            </w:r>
          </w:p>
          <w:p w:rsidR="00705CF6" w:rsidRPr="00705CF6" w:rsidRDefault="00705CF6" w:rsidP="00C8604F">
            <w:pPr>
              <w:widowControl w:val="0"/>
              <w:numPr>
                <w:ilvl w:val="0"/>
                <w:numId w:val="1"/>
              </w:numPr>
              <w:jc w:val="both"/>
              <w:rPr>
                <w:lang w:eastAsia="en-US"/>
              </w:rPr>
            </w:pPr>
            <w:r w:rsidRPr="00705CF6">
              <w:rPr>
                <w:lang w:eastAsia="en-US"/>
              </w:rPr>
              <w:t>оценк</w:t>
            </w:r>
            <w:r>
              <w:rPr>
                <w:lang w:eastAsia="en-US"/>
              </w:rPr>
              <w:t>и</w:t>
            </w:r>
            <w:r w:rsidRPr="00705CF6">
              <w:rPr>
                <w:lang w:eastAsia="en-US"/>
              </w:rPr>
              <w:t xml:space="preserve"> параметров и проектировании психологически безопасной и комфортной образовательной среды, разработке программ профилактики различных форм насилия в школе;</w:t>
            </w:r>
          </w:p>
          <w:p w:rsidR="00705CF6" w:rsidRPr="00705CF6" w:rsidRDefault="00705CF6" w:rsidP="00C8604F">
            <w:pPr>
              <w:widowControl w:val="0"/>
              <w:numPr>
                <w:ilvl w:val="0"/>
                <w:numId w:val="1"/>
              </w:numPr>
              <w:jc w:val="both"/>
            </w:pPr>
            <w:r w:rsidRPr="00705CF6">
              <w:t>проектировани</w:t>
            </w:r>
            <w:r>
              <w:t>я</w:t>
            </w:r>
            <w:r w:rsidRPr="00705CF6">
              <w:t xml:space="preserve"> и реализации воспитательных программ для обучающихся </w:t>
            </w:r>
            <w:r w:rsidRPr="00705CF6">
              <w:rPr>
                <w:lang w:eastAsia="en-US"/>
              </w:rPr>
              <w:t>с сохранным развитием и ограниченными возможностями здоровья</w:t>
            </w:r>
            <w:r w:rsidRPr="00705CF6">
              <w:t>;</w:t>
            </w:r>
          </w:p>
          <w:p w:rsidR="00705CF6" w:rsidRPr="00705CF6" w:rsidRDefault="00705CF6" w:rsidP="00C8604F">
            <w:pPr>
              <w:widowControl w:val="0"/>
              <w:numPr>
                <w:ilvl w:val="0"/>
                <w:numId w:val="1"/>
              </w:numPr>
              <w:jc w:val="both"/>
              <w:rPr>
                <w:lang w:eastAsia="en-US"/>
              </w:rPr>
            </w:pPr>
            <w:r w:rsidRPr="00705CF6">
              <w:rPr>
                <w:lang w:eastAsia="en-US"/>
              </w:rPr>
              <w:t xml:space="preserve">организации воспитательной деятельности и взаимодействии членов педагогического коллектива, руководителей образовательной организации и родителей (законных представителей) при решении </w:t>
            </w:r>
            <w:proofErr w:type="gramStart"/>
            <w:r w:rsidRPr="00705CF6">
              <w:rPr>
                <w:lang w:eastAsia="en-US"/>
              </w:rPr>
              <w:t>задач обучения и воспитания</w:t>
            </w:r>
            <w:proofErr w:type="gramEnd"/>
            <w:r w:rsidRPr="00705CF6">
              <w:rPr>
                <w:lang w:eastAsia="en-US"/>
              </w:rPr>
              <w:t xml:space="preserve"> обучающихся в условиях инклюзивного образования;</w:t>
            </w:r>
          </w:p>
          <w:p w:rsidR="00705CF6" w:rsidRPr="00705CF6" w:rsidRDefault="00705CF6" w:rsidP="00C8604F">
            <w:pPr>
              <w:pStyle w:val="aa"/>
              <w:numPr>
                <w:ilvl w:val="0"/>
                <w:numId w:val="1"/>
              </w:numPr>
              <w:jc w:val="both"/>
            </w:pPr>
            <w:r w:rsidRPr="00705CF6">
              <w:rPr>
                <w:lang w:eastAsia="en-US"/>
              </w:rPr>
              <w:t>разработк</w:t>
            </w:r>
            <w:r>
              <w:rPr>
                <w:lang w:eastAsia="en-US"/>
              </w:rPr>
              <w:t>и</w:t>
            </w:r>
            <w:r w:rsidRPr="00705CF6">
              <w:rPr>
                <w:lang w:eastAsia="en-US"/>
              </w:rPr>
              <w:t xml:space="preserve"> и оформлени</w:t>
            </w:r>
            <w:r>
              <w:rPr>
                <w:lang w:eastAsia="en-US"/>
              </w:rPr>
              <w:t>я</w:t>
            </w:r>
            <w:r w:rsidRPr="00705CF6">
              <w:rPr>
                <w:lang w:eastAsia="en-US"/>
              </w:rPr>
              <w:t xml:space="preserve"> в </w:t>
            </w:r>
            <w:r w:rsidRPr="00705CF6">
              <w:t>бумажном и электронном виде</w:t>
            </w:r>
            <w:r w:rsidRPr="00705CF6">
              <w:rPr>
                <w:lang w:eastAsia="en-US"/>
              </w:rPr>
              <w:t xml:space="preserve"> планирующей и отчетной документации в области </w:t>
            </w:r>
            <w:r w:rsidRPr="00705CF6">
              <w:rPr>
                <w:lang w:eastAsia="en-US"/>
              </w:rPr>
              <w:lastRenderedPageBreak/>
              <w:t>воспитательной деятельности</w:t>
            </w:r>
            <w:r w:rsidRPr="00705CF6">
              <w:rPr>
                <w:bCs/>
                <w:lang w:eastAsia="en-US"/>
              </w:rPr>
              <w:t xml:space="preserve"> в начальных классах и начальных классах компенсирующего и коррекционно-развивающего образования</w:t>
            </w:r>
            <w:r w:rsidRPr="00705CF6">
              <w:t>.</w:t>
            </w:r>
          </w:p>
        </w:tc>
      </w:tr>
      <w:tr w:rsidR="00705CF6" w:rsidRPr="00705CF6" w:rsidTr="001129F3">
        <w:tc>
          <w:tcPr>
            <w:tcW w:w="2376" w:type="dxa"/>
          </w:tcPr>
          <w:p w:rsidR="00705CF6" w:rsidRPr="00705CF6" w:rsidRDefault="00705CF6" w:rsidP="00705CF6">
            <w:pPr>
              <w:contextualSpacing/>
              <w:rPr>
                <w:bCs/>
              </w:rPr>
            </w:pPr>
            <w:r w:rsidRPr="00705CF6">
              <w:rPr>
                <w:bCs/>
              </w:rPr>
              <w:lastRenderedPageBreak/>
              <w:t xml:space="preserve">Уметь </w:t>
            </w:r>
          </w:p>
        </w:tc>
        <w:tc>
          <w:tcPr>
            <w:tcW w:w="7194" w:type="dxa"/>
          </w:tcPr>
          <w:p w:rsidR="00705CF6" w:rsidRPr="00705CF6" w:rsidRDefault="00705CF6" w:rsidP="00C8604F">
            <w:pPr>
              <w:widowControl w:val="0"/>
              <w:numPr>
                <w:ilvl w:val="0"/>
                <w:numId w:val="2"/>
              </w:numPr>
              <w:jc w:val="both"/>
              <w:rPr>
                <w:lang w:eastAsia="en-US"/>
              </w:rPr>
            </w:pPr>
            <w:r w:rsidRPr="00705CF6">
              <w:rPr>
                <w:lang w:eastAsia="en-US"/>
              </w:rPr>
              <w:t xml:space="preserve">использовать в практике организации воспитательной деятельности </w:t>
            </w:r>
            <w:r w:rsidRPr="00705CF6">
              <w:rPr>
                <w:bCs/>
                <w:lang w:eastAsia="en-US"/>
              </w:rPr>
              <w:t>в начальных классах и начальных классах компенсирующего и коррекционно-развивающего образования</w:t>
            </w:r>
            <w:r w:rsidRPr="00705CF6">
              <w:rPr>
                <w:lang w:eastAsia="en-US"/>
              </w:rPr>
              <w:t xml:space="preserve"> основные психологические подходы: культурно-исторический, </w:t>
            </w:r>
            <w:proofErr w:type="spellStart"/>
            <w:r w:rsidRPr="00705CF6">
              <w:rPr>
                <w:lang w:eastAsia="en-US"/>
              </w:rPr>
              <w:t>деятельностный</w:t>
            </w:r>
            <w:proofErr w:type="spellEnd"/>
            <w:r w:rsidRPr="00705CF6">
              <w:rPr>
                <w:lang w:eastAsia="en-US"/>
              </w:rPr>
              <w:t xml:space="preserve"> и развивающий;</w:t>
            </w:r>
          </w:p>
          <w:p w:rsidR="00705CF6" w:rsidRPr="00705CF6" w:rsidRDefault="00705CF6" w:rsidP="00C8604F">
            <w:pPr>
              <w:widowControl w:val="0"/>
              <w:numPr>
                <w:ilvl w:val="0"/>
                <w:numId w:val="2"/>
              </w:numPr>
              <w:jc w:val="both"/>
              <w:rPr>
                <w:lang w:eastAsia="en-US"/>
              </w:rPr>
            </w:pPr>
            <w:r w:rsidRPr="00705CF6">
              <w:rPr>
                <w:lang w:eastAsia="en-US"/>
              </w:rPr>
              <w:t>осуществлять педагогическое наблюдение за развитием обучающихся с сохранным развитием и ограниченными возможностями здоровья в процессе воспитательной деятельности, интерпретировать полученные результаты;</w:t>
            </w:r>
          </w:p>
          <w:p w:rsidR="00705CF6" w:rsidRPr="00705CF6" w:rsidRDefault="00705CF6" w:rsidP="00C8604F">
            <w:pPr>
              <w:widowControl w:val="0"/>
              <w:numPr>
                <w:ilvl w:val="0"/>
                <w:numId w:val="2"/>
              </w:numPr>
              <w:jc w:val="both"/>
              <w:rPr>
                <w:lang w:eastAsia="en-US"/>
              </w:rPr>
            </w:pPr>
            <w:r w:rsidRPr="00705CF6">
              <w:rPr>
                <w:lang w:eastAsia="en-US"/>
              </w:rPr>
              <w:t>выявлять в ходе наблюдения в процессе воспитательной деятельности поведенческие и личностные проблемы обучающихся с сохранным развитием и ограниченными возможностями здоровья, связанные с особенностями их развития;</w:t>
            </w:r>
          </w:p>
          <w:p w:rsidR="00705CF6" w:rsidRPr="00705CF6" w:rsidRDefault="00705CF6" w:rsidP="00C8604F">
            <w:pPr>
              <w:widowControl w:val="0"/>
              <w:numPr>
                <w:ilvl w:val="0"/>
                <w:numId w:val="2"/>
              </w:numPr>
              <w:jc w:val="both"/>
              <w:rPr>
                <w:lang w:eastAsia="en-US"/>
              </w:rPr>
            </w:pPr>
            <w:r w:rsidRPr="00705CF6">
              <w:rPr>
                <w:lang w:eastAsia="en-US"/>
              </w:rPr>
              <w:t>строить воспитательную деятельность с учетом культурных различий обучающихся с сохранным развитием и ограниченными возможностями здоровья, половозрастных и индивидуальных особенностей;</w:t>
            </w:r>
          </w:p>
          <w:p w:rsidR="00705CF6" w:rsidRPr="00705CF6" w:rsidRDefault="00705CF6" w:rsidP="00C8604F">
            <w:pPr>
              <w:widowControl w:val="0"/>
              <w:numPr>
                <w:ilvl w:val="0"/>
                <w:numId w:val="2"/>
              </w:numPr>
              <w:jc w:val="both"/>
              <w:rPr>
                <w:lang w:eastAsia="en-US"/>
              </w:rPr>
            </w:pPr>
            <w:r w:rsidRPr="00705CF6">
              <w:rPr>
                <w:lang w:eastAsia="en-US"/>
              </w:rPr>
              <w:t>создавать условия для развития ученического самоуправления, формирование благоприятного психологического микроклимата и сотрудничества обучающихся в классе;</w:t>
            </w:r>
          </w:p>
          <w:p w:rsidR="00705CF6" w:rsidRPr="00705CF6" w:rsidRDefault="00705CF6" w:rsidP="00C8604F">
            <w:pPr>
              <w:widowControl w:val="0"/>
              <w:numPr>
                <w:ilvl w:val="0"/>
                <w:numId w:val="2"/>
              </w:numPr>
              <w:jc w:val="both"/>
            </w:pPr>
            <w:r w:rsidRPr="00705CF6">
              <w:rPr>
                <w:lang w:eastAsia="en-US"/>
              </w:rPr>
              <w:t xml:space="preserve">планировать и организовывать воспитательную деятельность с учетом </w:t>
            </w:r>
            <w:r w:rsidRPr="00705CF6">
              <w:t>особых образовательных потребностей обучающихся с ограниченными возможностями здоровья;</w:t>
            </w:r>
          </w:p>
          <w:p w:rsidR="00705CF6" w:rsidRPr="00705CF6" w:rsidRDefault="00705CF6" w:rsidP="00C8604F">
            <w:pPr>
              <w:widowControl w:val="0"/>
              <w:numPr>
                <w:ilvl w:val="0"/>
                <w:numId w:val="2"/>
              </w:numPr>
              <w:jc w:val="both"/>
              <w:rPr>
                <w:lang w:eastAsia="en-US"/>
              </w:rPr>
            </w:pPr>
            <w:r w:rsidRPr="00705CF6">
              <w:rPr>
                <w:lang w:eastAsia="en-US"/>
              </w:rPr>
              <w:t>планировать деятельность класса, в том числе досуговые и социально значимые мероприятия, включение обучающихся с сохранным развитием и ограниченными возможностями здоровья в разнообразные социокультурные практики;</w:t>
            </w:r>
          </w:p>
          <w:p w:rsidR="00705CF6" w:rsidRPr="00705CF6" w:rsidRDefault="00705CF6" w:rsidP="00C8604F">
            <w:pPr>
              <w:widowControl w:val="0"/>
              <w:numPr>
                <w:ilvl w:val="0"/>
                <w:numId w:val="2"/>
              </w:numPr>
              <w:jc w:val="both"/>
              <w:rPr>
                <w:lang w:eastAsia="en-US"/>
              </w:rPr>
            </w:pPr>
            <w:r w:rsidRPr="00705CF6">
              <w:rPr>
                <w:lang w:eastAsia="en-US"/>
              </w:rPr>
              <w:t xml:space="preserve">планировать внеурочную деятельность использовать </w:t>
            </w:r>
            <w:proofErr w:type="spellStart"/>
            <w:r w:rsidRPr="00705CF6">
              <w:rPr>
                <w:lang w:eastAsia="en-US"/>
              </w:rPr>
              <w:t>деятельностный</w:t>
            </w:r>
            <w:proofErr w:type="spellEnd"/>
            <w:r w:rsidRPr="00705CF6">
              <w:rPr>
                <w:lang w:eastAsia="en-US"/>
              </w:rPr>
              <w:t xml:space="preserve"> подход и образовательные технологии; </w:t>
            </w:r>
          </w:p>
          <w:p w:rsidR="00705CF6" w:rsidRPr="00705CF6" w:rsidRDefault="00705CF6" w:rsidP="00C8604F">
            <w:pPr>
              <w:widowControl w:val="0"/>
              <w:numPr>
                <w:ilvl w:val="0"/>
                <w:numId w:val="2"/>
              </w:numPr>
              <w:jc w:val="both"/>
              <w:rPr>
                <w:lang w:eastAsia="en-US"/>
              </w:rPr>
            </w:pPr>
            <w:r w:rsidRPr="00705CF6">
              <w:rPr>
                <w:lang w:eastAsia="en-US"/>
              </w:rPr>
              <w:t>общаться с обучающимися с сохранным развитием и ограниченными возможностями здоровья, признавать их достоинство, понимая и принимая их;</w:t>
            </w:r>
          </w:p>
          <w:p w:rsidR="00705CF6" w:rsidRPr="00705CF6" w:rsidRDefault="00705CF6" w:rsidP="00C8604F">
            <w:pPr>
              <w:widowControl w:val="0"/>
              <w:numPr>
                <w:ilvl w:val="0"/>
                <w:numId w:val="2"/>
              </w:numPr>
              <w:jc w:val="both"/>
              <w:rPr>
                <w:lang w:eastAsia="en-US"/>
              </w:rPr>
            </w:pPr>
            <w:r w:rsidRPr="00705CF6">
              <w:rPr>
                <w:lang w:eastAsia="en-US"/>
              </w:rPr>
              <w:t>защищать достоинство и интересы обучающихся с сохранным развитием и ограниченными возможностями здоровья, помогать обучающимся, оказавшимся в конфликтной ситуации и/или неблагоприятных условиях;</w:t>
            </w:r>
          </w:p>
          <w:p w:rsidR="00705CF6" w:rsidRPr="00705CF6" w:rsidRDefault="00705CF6" w:rsidP="00C8604F">
            <w:pPr>
              <w:widowControl w:val="0"/>
              <w:numPr>
                <w:ilvl w:val="0"/>
                <w:numId w:val="2"/>
              </w:numPr>
              <w:jc w:val="both"/>
              <w:rPr>
                <w:lang w:eastAsia="en-US"/>
              </w:rPr>
            </w:pPr>
            <w:r w:rsidRPr="00705CF6">
              <w:rPr>
                <w:lang w:eastAsia="en-US"/>
              </w:rPr>
              <w:t xml:space="preserve">формировать образцы и ценности социального поведения, навыки поведения в мире виртуальной реальности и социальных сетях, формировать толерантность и позитивные образцы поликультурного общения; </w:t>
            </w:r>
          </w:p>
          <w:p w:rsidR="00705CF6" w:rsidRPr="00705CF6" w:rsidRDefault="00705CF6" w:rsidP="00C8604F">
            <w:pPr>
              <w:widowControl w:val="0"/>
              <w:numPr>
                <w:ilvl w:val="0"/>
                <w:numId w:val="2"/>
              </w:numPr>
              <w:jc w:val="both"/>
              <w:rPr>
                <w:lang w:eastAsia="en-US"/>
              </w:rPr>
            </w:pPr>
            <w:r w:rsidRPr="00705CF6">
              <w:rPr>
                <w:lang w:eastAsia="en-US"/>
              </w:rPr>
              <w:t xml:space="preserve">регулировать поведение обучающихся с сохранным развитием и ограниченными возможностями здоровья для обеспечения безопасной образовательной среды; </w:t>
            </w:r>
          </w:p>
          <w:p w:rsidR="00705CF6" w:rsidRPr="00705CF6" w:rsidRDefault="00705CF6" w:rsidP="00C8604F">
            <w:pPr>
              <w:widowControl w:val="0"/>
              <w:numPr>
                <w:ilvl w:val="0"/>
                <w:numId w:val="2"/>
              </w:numPr>
              <w:jc w:val="both"/>
              <w:rPr>
                <w:lang w:eastAsia="en-US"/>
              </w:rPr>
            </w:pPr>
            <w:r w:rsidRPr="00705CF6">
              <w:rPr>
                <w:lang w:eastAsia="en-US"/>
              </w:rPr>
              <w:t>анализировать реальное состояние дел в учебной группе, поддерживать в детском коллективе деловую, дружелюбную атмосферу;</w:t>
            </w:r>
          </w:p>
          <w:p w:rsidR="00705CF6" w:rsidRPr="00705CF6" w:rsidRDefault="00705CF6" w:rsidP="00C8604F">
            <w:pPr>
              <w:widowControl w:val="0"/>
              <w:numPr>
                <w:ilvl w:val="0"/>
                <w:numId w:val="2"/>
              </w:numPr>
              <w:jc w:val="both"/>
              <w:rPr>
                <w:lang w:eastAsia="en-US"/>
              </w:rPr>
            </w:pPr>
            <w:r w:rsidRPr="00705CF6">
              <w:rPr>
                <w:lang w:eastAsia="en-US"/>
              </w:rPr>
              <w:t xml:space="preserve">оказывать адресную помощь обучающимся с сохранным развитием и ограниченными возможностями здоровья в </w:t>
            </w:r>
            <w:r w:rsidRPr="00705CF6">
              <w:rPr>
                <w:lang w:eastAsia="en-US"/>
              </w:rPr>
              <w:lastRenderedPageBreak/>
              <w:t>процессе воспитательной деятельности;</w:t>
            </w:r>
          </w:p>
          <w:p w:rsidR="00705CF6" w:rsidRPr="00705CF6" w:rsidRDefault="00705CF6" w:rsidP="00C8604F">
            <w:pPr>
              <w:widowControl w:val="0"/>
              <w:numPr>
                <w:ilvl w:val="0"/>
                <w:numId w:val="2"/>
              </w:numPr>
              <w:jc w:val="both"/>
              <w:rPr>
                <w:lang w:eastAsia="en-US"/>
              </w:rPr>
            </w:pPr>
            <w:r w:rsidRPr="00705CF6">
              <w:rPr>
                <w:lang w:eastAsia="en-US"/>
              </w:rPr>
              <w:t>владеть профессиональной установкой на оказание помощи любому обучающемуся в воспитательной деятельности вне зависимости от его реальных возможностей, особенностей в поведении, состояния психического и физического здоровья;</w:t>
            </w:r>
          </w:p>
          <w:p w:rsidR="00705CF6" w:rsidRPr="00705CF6" w:rsidRDefault="00705CF6" w:rsidP="00C8604F">
            <w:pPr>
              <w:widowControl w:val="0"/>
              <w:numPr>
                <w:ilvl w:val="0"/>
                <w:numId w:val="2"/>
              </w:numPr>
              <w:jc w:val="both"/>
              <w:rPr>
                <w:lang w:eastAsia="en-US"/>
              </w:rPr>
            </w:pPr>
            <w:r w:rsidRPr="00705CF6">
              <w:rPr>
                <w:lang w:eastAsia="en-US"/>
              </w:rPr>
              <w:t>реагировать на непосредственные по форме обращения обучающихся с сохранным развитием и ограниченными возможностями здоровья к учителю в процессе воспитательной деятельности и распознавать за ними серьезные личные проблемы;</w:t>
            </w:r>
          </w:p>
          <w:p w:rsidR="00705CF6" w:rsidRPr="00705CF6" w:rsidRDefault="00705CF6" w:rsidP="00C8604F">
            <w:pPr>
              <w:widowControl w:val="0"/>
              <w:numPr>
                <w:ilvl w:val="0"/>
                <w:numId w:val="2"/>
              </w:numPr>
              <w:jc w:val="both"/>
              <w:rPr>
                <w:lang w:eastAsia="en-US"/>
              </w:rPr>
            </w:pPr>
            <w:r w:rsidRPr="00705CF6">
              <w:rPr>
                <w:lang w:eastAsia="en-US"/>
              </w:rPr>
              <w:t>оказывать организационно-педагогическую поддержку формированию и деятельности органов самоуправления класса;</w:t>
            </w:r>
          </w:p>
          <w:p w:rsidR="00705CF6" w:rsidRPr="00705CF6" w:rsidRDefault="00705CF6" w:rsidP="00C8604F">
            <w:pPr>
              <w:widowControl w:val="0"/>
              <w:numPr>
                <w:ilvl w:val="0"/>
                <w:numId w:val="2"/>
              </w:numPr>
              <w:jc w:val="both"/>
              <w:rPr>
                <w:lang w:eastAsia="en-US"/>
              </w:rPr>
            </w:pPr>
            <w:r w:rsidRPr="00705CF6">
              <w:rPr>
                <w:lang w:eastAsia="en-US"/>
              </w:rPr>
              <w:t>создавать в учебных группах (классе, кружке, секции и т.п.) разновозрастные детско-взрослые общности обучающихся, их родителей (законных представителей) и членов педагогического коллектива;</w:t>
            </w:r>
          </w:p>
          <w:p w:rsidR="00705CF6" w:rsidRPr="00705CF6" w:rsidRDefault="00705CF6" w:rsidP="00C8604F">
            <w:pPr>
              <w:widowControl w:val="0"/>
              <w:numPr>
                <w:ilvl w:val="0"/>
                <w:numId w:val="2"/>
              </w:numPr>
              <w:jc w:val="both"/>
              <w:rPr>
                <w:lang w:eastAsia="en-US"/>
              </w:rPr>
            </w:pPr>
            <w:r w:rsidRPr="00705CF6">
              <w:rPr>
                <w:lang w:eastAsia="en-US"/>
              </w:rPr>
              <w:t>управлять учебными группами с целью вовлечения обучающихся с сохранным развитием и ограниченными возможностями здоровья в процесс обучения и воспитания, мотивируя их учебно-познавательную деятельность;</w:t>
            </w:r>
          </w:p>
          <w:p w:rsidR="00705CF6" w:rsidRPr="00705CF6" w:rsidRDefault="00705CF6" w:rsidP="00C8604F">
            <w:pPr>
              <w:widowControl w:val="0"/>
              <w:numPr>
                <w:ilvl w:val="0"/>
                <w:numId w:val="2"/>
              </w:numPr>
              <w:jc w:val="both"/>
              <w:rPr>
                <w:lang w:eastAsia="en-US"/>
              </w:rPr>
            </w:pPr>
            <w:r w:rsidRPr="00705CF6">
              <w:rPr>
                <w:lang w:eastAsia="en-US"/>
              </w:rPr>
              <w:t>реализовывать современные, в том числе интерактивные, формы и методы воспитательной деятельности</w:t>
            </w:r>
            <w:r w:rsidRPr="00705CF6">
              <w:rPr>
                <w:bCs/>
                <w:lang w:eastAsia="en-US"/>
              </w:rPr>
              <w:t xml:space="preserve"> в начальных классах и начальных классах компенсирующего и коррекционно-развивающего образования</w:t>
            </w:r>
            <w:r w:rsidRPr="00705CF6">
              <w:rPr>
                <w:lang w:eastAsia="en-US"/>
              </w:rPr>
              <w:t>;</w:t>
            </w:r>
          </w:p>
          <w:p w:rsidR="00705CF6" w:rsidRPr="00705CF6" w:rsidRDefault="00705CF6" w:rsidP="00C8604F">
            <w:pPr>
              <w:widowControl w:val="0"/>
              <w:numPr>
                <w:ilvl w:val="0"/>
                <w:numId w:val="2"/>
              </w:numPr>
              <w:jc w:val="both"/>
              <w:rPr>
                <w:lang w:eastAsia="en-US"/>
              </w:rPr>
            </w:pPr>
            <w:r w:rsidRPr="00705CF6">
              <w:rPr>
                <w:lang w:eastAsia="en-US"/>
              </w:rPr>
              <w:t>организовывать экскурсии, походы и экспедиции</w:t>
            </w:r>
            <w:r w:rsidRPr="00705CF6">
              <w:rPr>
                <w:bCs/>
                <w:lang w:eastAsia="en-US"/>
              </w:rPr>
              <w:t xml:space="preserve"> в начальных классах и начальных классах компенсирующего и коррекционно-развивающего образования</w:t>
            </w:r>
            <w:r w:rsidRPr="00705CF6">
              <w:rPr>
                <w:lang w:eastAsia="en-US"/>
              </w:rPr>
              <w:t>;</w:t>
            </w:r>
          </w:p>
          <w:p w:rsidR="00705CF6" w:rsidRPr="00705CF6" w:rsidRDefault="00705CF6" w:rsidP="00C8604F">
            <w:pPr>
              <w:widowControl w:val="0"/>
              <w:numPr>
                <w:ilvl w:val="0"/>
                <w:numId w:val="2"/>
              </w:numPr>
              <w:jc w:val="both"/>
              <w:rPr>
                <w:lang w:eastAsia="en-US"/>
              </w:rPr>
            </w:pPr>
            <w:r w:rsidRPr="00705CF6">
              <w:rPr>
                <w:lang w:eastAsia="en-US"/>
              </w:rPr>
              <w:t>организовать различные виды деятельности, разрабатывать и организовывать программы внеурочной деятельности и другие:</w:t>
            </w:r>
          </w:p>
          <w:p w:rsidR="00705CF6" w:rsidRPr="00705CF6" w:rsidRDefault="00705CF6" w:rsidP="00C8604F">
            <w:pPr>
              <w:widowControl w:val="0"/>
              <w:numPr>
                <w:ilvl w:val="0"/>
                <w:numId w:val="2"/>
              </w:numPr>
              <w:jc w:val="both"/>
              <w:rPr>
                <w:lang w:eastAsia="en-US"/>
              </w:rPr>
            </w:pPr>
            <w:r w:rsidRPr="00705CF6">
              <w:rPr>
                <w:lang w:eastAsia="en-US"/>
              </w:rPr>
              <w:t>осваивать и применять психолого-педагогические технологии (в том числе инклюзивные), необходимые для адресной работы с различными контингентами обучающихся: одаренные, социально уязвимые, попавшие в трудные жизненные ситуации, мигранты, сироты, с ограниченными возможностями здоровья, с девиациями поведения, с зависимостью;</w:t>
            </w:r>
          </w:p>
          <w:p w:rsidR="00705CF6" w:rsidRPr="00705CF6" w:rsidRDefault="00705CF6" w:rsidP="00C8604F">
            <w:pPr>
              <w:widowControl w:val="0"/>
              <w:numPr>
                <w:ilvl w:val="0"/>
                <w:numId w:val="2"/>
              </w:numPr>
              <w:jc w:val="both"/>
              <w:rPr>
                <w:lang w:eastAsia="en-US"/>
              </w:rPr>
            </w:pPr>
            <w:r w:rsidRPr="00705CF6">
              <w:rPr>
                <w:lang w:eastAsia="en-US"/>
              </w:rPr>
              <w:t xml:space="preserve">владеть стандартизированными методами психодиагностики личностных характеристик и </w:t>
            </w:r>
            <w:proofErr w:type="gramStart"/>
            <w:r w:rsidRPr="00705CF6">
              <w:rPr>
                <w:lang w:eastAsia="en-US"/>
              </w:rPr>
              <w:t>возрастных особенностей</w:t>
            </w:r>
            <w:proofErr w:type="gramEnd"/>
            <w:r w:rsidRPr="00705CF6">
              <w:rPr>
                <w:lang w:eastAsia="en-US"/>
              </w:rPr>
              <w:t xml:space="preserve"> обучающихся с сохранным развитием и ограниченными возможностями здоровья, которые необходимо учитывать в процессе организации воспитательной деятельности;</w:t>
            </w:r>
          </w:p>
          <w:p w:rsidR="00705CF6" w:rsidRPr="00705CF6" w:rsidRDefault="00705CF6" w:rsidP="00C8604F">
            <w:pPr>
              <w:widowControl w:val="0"/>
              <w:numPr>
                <w:ilvl w:val="0"/>
                <w:numId w:val="2"/>
              </w:numPr>
              <w:jc w:val="both"/>
              <w:rPr>
                <w:lang w:eastAsia="en-US"/>
              </w:rPr>
            </w:pPr>
            <w:r w:rsidRPr="00705CF6">
              <w:rPr>
                <w:lang w:eastAsia="en-US"/>
              </w:rPr>
              <w:t xml:space="preserve">применять в процессе воспитательной деятельности инструментарий и методы диагностики и оценки показателей уровня и динамики </w:t>
            </w:r>
            <w:proofErr w:type="gramStart"/>
            <w:r w:rsidRPr="00705CF6">
              <w:rPr>
                <w:lang w:eastAsia="en-US"/>
              </w:rPr>
              <w:t>развития</w:t>
            </w:r>
            <w:proofErr w:type="gramEnd"/>
            <w:r w:rsidRPr="00705CF6">
              <w:rPr>
                <w:lang w:eastAsia="en-US"/>
              </w:rPr>
              <w:t xml:space="preserve"> обучающегося с сохранным развитием и ограниченными возможностями здоровья;</w:t>
            </w:r>
          </w:p>
          <w:p w:rsidR="00705CF6" w:rsidRPr="00705CF6" w:rsidRDefault="00705CF6" w:rsidP="00C8604F">
            <w:pPr>
              <w:widowControl w:val="0"/>
              <w:numPr>
                <w:ilvl w:val="0"/>
                <w:numId w:val="2"/>
              </w:numPr>
              <w:jc w:val="both"/>
              <w:rPr>
                <w:lang w:eastAsia="en-US"/>
              </w:rPr>
            </w:pPr>
            <w:r w:rsidRPr="00705CF6">
              <w:rPr>
                <w:lang w:eastAsia="en-US"/>
              </w:rPr>
              <w:t xml:space="preserve">составлять (совместно с психологом и другими специалистами) психолого-педагогическую характеристику (портрет) личности обучающегося с сохранным развитием и ограниченными возможностями здоровья; </w:t>
            </w:r>
          </w:p>
          <w:p w:rsidR="00705CF6" w:rsidRPr="00705CF6" w:rsidRDefault="00705CF6" w:rsidP="00C8604F">
            <w:pPr>
              <w:widowControl w:val="0"/>
              <w:numPr>
                <w:ilvl w:val="0"/>
                <w:numId w:val="2"/>
              </w:numPr>
              <w:jc w:val="both"/>
              <w:rPr>
                <w:lang w:eastAsia="en-US"/>
              </w:rPr>
            </w:pPr>
            <w:r w:rsidRPr="00705CF6">
              <w:rPr>
                <w:lang w:eastAsia="en-US"/>
              </w:rPr>
              <w:t xml:space="preserve">организовывать взаимодействие членов педагогического </w:t>
            </w:r>
            <w:r w:rsidRPr="00705CF6">
              <w:rPr>
                <w:lang w:eastAsia="en-US"/>
              </w:rPr>
              <w:lastRenderedPageBreak/>
              <w:t xml:space="preserve">коллектива, руководителей образовательной организации, родителей (законных представителей) при решении </w:t>
            </w:r>
            <w:proofErr w:type="gramStart"/>
            <w:r w:rsidRPr="00705CF6">
              <w:rPr>
                <w:lang w:eastAsia="en-US"/>
              </w:rPr>
              <w:t>задач обучения и воспитания</w:t>
            </w:r>
            <w:proofErr w:type="gramEnd"/>
            <w:r w:rsidRPr="00705CF6">
              <w:rPr>
                <w:lang w:eastAsia="en-US"/>
              </w:rPr>
              <w:t xml:space="preserve"> обучающихся с сохранным развитием и ограниченными возможностями здоровья;</w:t>
            </w:r>
          </w:p>
          <w:p w:rsidR="00705CF6" w:rsidRPr="00705CF6" w:rsidRDefault="00705CF6" w:rsidP="00C8604F">
            <w:pPr>
              <w:widowControl w:val="0"/>
              <w:numPr>
                <w:ilvl w:val="0"/>
                <w:numId w:val="2"/>
              </w:numPr>
              <w:jc w:val="both"/>
              <w:rPr>
                <w:lang w:eastAsia="en-US"/>
              </w:rPr>
            </w:pPr>
            <w:r w:rsidRPr="00705CF6">
              <w:rPr>
                <w:lang w:eastAsia="en-US"/>
              </w:rPr>
              <w:t xml:space="preserve">использовать конструктивные воспитательные усилия родителей (законных представителей) в решении вопросов обучения и </w:t>
            </w:r>
            <w:proofErr w:type="gramStart"/>
            <w:r w:rsidRPr="00705CF6">
              <w:rPr>
                <w:lang w:eastAsia="en-US"/>
              </w:rPr>
              <w:t>воспитания</w:t>
            </w:r>
            <w:proofErr w:type="gramEnd"/>
            <w:r w:rsidRPr="00705CF6">
              <w:rPr>
                <w:lang w:eastAsia="en-US"/>
              </w:rPr>
              <w:t xml:space="preserve"> обучающегося с сохранным развитием и ограниченными возможностями здоровья;</w:t>
            </w:r>
          </w:p>
          <w:p w:rsidR="00705CF6" w:rsidRPr="00705CF6" w:rsidRDefault="00705CF6" w:rsidP="00C8604F">
            <w:pPr>
              <w:widowControl w:val="0"/>
              <w:numPr>
                <w:ilvl w:val="0"/>
                <w:numId w:val="2"/>
              </w:numPr>
              <w:jc w:val="both"/>
              <w:rPr>
                <w:lang w:eastAsia="en-US"/>
              </w:rPr>
            </w:pPr>
            <w:r w:rsidRPr="00705CF6">
              <w:rPr>
                <w:lang w:eastAsia="en-US"/>
              </w:rPr>
              <w:t>взаимодействовать с другими специалистами в рамках психолого-медико-педагогического консилиума;</w:t>
            </w:r>
          </w:p>
          <w:p w:rsidR="00705CF6" w:rsidRPr="00705CF6" w:rsidRDefault="00705CF6" w:rsidP="00C8604F">
            <w:pPr>
              <w:widowControl w:val="0"/>
              <w:numPr>
                <w:ilvl w:val="0"/>
                <w:numId w:val="2"/>
              </w:numPr>
              <w:jc w:val="both"/>
              <w:rPr>
                <w:lang w:eastAsia="en-US"/>
              </w:rPr>
            </w:pPr>
            <w:r w:rsidRPr="00705CF6">
              <w:rPr>
                <w:lang w:eastAsia="en-US"/>
              </w:rPr>
              <w:t>осуществлять (совместно с психологом и другими специалистами) психолого-педагогическое сопровождение основных образовательных программ начального общего образования;</w:t>
            </w:r>
          </w:p>
          <w:p w:rsidR="00705CF6" w:rsidRPr="00705CF6" w:rsidRDefault="00705CF6" w:rsidP="00C8604F">
            <w:pPr>
              <w:widowControl w:val="0"/>
              <w:numPr>
                <w:ilvl w:val="0"/>
                <w:numId w:val="2"/>
              </w:numPr>
              <w:jc w:val="both"/>
              <w:rPr>
                <w:lang w:eastAsia="en-US"/>
              </w:rPr>
            </w:pPr>
            <w:r w:rsidRPr="00705CF6">
              <w:rPr>
                <w:lang w:eastAsia="en-US"/>
              </w:rPr>
              <w:t>понимать документацию специалистов (психологов, дефектологов, логопедов и т.д.), использовать полученную информацию для организации воспитательной деятельности</w:t>
            </w:r>
            <w:r w:rsidRPr="00705CF6">
              <w:rPr>
                <w:bCs/>
                <w:lang w:eastAsia="en-US"/>
              </w:rPr>
              <w:t xml:space="preserve"> в начальных классах и начальных классах компенсирующего и коррекционно-развивающего образования</w:t>
            </w:r>
            <w:r w:rsidRPr="00705CF6">
              <w:rPr>
                <w:lang w:eastAsia="en-US"/>
              </w:rPr>
              <w:t>;</w:t>
            </w:r>
          </w:p>
          <w:p w:rsidR="00705CF6" w:rsidRPr="00705CF6" w:rsidRDefault="00705CF6" w:rsidP="00C8604F">
            <w:pPr>
              <w:widowControl w:val="0"/>
              <w:numPr>
                <w:ilvl w:val="0"/>
                <w:numId w:val="2"/>
              </w:numPr>
              <w:jc w:val="both"/>
              <w:rPr>
                <w:lang w:eastAsia="en-US"/>
              </w:rPr>
            </w:pPr>
            <w:r w:rsidRPr="00705CF6">
              <w:rPr>
                <w:lang w:eastAsia="en-US"/>
              </w:rPr>
              <w:t xml:space="preserve">разрабатывать (совместно с другими специалистами) и реализовывать совместно с родителями (законными представителями) программу </w:t>
            </w:r>
            <w:proofErr w:type="gramStart"/>
            <w:r w:rsidRPr="00705CF6">
              <w:rPr>
                <w:lang w:eastAsia="en-US"/>
              </w:rPr>
              <w:t>индивидуального развития</w:t>
            </w:r>
            <w:proofErr w:type="gramEnd"/>
            <w:r w:rsidRPr="00705CF6">
              <w:rPr>
                <w:lang w:eastAsia="en-US"/>
              </w:rPr>
              <w:t xml:space="preserve"> обучающегося с сохранным развитием и ограниченными возможностями здоровья;</w:t>
            </w:r>
          </w:p>
          <w:p w:rsidR="00705CF6" w:rsidRPr="00705CF6" w:rsidRDefault="00705CF6" w:rsidP="00C8604F">
            <w:pPr>
              <w:widowControl w:val="0"/>
              <w:numPr>
                <w:ilvl w:val="0"/>
                <w:numId w:val="2"/>
              </w:numPr>
              <w:jc w:val="both"/>
              <w:rPr>
                <w:lang w:eastAsia="en-US"/>
              </w:rPr>
            </w:pPr>
            <w:r w:rsidRPr="00705CF6">
              <w:rPr>
                <w:lang w:eastAsia="en-US"/>
              </w:rPr>
              <w:t>проектировать и реализовывать воспитательные программы для обучающихся с сохранным развитием и ограниченными возможностями здоровья;</w:t>
            </w:r>
          </w:p>
          <w:p w:rsidR="00705CF6" w:rsidRPr="00705CF6" w:rsidRDefault="00705CF6" w:rsidP="00C8604F">
            <w:pPr>
              <w:widowControl w:val="0"/>
              <w:numPr>
                <w:ilvl w:val="0"/>
                <w:numId w:val="2"/>
              </w:numPr>
              <w:jc w:val="both"/>
              <w:rPr>
                <w:lang w:eastAsia="en-US"/>
              </w:rPr>
            </w:pPr>
            <w:r w:rsidRPr="00705CF6">
              <w:rPr>
                <w:lang w:eastAsia="en-US"/>
              </w:rPr>
              <w:t xml:space="preserve">организовывать воспитательную деятельность и взаимодействие членов педагогического коллектива, руководителей образовательной организации и родителей (законных представителей) при решении </w:t>
            </w:r>
            <w:proofErr w:type="gramStart"/>
            <w:r w:rsidRPr="00705CF6">
              <w:rPr>
                <w:lang w:eastAsia="en-US"/>
              </w:rPr>
              <w:t>задач обучения и воспитания</w:t>
            </w:r>
            <w:proofErr w:type="gramEnd"/>
            <w:r w:rsidRPr="00705CF6">
              <w:rPr>
                <w:lang w:eastAsia="en-US"/>
              </w:rPr>
              <w:t xml:space="preserve"> обучающихся в условиях инклюзивного образования;</w:t>
            </w:r>
          </w:p>
          <w:p w:rsidR="00705CF6" w:rsidRPr="00705CF6" w:rsidRDefault="00705CF6" w:rsidP="00C8604F">
            <w:pPr>
              <w:widowControl w:val="0"/>
              <w:numPr>
                <w:ilvl w:val="0"/>
                <w:numId w:val="2"/>
              </w:numPr>
              <w:jc w:val="both"/>
            </w:pPr>
            <w:r w:rsidRPr="00705CF6">
              <w:t>владеть ИКТ-компетентностями:</w:t>
            </w:r>
          </w:p>
          <w:p w:rsidR="00705CF6" w:rsidRPr="00705CF6" w:rsidRDefault="00705CF6" w:rsidP="00C8604F">
            <w:pPr>
              <w:pStyle w:val="ConsPlusNormal"/>
              <w:numPr>
                <w:ilvl w:val="0"/>
                <w:numId w:val="2"/>
              </w:numPr>
              <w:jc w:val="both"/>
              <w:rPr>
                <w:rFonts w:ascii="Times New Roman" w:hAnsi="Times New Roman" w:cs="Times New Roman"/>
                <w:sz w:val="24"/>
                <w:szCs w:val="24"/>
              </w:rPr>
            </w:pPr>
            <w:proofErr w:type="spellStart"/>
            <w:r w:rsidRPr="00705CF6">
              <w:rPr>
                <w:rFonts w:ascii="Times New Roman" w:hAnsi="Times New Roman" w:cs="Times New Roman"/>
                <w:sz w:val="24"/>
                <w:szCs w:val="24"/>
              </w:rPr>
              <w:t>общепользовательская</w:t>
            </w:r>
            <w:proofErr w:type="spellEnd"/>
            <w:r w:rsidRPr="00705CF6">
              <w:rPr>
                <w:rFonts w:ascii="Times New Roman" w:hAnsi="Times New Roman" w:cs="Times New Roman"/>
                <w:sz w:val="24"/>
                <w:szCs w:val="24"/>
              </w:rPr>
              <w:t xml:space="preserve"> ИКТ-компетентность;</w:t>
            </w:r>
          </w:p>
          <w:p w:rsidR="00705CF6" w:rsidRPr="00705CF6" w:rsidRDefault="00705CF6" w:rsidP="00C8604F">
            <w:pPr>
              <w:pStyle w:val="ConsPlusNormal"/>
              <w:numPr>
                <w:ilvl w:val="0"/>
                <w:numId w:val="2"/>
              </w:numPr>
              <w:jc w:val="both"/>
              <w:rPr>
                <w:rFonts w:ascii="Times New Roman" w:hAnsi="Times New Roman" w:cs="Times New Roman"/>
                <w:sz w:val="24"/>
                <w:szCs w:val="24"/>
              </w:rPr>
            </w:pPr>
            <w:r w:rsidRPr="00705CF6">
              <w:rPr>
                <w:rFonts w:ascii="Times New Roman" w:hAnsi="Times New Roman" w:cs="Times New Roman"/>
                <w:sz w:val="24"/>
                <w:szCs w:val="24"/>
              </w:rPr>
              <w:t>общепедагогическая ИКТ-компетентность;</w:t>
            </w:r>
          </w:p>
          <w:p w:rsidR="00705CF6" w:rsidRPr="00705CF6" w:rsidRDefault="00705CF6" w:rsidP="00C8604F">
            <w:pPr>
              <w:pStyle w:val="11"/>
              <w:numPr>
                <w:ilvl w:val="0"/>
                <w:numId w:val="2"/>
              </w:numPr>
              <w:shd w:val="clear" w:color="auto" w:fill="auto"/>
              <w:spacing w:before="0" w:after="0" w:line="240" w:lineRule="auto"/>
              <w:rPr>
                <w:rFonts w:ascii="Times New Roman" w:hAnsi="Times New Roman"/>
                <w:sz w:val="24"/>
                <w:szCs w:val="24"/>
              </w:rPr>
            </w:pPr>
            <w:r w:rsidRPr="00705CF6">
              <w:rPr>
                <w:rFonts w:ascii="Times New Roman" w:hAnsi="Times New Roman"/>
                <w:sz w:val="24"/>
                <w:szCs w:val="24"/>
              </w:rPr>
              <w:t>предметно-педагогическая ИКТ-компетентность (отражающая профессиональную ИКТ-компетентность соответствующей области человеческой деятельности).</w:t>
            </w:r>
          </w:p>
          <w:p w:rsidR="00705CF6" w:rsidRPr="00705CF6" w:rsidRDefault="00705CF6" w:rsidP="00C8604F">
            <w:pPr>
              <w:pStyle w:val="11"/>
              <w:numPr>
                <w:ilvl w:val="0"/>
                <w:numId w:val="2"/>
              </w:numPr>
              <w:shd w:val="clear" w:color="auto" w:fill="auto"/>
              <w:spacing w:before="0" w:after="0" w:line="240" w:lineRule="auto"/>
              <w:rPr>
                <w:rFonts w:ascii="Times New Roman" w:hAnsi="Times New Roman"/>
                <w:sz w:val="24"/>
                <w:szCs w:val="24"/>
              </w:rPr>
            </w:pPr>
            <w:r w:rsidRPr="00705CF6">
              <w:rPr>
                <w:rFonts w:ascii="Times New Roman" w:hAnsi="Times New Roman"/>
                <w:sz w:val="24"/>
                <w:szCs w:val="24"/>
              </w:rPr>
              <w:t>разрабатывать и оформлять в бумажном и электронном виде планирующую и отчетную документацию в области воспитательной деятельности</w:t>
            </w:r>
            <w:r w:rsidRPr="00705CF6">
              <w:rPr>
                <w:rFonts w:ascii="Times New Roman" w:hAnsi="Times New Roman"/>
                <w:bCs/>
                <w:sz w:val="24"/>
                <w:szCs w:val="24"/>
              </w:rPr>
              <w:t xml:space="preserve"> в начальных классах и начальных классах компенсирующего и коррекционно-развивающего образования</w:t>
            </w:r>
            <w:r w:rsidRPr="00705CF6">
              <w:rPr>
                <w:rFonts w:ascii="Times New Roman" w:hAnsi="Times New Roman"/>
                <w:sz w:val="24"/>
                <w:szCs w:val="24"/>
              </w:rPr>
              <w:t>;</w:t>
            </w:r>
          </w:p>
          <w:p w:rsidR="00705CF6" w:rsidRPr="00705CF6" w:rsidRDefault="00705CF6" w:rsidP="00C8604F">
            <w:pPr>
              <w:pStyle w:val="11"/>
              <w:numPr>
                <w:ilvl w:val="0"/>
                <w:numId w:val="2"/>
              </w:numPr>
              <w:shd w:val="clear" w:color="auto" w:fill="auto"/>
              <w:spacing w:before="0" w:after="0" w:line="240" w:lineRule="auto"/>
              <w:rPr>
                <w:rFonts w:ascii="Times New Roman" w:hAnsi="Times New Roman"/>
                <w:sz w:val="24"/>
                <w:szCs w:val="24"/>
              </w:rPr>
            </w:pPr>
            <w:r w:rsidRPr="00705CF6">
              <w:rPr>
                <w:rFonts w:ascii="Times New Roman" w:hAnsi="Times New Roman"/>
                <w:sz w:val="24"/>
                <w:szCs w:val="24"/>
              </w:rPr>
              <w:t>соблюдать правовые, нравственные и этические нормы, требования профессиональной этики в процессе воспитательной деятельности</w:t>
            </w:r>
            <w:r w:rsidRPr="00705CF6">
              <w:rPr>
                <w:rFonts w:ascii="Times New Roman" w:hAnsi="Times New Roman"/>
                <w:bCs/>
                <w:sz w:val="24"/>
                <w:szCs w:val="24"/>
              </w:rPr>
              <w:t xml:space="preserve"> в начальных классах и начальных классах компенсирующего и коррекционно-развивающего образования</w:t>
            </w:r>
            <w:r w:rsidRPr="00705CF6">
              <w:rPr>
                <w:rFonts w:ascii="Times New Roman" w:hAnsi="Times New Roman"/>
                <w:sz w:val="24"/>
                <w:szCs w:val="24"/>
              </w:rPr>
              <w:t>.</w:t>
            </w:r>
          </w:p>
        </w:tc>
      </w:tr>
      <w:tr w:rsidR="00705CF6" w:rsidRPr="00705CF6" w:rsidTr="001129F3">
        <w:tc>
          <w:tcPr>
            <w:tcW w:w="2376" w:type="dxa"/>
          </w:tcPr>
          <w:p w:rsidR="00705CF6" w:rsidRPr="00705CF6" w:rsidRDefault="00705CF6" w:rsidP="00705CF6">
            <w:pPr>
              <w:contextualSpacing/>
              <w:rPr>
                <w:bCs/>
              </w:rPr>
            </w:pPr>
            <w:r w:rsidRPr="00705CF6">
              <w:rPr>
                <w:bCs/>
              </w:rPr>
              <w:lastRenderedPageBreak/>
              <w:t xml:space="preserve">Знать </w:t>
            </w:r>
          </w:p>
        </w:tc>
        <w:tc>
          <w:tcPr>
            <w:tcW w:w="7194" w:type="dxa"/>
          </w:tcPr>
          <w:p w:rsidR="00705CF6" w:rsidRPr="00705CF6" w:rsidRDefault="00705CF6" w:rsidP="00C8604F">
            <w:pPr>
              <w:pStyle w:val="11"/>
              <w:numPr>
                <w:ilvl w:val="0"/>
                <w:numId w:val="3"/>
              </w:numPr>
              <w:shd w:val="clear" w:color="auto" w:fill="auto"/>
              <w:spacing w:before="0" w:after="0" w:line="240" w:lineRule="auto"/>
              <w:rPr>
                <w:rFonts w:ascii="Times New Roman" w:hAnsi="Times New Roman"/>
                <w:sz w:val="24"/>
                <w:szCs w:val="24"/>
              </w:rPr>
            </w:pPr>
            <w:r w:rsidRPr="00705CF6">
              <w:rPr>
                <w:rFonts w:ascii="Times New Roman" w:hAnsi="Times New Roman"/>
                <w:sz w:val="24"/>
                <w:szCs w:val="24"/>
              </w:rPr>
              <w:t xml:space="preserve">основы законодательства о правах ребенка, законы в сфере образования, федеральный государственный образовательный стандарт начального общего образования, федеральный </w:t>
            </w:r>
            <w:r w:rsidRPr="00705CF6">
              <w:rPr>
                <w:rFonts w:ascii="Times New Roman" w:hAnsi="Times New Roman"/>
                <w:sz w:val="24"/>
                <w:szCs w:val="24"/>
              </w:rPr>
              <w:lastRenderedPageBreak/>
              <w:t>государственный образовательный стандарт начального общего образования обучающихся с ограниченными возможностями здоровья, федеральный государственный образовательный стандарт образования обучающихся с умственной отсталостью (интеллектуальными нарушениями);</w:t>
            </w:r>
          </w:p>
          <w:p w:rsidR="00705CF6" w:rsidRPr="00705CF6" w:rsidRDefault="00705CF6" w:rsidP="00C8604F">
            <w:pPr>
              <w:pStyle w:val="11"/>
              <w:numPr>
                <w:ilvl w:val="0"/>
                <w:numId w:val="3"/>
              </w:numPr>
              <w:shd w:val="clear" w:color="auto" w:fill="auto"/>
              <w:spacing w:before="0" w:after="0" w:line="240" w:lineRule="auto"/>
              <w:rPr>
                <w:rFonts w:ascii="Times New Roman" w:hAnsi="Times New Roman"/>
                <w:sz w:val="24"/>
                <w:szCs w:val="24"/>
              </w:rPr>
            </w:pPr>
            <w:r w:rsidRPr="00705CF6">
              <w:rPr>
                <w:rFonts w:ascii="Times New Roman" w:hAnsi="Times New Roman"/>
                <w:sz w:val="24"/>
                <w:szCs w:val="24"/>
              </w:rPr>
              <w:t>историю, теорию, закономерности и принципы построения и функционирования образовательных (педагогических) систем, роль и место образования в жизни личности и общества;</w:t>
            </w:r>
          </w:p>
          <w:p w:rsidR="00705CF6" w:rsidRPr="00705CF6" w:rsidRDefault="00705CF6" w:rsidP="00C8604F">
            <w:pPr>
              <w:pStyle w:val="11"/>
              <w:numPr>
                <w:ilvl w:val="0"/>
                <w:numId w:val="3"/>
              </w:numPr>
              <w:shd w:val="clear" w:color="auto" w:fill="auto"/>
              <w:spacing w:before="0" w:after="0" w:line="240" w:lineRule="auto"/>
              <w:rPr>
                <w:rFonts w:ascii="Times New Roman" w:hAnsi="Times New Roman"/>
                <w:sz w:val="24"/>
                <w:szCs w:val="24"/>
              </w:rPr>
            </w:pPr>
            <w:r w:rsidRPr="00705CF6">
              <w:rPr>
                <w:rFonts w:ascii="Times New Roman" w:hAnsi="Times New Roman"/>
                <w:sz w:val="24"/>
                <w:szCs w:val="24"/>
              </w:rPr>
              <w:t xml:space="preserve">основы </w:t>
            </w:r>
            <w:proofErr w:type="spellStart"/>
            <w:r w:rsidRPr="00705CF6">
              <w:rPr>
                <w:rFonts w:ascii="Times New Roman" w:hAnsi="Times New Roman"/>
                <w:sz w:val="24"/>
                <w:szCs w:val="24"/>
              </w:rPr>
              <w:t>психодидактики</w:t>
            </w:r>
            <w:proofErr w:type="spellEnd"/>
            <w:r w:rsidRPr="00705CF6">
              <w:rPr>
                <w:rFonts w:ascii="Times New Roman" w:hAnsi="Times New Roman"/>
                <w:sz w:val="24"/>
                <w:szCs w:val="24"/>
              </w:rPr>
              <w:t>, поликультурного образования, закономерностей поведения в социальных сетях;</w:t>
            </w:r>
          </w:p>
          <w:p w:rsidR="00705CF6" w:rsidRPr="00705CF6" w:rsidRDefault="00705CF6" w:rsidP="00C8604F">
            <w:pPr>
              <w:pStyle w:val="11"/>
              <w:numPr>
                <w:ilvl w:val="0"/>
                <w:numId w:val="3"/>
              </w:numPr>
              <w:shd w:val="clear" w:color="auto" w:fill="auto"/>
              <w:spacing w:before="0" w:after="0" w:line="240" w:lineRule="auto"/>
              <w:rPr>
                <w:rFonts w:ascii="Times New Roman" w:hAnsi="Times New Roman"/>
                <w:sz w:val="24"/>
                <w:szCs w:val="24"/>
              </w:rPr>
            </w:pPr>
            <w:r w:rsidRPr="00705CF6">
              <w:rPr>
                <w:rFonts w:ascii="Times New Roman" w:hAnsi="Times New Roman"/>
                <w:sz w:val="24"/>
                <w:szCs w:val="24"/>
              </w:rPr>
              <w:t>основные закономерности возрастного развития, стадии и кризисы развития и социализации личности, индикаторы и индивидуальные особенности траекторий жизни, и их возможные девиации, приемы их диагностики;</w:t>
            </w:r>
          </w:p>
          <w:p w:rsidR="00705CF6" w:rsidRPr="00705CF6" w:rsidRDefault="00705CF6" w:rsidP="00C8604F">
            <w:pPr>
              <w:pStyle w:val="11"/>
              <w:numPr>
                <w:ilvl w:val="0"/>
                <w:numId w:val="3"/>
              </w:numPr>
              <w:shd w:val="clear" w:color="auto" w:fill="auto"/>
              <w:spacing w:before="0" w:after="0" w:line="240" w:lineRule="auto"/>
              <w:rPr>
                <w:rFonts w:ascii="Times New Roman" w:hAnsi="Times New Roman"/>
                <w:sz w:val="24"/>
                <w:szCs w:val="24"/>
              </w:rPr>
            </w:pPr>
            <w:r w:rsidRPr="00705CF6">
              <w:rPr>
                <w:rFonts w:ascii="Times New Roman" w:hAnsi="Times New Roman"/>
                <w:sz w:val="24"/>
                <w:szCs w:val="24"/>
              </w:rPr>
              <w:t>научное представление о результатах образования, путях их достижения и способах оценки;</w:t>
            </w:r>
          </w:p>
          <w:p w:rsidR="00705CF6" w:rsidRPr="00705CF6" w:rsidRDefault="00705CF6" w:rsidP="00C8604F">
            <w:pPr>
              <w:pStyle w:val="11"/>
              <w:numPr>
                <w:ilvl w:val="0"/>
                <w:numId w:val="3"/>
              </w:numPr>
              <w:shd w:val="clear" w:color="auto" w:fill="auto"/>
              <w:spacing w:before="0" w:after="0" w:line="240" w:lineRule="auto"/>
              <w:rPr>
                <w:rFonts w:ascii="Times New Roman" w:hAnsi="Times New Roman"/>
                <w:sz w:val="24"/>
                <w:szCs w:val="24"/>
                <w:shd w:val="clear" w:color="auto" w:fill="FFFFFF"/>
              </w:rPr>
            </w:pPr>
            <w:r w:rsidRPr="00705CF6">
              <w:rPr>
                <w:rFonts w:ascii="Times New Roman" w:hAnsi="Times New Roman"/>
                <w:sz w:val="24"/>
                <w:szCs w:val="24"/>
              </w:rPr>
              <w:t xml:space="preserve">законы развития </w:t>
            </w:r>
            <w:r w:rsidRPr="00705CF6">
              <w:rPr>
                <w:rFonts w:ascii="Times New Roman" w:hAnsi="Times New Roman"/>
                <w:sz w:val="24"/>
                <w:szCs w:val="24"/>
                <w:shd w:val="clear" w:color="auto" w:fill="FFFFFF"/>
              </w:rPr>
              <w:t>личности и проявления личностных свойств, психологические законы периодизации и кризисов развития;</w:t>
            </w:r>
          </w:p>
          <w:p w:rsidR="00705CF6" w:rsidRPr="00705CF6" w:rsidRDefault="00705CF6" w:rsidP="00C8604F">
            <w:pPr>
              <w:pStyle w:val="11"/>
              <w:numPr>
                <w:ilvl w:val="0"/>
                <w:numId w:val="3"/>
              </w:numPr>
              <w:shd w:val="clear" w:color="auto" w:fill="auto"/>
              <w:spacing w:before="0" w:after="0" w:line="240" w:lineRule="auto"/>
              <w:rPr>
                <w:rFonts w:ascii="Times New Roman" w:hAnsi="Times New Roman"/>
                <w:sz w:val="24"/>
                <w:szCs w:val="24"/>
              </w:rPr>
            </w:pPr>
            <w:r w:rsidRPr="00705CF6">
              <w:rPr>
                <w:rFonts w:ascii="Times New Roman" w:hAnsi="Times New Roman"/>
                <w:sz w:val="24"/>
                <w:szCs w:val="24"/>
              </w:rPr>
              <w:t xml:space="preserve">теорию и технологию учета </w:t>
            </w:r>
            <w:proofErr w:type="gramStart"/>
            <w:r w:rsidRPr="00705CF6">
              <w:rPr>
                <w:rFonts w:ascii="Times New Roman" w:hAnsi="Times New Roman"/>
                <w:sz w:val="24"/>
                <w:szCs w:val="24"/>
              </w:rPr>
              <w:t>возрастных особенностей</w:t>
            </w:r>
            <w:proofErr w:type="gramEnd"/>
            <w:r w:rsidRPr="00705CF6">
              <w:rPr>
                <w:rFonts w:ascii="Times New Roman" w:hAnsi="Times New Roman"/>
                <w:sz w:val="24"/>
                <w:szCs w:val="24"/>
              </w:rPr>
              <w:t xml:space="preserve"> обучающихся с сохранным развитием и ограниченными возможностями здоровья;</w:t>
            </w:r>
          </w:p>
          <w:p w:rsidR="00705CF6" w:rsidRPr="00705CF6" w:rsidRDefault="00705CF6" w:rsidP="00C8604F">
            <w:pPr>
              <w:pStyle w:val="11"/>
              <w:numPr>
                <w:ilvl w:val="0"/>
                <w:numId w:val="3"/>
              </w:numPr>
              <w:shd w:val="clear" w:color="auto" w:fill="auto"/>
              <w:spacing w:before="0" w:after="0" w:line="240" w:lineRule="auto"/>
              <w:rPr>
                <w:rFonts w:ascii="Times New Roman" w:hAnsi="Times New Roman"/>
                <w:sz w:val="24"/>
                <w:szCs w:val="24"/>
              </w:rPr>
            </w:pPr>
            <w:r w:rsidRPr="00705CF6">
              <w:rPr>
                <w:rFonts w:ascii="Times New Roman" w:hAnsi="Times New Roman"/>
                <w:sz w:val="24"/>
                <w:szCs w:val="24"/>
              </w:rPr>
              <w:t>особенности психофизического развития обучающихся с ограниченными возможностями здоровья;</w:t>
            </w:r>
          </w:p>
          <w:p w:rsidR="00705CF6" w:rsidRPr="00705CF6" w:rsidRDefault="00705CF6" w:rsidP="00C8604F">
            <w:pPr>
              <w:pStyle w:val="11"/>
              <w:numPr>
                <w:ilvl w:val="0"/>
                <w:numId w:val="3"/>
              </w:numPr>
              <w:shd w:val="clear" w:color="auto" w:fill="auto"/>
              <w:spacing w:before="0" w:after="0" w:line="240" w:lineRule="auto"/>
              <w:rPr>
                <w:rFonts w:ascii="Times New Roman" w:hAnsi="Times New Roman"/>
                <w:sz w:val="24"/>
                <w:szCs w:val="24"/>
              </w:rPr>
            </w:pPr>
            <w:r w:rsidRPr="00705CF6">
              <w:rPr>
                <w:rFonts w:ascii="Times New Roman" w:hAnsi="Times New Roman"/>
                <w:sz w:val="24"/>
                <w:szCs w:val="24"/>
              </w:rPr>
              <w:t>особые образовательные потребности обучающихся с ограниченными возможностями здоровья;</w:t>
            </w:r>
          </w:p>
          <w:p w:rsidR="00705CF6" w:rsidRPr="00705CF6" w:rsidRDefault="00705CF6" w:rsidP="00C8604F">
            <w:pPr>
              <w:pStyle w:val="11"/>
              <w:numPr>
                <w:ilvl w:val="0"/>
                <w:numId w:val="3"/>
              </w:numPr>
              <w:shd w:val="clear" w:color="auto" w:fill="auto"/>
              <w:spacing w:before="0" w:after="0" w:line="240" w:lineRule="auto"/>
              <w:rPr>
                <w:rFonts w:ascii="Times New Roman" w:hAnsi="Times New Roman"/>
                <w:sz w:val="24"/>
                <w:szCs w:val="24"/>
              </w:rPr>
            </w:pPr>
            <w:r w:rsidRPr="00705CF6">
              <w:rPr>
                <w:rFonts w:ascii="Times New Roman" w:hAnsi="Times New Roman"/>
                <w:sz w:val="24"/>
                <w:szCs w:val="24"/>
              </w:rPr>
              <w:t>закономерности формирования детско-взрослых сообществ, их социально-психологические особенности и закономерности развития детских и подростковых сообществ;</w:t>
            </w:r>
          </w:p>
          <w:p w:rsidR="00705CF6" w:rsidRPr="00705CF6" w:rsidRDefault="00705CF6" w:rsidP="00C8604F">
            <w:pPr>
              <w:pStyle w:val="11"/>
              <w:numPr>
                <w:ilvl w:val="0"/>
                <w:numId w:val="3"/>
              </w:numPr>
              <w:shd w:val="clear" w:color="auto" w:fill="auto"/>
              <w:spacing w:before="0" w:after="0" w:line="240" w:lineRule="auto"/>
              <w:rPr>
                <w:rFonts w:ascii="Times New Roman" w:hAnsi="Times New Roman"/>
                <w:sz w:val="24"/>
                <w:szCs w:val="24"/>
              </w:rPr>
            </w:pPr>
            <w:r w:rsidRPr="00705CF6">
              <w:rPr>
                <w:rFonts w:ascii="Times New Roman" w:hAnsi="Times New Roman"/>
                <w:sz w:val="24"/>
                <w:szCs w:val="24"/>
              </w:rPr>
              <w:t>знание основных методик составления психолого-педагогической характеристики ребенка;</w:t>
            </w:r>
          </w:p>
          <w:p w:rsidR="00705CF6" w:rsidRPr="00705CF6" w:rsidRDefault="00705CF6" w:rsidP="00C8604F">
            <w:pPr>
              <w:pStyle w:val="11"/>
              <w:numPr>
                <w:ilvl w:val="0"/>
                <w:numId w:val="3"/>
              </w:numPr>
              <w:shd w:val="clear" w:color="auto" w:fill="auto"/>
              <w:spacing w:before="0" w:after="0" w:line="240" w:lineRule="auto"/>
              <w:rPr>
                <w:rFonts w:ascii="Times New Roman" w:hAnsi="Times New Roman"/>
                <w:sz w:val="24"/>
                <w:szCs w:val="24"/>
              </w:rPr>
            </w:pPr>
            <w:r w:rsidRPr="00705CF6">
              <w:rPr>
                <w:rFonts w:ascii="Times New Roman" w:hAnsi="Times New Roman"/>
                <w:sz w:val="24"/>
                <w:szCs w:val="24"/>
              </w:rPr>
              <w:t>основные закономерности семейных отношений, позволяющие эффективно работать с родительской общественностью;</w:t>
            </w:r>
          </w:p>
          <w:p w:rsidR="00705CF6" w:rsidRPr="00705CF6" w:rsidRDefault="00705CF6" w:rsidP="00C8604F">
            <w:pPr>
              <w:pStyle w:val="11"/>
              <w:numPr>
                <w:ilvl w:val="0"/>
                <w:numId w:val="3"/>
              </w:numPr>
              <w:shd w:val="clear" w:color="auto" w:fill="auto"/>
              <w:spacing w:before="0" w:after="0" w:line="240" w:lineRule="auto"/>
              <w:rPr>
                <w:rFonts w:ascii="Times New Roman" w:hAnsi="Times New Roman"/>
                <w:sz w:val="24"/>
                <w:szCs w:val="24"/>
              </w:rPr>
            </w:pPr>
            <w:r w:rsidRPr="00705CF6">
              <w:rPr>
                <w:rFonts w:ascii="Times New Roman" w:hAnsi="Times New Roman"/>
                <w:sz w:val="24"/>
                <w:szCs w:val="24"/>
              </w:rPr>
              <w:t>особенности формирования и деятельности самоуправления в детском коллективе;</w:t>
            </w:r>
          </w:p>
          <w:p w:rsidR="00705CF6" w:rsidRPr="00705CF6" w:rsidRDefault="00705CF6" w:rsidP="00C8604F">
            <w:pPr>
              <w:pStyle w:val="11"/>
              <w:numPr>
                <w:ilvl w:val="0"/>
                <w:numId w:val="3"/>
              </w:numPr>
              <w:shd w:val="clear" w:color="auto" w:fill="auto"/>
              <w:spacing w:before="0" w:after="0" w:line="240" w:lineRule="auto"/>
              <w:rPr>
                <w:rFonts w:ascii="Times New Roman" w:hAnsi="Times New Roman"/>
                <w:sz w:val="24"/>
                <w:szCs w:val="24"/>
              </w:rPr>
            </w:pPr>
            <w:r w:rsidRPr="00705CF6">
              <w:rPr>
                <w:rFonts w:ascii="Times New Roman" w:hAnsi="Times New Roman"/>
                <w:sz w:val="24"/>
                <w:szCs w:val="24"/>
              </w:rPr>
              <w:t xml:space="preserve">педагогические закономерности организации воспитательной </w:t>
            </w:r>
            <w:proofErr w:type="gramStart"/>
            <w:r w:rsidRPr="00705CF6">
              <w:rPr>
                <w:rFonts w:ascii="Times New Roman" w:hAnsi="Times New Roman"/>
                <w:sz w:val="24"/>
                <w:szCs w:val="24"/>
              </w:rPr>
              <w:t>деятельности  в</w:t>
            </w:r>
            <w:proofErr w:type="gramEnd"/>
            <w:r w:rsidRPr="00705CF6">
              <w:rPr>
                <w:rFonts w:ascii="Times New Roman" w:hAnsi="Times New Roman"/>
                <w:sz w:val="24"/>
                <w:szCs w:val="24"/>
              </w:rPr>
              <w:t xml:space="preserve"> начальных классах и начальных классах компенсирующего и коррекционно-развивающего образования;</w:t>
            </w:r>
          </w:p>
          <w:p w:rsidR="00705CF6" w:rsidRPr="00705CF6" w:rsidRDefault="00705CF6" w:rsidP="00C8604F">
            <w:pPr>
              <w:pStyle w:val="11"/>
              <w:numPr>
                <w:ilvl w:val="0"/>
                <w:numId w:val="3"/>
              </w:numPr>
              <w:shd w:val="clear" w:color="auto" w:fill="auto"/>
              <w:spacing w:before="0" w:after="0" w:line="240" w:lineRule="auto"/>
              <w:rPr>
                <w:rFonts w:ascii="Times New Roman" w:hAnsi="Times New Roman"/>
                <w:sz w:val="24"/>
                <w:szCs w:val="24"/>
              </w:rPr>
            </w:pPr>
            <w:r w:rsidRPr="00705CF6">
              <w:rPr>
                <w:rFonts w:ascii="Times New Roman" w:hAnsi="Times New Roman"/>
                <w:sz w:val="24"/>
                <w:szCs w:val="24"/>
              </w:rPr>
              <w:t>основные и актуальные для современной системы образования теории воспитания и развития обучающихся с сохранным развитием и ограниченными возможностями здоровья;</w:t>
            </w:r>
          </w:p>
          <w:p w:rsidR="00705CF6" w:rsidRPr="00705CF6" w:rsidRDefault="00705CF6" w:rsidP="00C8604F">
            <w:pPr>
              <w:pStyle w:val="11"/>
              <w:numPr>
                <w:ilvl w:val="0"/>
                <w:numId w:val="3"/>
              </w:numPr>
              <w:shd w:val="clear" w:color="auto" w:fill="auto"/>
              <w:spacing w:before="0" w:after="0" w:line="240" w:lineRule="auto"/>
              <w:rPr>
                <w:rFonts w:ascii="Times New Roman" w:hAnsi="Times New Roman"/>
                <w:sz w:val="24"/>
                <w:szCs w:val="24"/>
              </w:rPr>
            </w:pPr>
            <w:r w:rsidRPr="00705CF6">
              <w:rPr>
                <w:rFonts w:ascii="Times New Roman" w:hAnsi="Times New Roman"/>
                <w:sz w:val="24"/>
                <w:szCs w:val="24"/>
              </w:rPr>
              <w:t>особенности региональных условий, в которых реализуются используемые образовательные программы начального общего образования, для планирования и организации воспитательной деятельности в начальных классах и начальных классах компенсирующего и коррекционно-развивающего образования;</w:t>
            </w:r>
          </w:p>
          <w:p w:rsidR="00705CF6" w:rsidRPr="00705CF6" w:rsidRDefault="00705CF6" w:rsidP="00C8604F">
            <w:pPr>
              <w:pStyle w:val="11"/>
              <w:numPr>
                <w:ilvl w:val="0"/>
                <w:numId w:val="3"/>
              </w:numPr>
              <w:shd w:val="clear" w:color="auto" w:fill="auto"/>
              <w:spacing w:before="0" w:after="0" w:line="240" w:lineRule="auto"/>
              <w:rPr>
                <w:rFonts w:ascii="Times New Roman" w:hAnsi="Times New Roman"/>
                <w:sz w:val="24"/>
                <w:szCs w:val="24"/>
              </w:rPr>
            </w:pPr>
            <w:r w:rsidRPr="00705CF6">
              <w:rPr>
                <w:rFonts w:ascii="Times New Roman" w:hAnsi="Times New Roman"/>
                <w:sz w:val="24"/>
                <w:szCs w:val="24"/>
              </w:rPr>
              <w:t>основы методики воспитательной деятельности в начальных классах и начальных классах компенсирующего и коррекционно-развивающего образования;</w:t>
            </w:r>
          </w:p>
          <w:p w:rsidR="00705CF6" w:rsidRPr="00705CF6" w:rsidRDefault="00705CF6" w:rsidP="00C8604F">
            <w:pPr>
              <w:pStyle w:val="11"/>
              <w:numPr>
                <w:ilvl w:val="0"/>
                <w:numId w:val="3"/>
              </w:numPr>
              <w:shd w:val="clear" w:color="auto" w:fill="auto"/>
              <w:spacing w:before="0" w:after="0" w:line="240" w:lineRule="auto"/>
              <w:rPr>
                <w:rFonts w:ascii="Times New Roman" w:hAnsi="Times New Roman"/>
                <w:sz w:val="24"/>
                <w:szCs w:val="24"/>
              </w:rPr>
            </w:pPr>
            <w:r w:rsidRPr="00705CF6">
              <w:rPr>
                <w:rFonts w:ascii="Times New Roman" w:hAnsi="Times New Roman"/>
                <w:sz w:val="24"/>
                <w:szCs w:val="24"/>
              </w:rPr>
              <w:t xml:space="preserve">основные психологические подходы: культурно-исторический, </w:t>
            </w:r>
            <w:proofErr w:type="spellStart"/>
            <w:r w:rsidRPr="00705CF6">
              <w:rPr>
                <w:rFonts w:ascii="Times New Roman" w:hAnsi="Times New Roman"/>
                <w:sz w:val="24"/>
                <w:szCs w:val="24"/>
              </w:rPr>
              <w:t>деятельностный</w:t>
            </w:r>
            <w:proofErr w:type="spellEnd"/>
            <w:r w:rsidRPr="00705CF6">
              <w:rPr>
                <w:rFonts w:ascii="Times New Roman" w:hAnsi="Times New Roman"/>
                <w:sz w:val="24"/>
                <w:szCs w:val="24"/>
              </w:rPr>
              <w:t xml:space="preserve"> и личностный, способы их применения в процессе воспитательной деятельности в начальных классах и начальных классах компенсирующего и коррекционно-</w:t>
            </w:r>
            <w:r w:rsidRPr="00705CF6">
              <w:rPr>
                <w:rFonts w:ascii="Times New Roman" w:hAnsi="Times New Roman"/>
                <w:sz w:val="24"/>
                <w:szCs w:val="24"/>
              </w:rPr>
              <w:lastRenderedPageBreak/>
              <w:t>развивающего образования;</w:t>
            </w:r>
          </w:p>
          <w:p w:rsidR="00705CF6" w:rsidRPr="00705CF6" w:rsidRDefault="00705CF6" w:rsidP="00C8604F">
            <w:pPr>
              <w:pStyle w:val="11"/>
              <w:numPr>
                <w:ilvl w:val="0"/>
                <w:numId w:val="3"/>
              </w:numPr>
              <w:shd w:val="clear" w:color="auto" w:fill="auto"/>
              <w:spacing w:before="0" w:after="0" w:line="240" w:lineRule="auto"/>
              <w:rPr>
                <w:rFonts w:ascii="Times New Roman" w:hAnsi="Times New Roman"/>
                <w:sz w:val="24"/>
                <w:szCs w:val="24"/>
              </w:rPr>
            </w:pPr>
            <w:r w:rsidRPr="00705CF6">
              <w:rPr>
                <w:rFonts w:ascii="Times New Roman" w:hAnsi="Times New Roman"/>
                <w:sz w:val="24"/>
                <w:szCs w:val="24"/>
              </w:rPr>
              <w:t>современные, в том числе интерактивные, формы и методы воспитательной деятельности в начальных классах и начальных классах компенсирующего и коррекционно-развивающего образования;</w:t>
            </w:r>
          </w:p>
          <w:p w:rsidR="00705CF6" w:rsidRPr="00705CF6" w:rsidRDefault="00705CF6" w:rsidP="00C8604F">
            <w:pPr>
              <w:pStyle w:val="11"/>
              <w:numPr>
                <w:ilvl w:val="0"/>
                <w:numId w:val="3"/>
              </w:numPr>
              <w:shd w:val="clear" w:color="auto" w:fill="auto"/>
              <w:spacing w:before="0" w:after="0" w:line="240" w:lineRule="auto"/>
              <w:rPr>
                <w:rFonts w:ascii="Times New Roman" w:hAnsi="Times New Roman"/>
                <w:sz w:val="24"/>
                <w:szCs w:val="24"/>
              </w:rPr>
            </w:pPr>
            <w:r w:rsidRPr="00705CF6">
              <w:rPr>
                <w:rFonts w:ascii="Times New Roman" w:hAnsi="Times New Roman"/>
                <w:sz w:val="24"/>
                <w:szCs w:val="24"/>
              </w:rPr>
              <w:t xml:space="preserve">правила организации и проведения экскурсий, походов и экспедиций </w:t>
            </w:r>
            <w:r w:rsidRPr="00705CF6">
              <w:rPr>
                <w:rFonts w:ascii="Times New Roman" w:hAnsi="Times New Roman"/>
                <w:bCs/>
                <w:sz w:val="24"/>
                <w:szCs w:val="24"/>
              </w:rPr>
              <w:t>в начальных классах и начальных классах компенсирующего и коррекционно-развивающего образования</w:t>
            </w:r>
            <w:r w:rsidRPr="00705CF6">
              <w:rPr>
                <w:rFonts w:ascii="Times New Roman" w:hAnsi="Times New Roman"/>
                <w:sz w:val="24"/>
                <w:szCs w:val="24"/>
              </w:rPr>
              <w:t>;</w:t>
            </w:r>
          </w:p>
          <w:p w:rsidR="00705CF6" w:rsidRPr="00705CF6" w:rsidRDefault="00705CF6" w:rsidP="00C8604F">
            <w:pPr>
              <w:pStyle w:val="11"/>
              <w:numPr>
                <w:ilvl w:val="0"/>
                <w:numId w:val="3"/>
              </w:numPr>
              <w:shd w:val="clear" w:color="auto" w:fill="auto"/>
              <w:spacing w:before="0" w:after="0" w:line="240" w:lineRule="auto"/>
              <w:rPr>
                <w:rFonts w:ascii="Times New Roman" w:hAnsi="Times New Roman"/>
                <w:sz w:val="24"/>
                <w:szCs w:val="24"/>
              </w:rPr>
            </w:pPr>
            <w:r w:rsidRPr="00705CF6">
              <w:rPr>
                <w:rFonts w:ascii="Times New Roman" w:hAnsi="Times New Roman"/>
                <w:sz w:val="24"/>
                <w:szCs w:val="24"/>
              </w:rPr>
              <w:t>психолого-педагогические технологии (в том числе инклюзивные), необходимые для адресной работы с различными контингентами обучающихся: одаренные, социально уязвимые, попавшие в трудные жизненные ситуации, мигранты, сироты, с ограниченными возможностями здоровья, с девиациями поведения, с зависимостью;</w:t>
            </w:r>
          </w:p>
          <w:p w:rsidR="00705CF6" w:rsidRPr="00705CF6" w:rsidRDefault="00705CF6" w:rsidP="00C8604F">
            <w:pPr>
              <w:pStyle w:val="11"/>
              <w:numPr>
                <w:ilvl w:val="0"/>
                <w:numId w:val="3"/>
              </w:numPr>
              <w:shd w:val="clear" w:color="auto" w:fill="auto"/>
              <w:spacing w:before="0" w:after="0" w:line="240" w:lineRule="auto"/>
              <w:rPr>
                <w:rFonts w:ascii="Times New Roman" w:hAnsi="Times New Roman"/>
                <w:sz w:val="24"/>
                <w:szCs w:val="24"/>
              </w:rPr>
            </w:pPr>
            <w:r w:rsidRPr="00705CF6">
              <w:rPr>
                <w:rFonts w:ascii="Times New Roman" w:hAnsi="Times New Roman"/>
                <w:sz w:val="24"/>
                <w:szCs w:val="24"/>
              </w:rPr>
              <w:t xml:space="preserve">стандартизированные методы психодиагностики личностных характеристик и </w:t>
            </w:r>
            <w:proofErr w:type="gramStart"/>
            <w:r w:rsidRPr="00705CF6">
              <w:rPr>
                <w:rFonts w:ascii="Times New Roman" w:hAnsi="Times New Roman"/>
                <w:sz w:val="24"/>
                <w:szCs w:val="24"/>
              </w:rPr>
              <w:t>возрастных особенностей</w:t>
            </w:r>
            <w:proofErr w:type="gramEnd"/>
            <w:r w:rsidRPr="00705CF6">
              <w:rPr>
                <w:rFonts w:ascii="Times New Roman" w:hAnsi="Times New Roman"/>
                <w:sz w:val="24"/>
                <w:szCs w:val="24"/>
              </w:rPr>
              <w:t xml:space="preserve"> обучающихся с сохранным развитием и ограниченными возможностями здоровья;</w:t>
            </w:r>
          </w:p>
          <w:p w:rsidR="00705CF6" w:rsidRPr="00705CF6" w:rsidRDefault="00705CF6" w:rsidP="00C8604F">
            <w:pPr>
              <w:pStyle w:val="11"/>
              <w:numPr>
                <w:ilvl w:val="0"/>
                <w:numId w:val="3"/>
              </w:numPr>
              <w:shd w:val="clear" w:color="auto" w:fill="auto"/>
              <w:spacing w:before="0" w:after="0" w:line="240" w:lineRule="auto"/>
              <w:rPr>
                <w:rFonts w:ascii="Times New Roman" w:hAnsi="Times New Roman"/>
                <w:sz w:val="24"/>
                <w:szCs w:val="24"/>
              </w:rPr>
            </w:pPr>
            <w:r w:rsidRPr="00705CF6">
              <w:rPr>
                <w:rFonts w:ascii="Times New Roman" w:hAnsi="Times New Roman"/>
                <w:sz w:val="24"/>
                <w:szCs w:val="24"/>
              </w:rPr>
              <w:t>инструментарий и методы диагностики и оценки показателей уровня и динамики развития личности обучающегося с сохранным развитием и ограниченными возможностями здоровья;</w:t>
            </w:r>
          </w:p>
          <w:p w:rsidR="00705CF6" w:rsidRPr="00705CF6" w:rsidRDefault="00705CF6" w:rsidP="00C8604F">
            <w:pPr>
              <w:pStyle w:val="11"/>
              <w:numPr>
                <w:ilvl w:val="0"/>
                <w:numId w:val="3"/>
              </w:numPr>
              <w:shd w:val="clear" w:color="auto" w:fill="auto"/>
              <w:spacing w:before="0" w:after="0" w:line="240" w:lineRule="auto"/>
              <w:rPr>
                <w:rFonts w:ascii="Times New Roman" w:hAnsi="Times New Roman"/>
                <w:sz w:val="24"/>
                <w:szCs w:val="24"/>
              </w:rPr>
            </w:pPr>
            <w:r w:rsidRPr="00705CF6">
              <w:rPr>
                <w:rFonts w:ascii="Times New Roman" w:hAnsi="Times New Roman"/>
                <w:sz w:val="24"/>
                <w:szCs w:val="24"/>
              </w:rPr>
              <w:t xml:space="preserve">требования к составлению психолого-педагогической характеристики (портрета) личности обучающегося с сохранным развитием и ограниченными возможностями здоровья; </w:t>
            </w:r>
          </w:p>
          <w:p w:rsidR="00705CF6" w:rsidRPr="00705CF6" w:rsidRDefault="00705CF6" w:rsidP="00C8604F">
            <w:pPr>
              <w:pStyle w:val="11"/>
              <w:numPr>
                <w:ilvl w:val="0"/>
                <w:numId w:val="3"/>
              </w:numPr>
              <w:shd w:val="clear" w:color="auto" w:fill="auto"/>
              <w:spacing w:before="0" w:after="0" w:line="240" w:lineRule="auto"/>
              <w:rPr>
                <w:rFonts w:ascii="Times New Roman" w:hAnsi="Times New Roman"/>
                <w:sz w:val="24"/>
                <w:szCs w:val="24"/>
              </w:rPr>
            </w:pPr>
            <w:r w:rsidRPr="00705CF6">
              <w:rPr>
                <w:rFonts w:ascii="Times New Roman" w:hAnsi="Times New Roman"/>
                <w:sz w:val="24"/>
                <w:szCs w:val="24"/>
              </w:rPr>
              <w:t xml:space="preserve">особенности организации воспитательной деятельности и </w:t>
            </w:r>
            <w:proofErr w:type="gramStart"/>
            <w:r w:rsidRPr="00705CF6">
              <w:rPr>
                <w:rFonts w:ascii="Times New Roman" w:hAnsi="Times New Roman"/>
                <w:sz w:val="24"/>
                <w:szCs w:val="24"/>
              </w:rPr>
              <w:t>взаимодействия  членов</w:t>
            </w:r>
            <w:proofErr w:type="gramEnd"/>
            <w:r w:rsidRPr="00705CF6">
              <w:rPr>
                <w:rFonts w:ascii="Times New Roman" w:hAnsi="Times New Roman"/>
                <w:sz w:val="24"/>
                <w:szCs w:val="24"/>
              </w:rPr>
              <w:t xml:space="preserve"> педагогического коллектива, руководителей образовательной организации и родителей (законных представителей) при решении задач обучения и воспитания обучающихся в условиях инклюзивного образования;</w:t>
            </w:r>
          </w:p>
          <w:p w:rsidR="00705CF6" w:rsidRPr="00705CF6" w:rsidRDefault="00705CF6" w:rsidP="00C8604F">
            <w:pPr>
              <w:pStyle w:val="11"/>
              <w:numPr>
                <w:ilvl w:val="0"/>
                <w:numId w:val="3"/>
              </w:numPr>
              <w:shd w:val="clear" w:color="auto" w:fill="auto"/>
              <w:spacing w:before="0" w:after="0" w:line="240" w:lineRule="auto"/>
              <w:rPr>
                <w:rFonts w:ascii="Times New Roman" w:hAnsi="Times New Roman"/>
                <w:sz w:val="24"/>
                <w:szCs w:val="24"/>
              </w:rPr>
            </w:pPr>
            <w:r w:rsidRPr="00705CF6">
              <w:rPr>
                <w:rFonts w:ascii="Times New Roman" w:hAnsi="Times New Roman"/>
                <w:sz w:val="24"/>
                <w:szCs w:val="24"/>
              </w:rPr>
              <w:t xml:space="preserve">требования к структуре, содержанию и оформлению планирующей и отчетной документации в области воспитательной </w:t>
            </w:r>
            <w:proofErr w:type="spellStart"/>
            <w:r w:rsidRPr="00705CF6">
              <w:rPr>
                <w:rFonts w:ascii="Times New Roman" w:hAnsi="Times New Roman"/>
                <w:sz w:val="24"/>
                <w:szCs w:val="24"/>
              </w:rPr>
              <w:t>деятельностив</w:t>
            </w:r>
            <w:proofErr w:type="spellEnd"/>
            <w:r w:rsidRPr="00705CF6">
              <w:rPr>
                <w:rFonts w:ascii="Times New Roman" w:hAnsi="Times New Roman"/>
                <w:sz w:val="24"/>
                <w:szCs w:val="24"/>
              </w:rPr>
              <w:t xml:space="preserve"> начальных классах и начальных классах компенсирующего и коррекционно-развивающего образования, в том числе воспитательных программ.</w:t>
            </w:r>
          </w:p>
        </w:tc>
      </w:tr>
    </w:tbl>
    <w:p w:rsidR="00705CF6" w:rsidRPr="0097434D" w:rsidRDefault="00705CF6" w:rsidP="00705CF6">
      <w:pPr>
        <w:ind w:firstLine="708"/>
        <w:jc w:val="both"/>
        <w:rPr>
          <w:b/>
          <w:caps/>
        </w:rPr>
      </w:pPr>
    </w:p>
    <w:p w:rsidR="004C4C36" w:rsidRDefault="004C4C36" w:rsidP="004C4C36">
      <w:pPr>
        <w:spacing w:line="360" w:lineRule="auto"/>
      </w:pPr>
    </w:p>
    <w:p w:rsidR="00166555" w:rsidRPr="00705CF6" w:rsidRDefault="00166555" w:rsidP="00C8604F">
      <w:pPr>
        <w:pStyle w:val="aa"/>
        <w:numPr>
          <w:ilvl w:val="1"/>
          <w:numId w:val="4"/>
        </w:numPr>
        <w:jc w:val="center"/>
        <w:rPr>
          <w:b/>
          <w:sz w:val="28"/>
          <w:szCs w:val="28"/>
        </w:rPr>
      </w:pPr>
      <w:r w:rsidRPr="00705CF6">
        <w:rPr>
          <w:b/>
          <w:sz w:val="28"/>
          <w:szCs w:val="28"/>
        </w:rPr>
        <w:t>Организация практики</w:t>
      </w:r>
    </w:p>
    <w:p w:rsidR="00705CF6" w:rsidRPr="00705CF6" w:rsidRDefault="00705CF6" w:rsidP="00705CF6">
      <w:pPr>
        <w:pStyle w:val="Default"/>
        <w:ind w:firstLine="709"/>
        <w:jc w:val="both"/>
        <w:rPr>
          <w:color w:val="auto"/>
          <w:sz w:val="28"/>
          <w:szCs w:val="28"/>
        </w:rPr>
      </w:pPr>
      <w:r w:rsidRPr="00705CF6">
        <w:rPr>
          <w:color w:val="auto"/>
          <w:sz w:val="28"/>
          <w:szCs w:val="28"/>
        </w:rPr>
        <w:t xml:space="preserve">Для проведения практики по специальности 44.02.05 Коррекционная педагогика в начальном образовании в колледже разработана следующая документация: </w:t>
      </w:r>
    </w:p>
    <w:p w:rsidR="00705CF6" w:rsidRPr="00705CF6" w:rsidRDefault="00705CF6" w:rsidP="00705CF6">
      <w:pPr>
        <w:pStyle w:val="Default"/>
        <w:ind w:firstLine="709"/>
        <w:jc w:val="both"/>
        <w:rPr>
          <w:color w:val="auto"/>
          <w:sz w:val="28"/>
          <w:szCs w:val="28"/>
        </w:rPr>
      </w:pPr>
      <w:r w:rsidRPr="00705CF6">
        <w:rPr>
          <w:color w:val="auto"/>
          <w:sz w:val="28"/>
          <w:szCs w:val="28"/>
        </w:rPr>
        <w:t>- положение о практике;</w:t>
      </w:r>
    </w:p>
    <w:p w:rsidR="00705CF6" w:rsidRPr="00705CF6" w:rsidRDefault="00705CF6" w:rsidP="00705CF6">
      <w:pPr>
        <w:pStyle w:val="Default"/>
        <w:ind w:firstLine="709"/>
        <w:jc w:val="both"/>
        <w:rPr>
          <w:color w:val="auto"/>
          <w:sz w:val="28"/>
          <w:szCs w:val="28"/>
        </w:rPr>
      </w:pPr>
      <w:r w:rsidRPr="00705CF6">
        <w:rPr>
          <w:color w:val="auto"/>
          <w:sz w:val="28"/>
          <w:szCs w:val="28"/>
        </w:rPr>
        <w:t>- рабочая программа практики (по профилю специальности);</w:t>
      </w:r>
    </w:p>
    <w:p w:rsidR="00705CF6" w:rsidRPr="00705CF6" w:rsidRDefault="00705CF6" w:rsidP="00705CF6">
      <w:pPr>
        <w:pStyle w:val="Default"/>
        <w:ind w:firstLine="709"/>
        <w:jc w:val="both"/>
        <w:rPr>
          <w:color w:val="auto"/>
          <w:sz w:val="28"/>
          <w:szCs w:val="28"/>
        </w:rPr>
      </w:pPr>
      <w:r w:rsidRPr="00705CF6">
        <w:rPr>
          <w:color w:val="auto"/>
          <w:sz w:val="28"/>
          <w:szCs w:val="28"/>
        </w:rPr>
        <w:t>- договоры с предприятиями по проведению практики;</w:t>
      </w:r>
    </w:p>
    <w:p w:rsidR="00705CF6" w:rsidRPr="00705CF6" w:rsidRDefault="00705CF6" w:rsidP="00705CF6">
      <w:pPr>
        <w:pStyle w:val="Default"/>
        <w:ind w:firstLine="709"/>
        <w:jc w:val="both"/>
        <w:rPr>
          <w:color w:val="auto"/>
          <w:sz w:val="28"/>
          <w:szCs w:val="28"/>
        </w:rPr>
      </w:pPr>
      <w:r w:rsidRPr="00705CF6">
        <w:rPr>
          <w:color w:val="auto"/>
          <w:sz w:val="28"/>
          <w:szCs w:val="28"/>
        </w:rPr>
        <w:t>- приказ о распределении студентов по базам практики;</w:t>
      </w:r>
    </w:p>
    <w:p w:rsidR="00705CF6" w:rsidRPr="00705CF6" w:rsidRDefault="00705CF6" w:rsidP="00705CF6">
      <w:pPr>
        <w:pStyle w:val="Default"/>
        <w:ind w:firstLine="709"/>
        <w:jc w:val="both"/>
        <w:rPr>
          <w:color w:val="auto"/>
          <w:sz w:val="28"/>
          <w:szCs w:val="28"/>
        </w:rPr>
      </w:pPr>
      <w:r w:rsidRPr="00705CF6">
        <w:rPr>
          <w:color w:val="auto"/>
          <w:sz w:val="28"/>
          <w:szCs w:val="28"/>
        </w:rPr>
        <w:t>В основные обязанности руководителя практики от колледжа входят:</w:t>
      </w:r>
    </w:p>
    <w:p w:rsidR="00705CF6" w:rsidRPr="00705CF6" w:rsidRDefault="00705CF6" w:rsidP="00705CF6">
      <w:pPr>
        <w:pStyle w:val="Default"/>
        <w:ind w:firstLine="709"/>
        <w:jc w:val="both"/>
        <w:rPr>
          <w:color w:val="auto"/>
          <w:sz w:val="28"/>
          <w:szCs w:val="28"/>
        </w:rPr>
      </w:pPr>
      <w:r w:rsidRPr="00705CF6">
        <w:rPr>
          <w:color w:val="auto"/>
          <w:sz w:val="28"/>
          <w:szCs w:val="28"/>
        </w:rPr>
        <w:t>- проведение практики в соответствии с содержанием тематического плана и содержания практики;</w:t>
      </w:r>
    </w:p>
    <w:p w:rsidR="00705CF6" w:rsidRPr="00705CF6" w:rsidRDefault="00705CF6" w:rsidP="00705CF6">
      <w:pPr>
        <w:pStyle w:val="Default"/>
        <w:ind w:firstLine="709"/>
        <w:jc w:val="both"/>
        <w:rPr>
          <w:color w:val="auto"/>
          <w:sz w:val="28"/>
          <w:szCs w:val="28"/>
        </w:rPr>
      </w:pPr>
      <w:r w:rsidRPr="00705CF6">
        <w:rPr>
          <w:color w:val="auto"/>
          <w:sz w:val="28"/>
          <w:szCs w:val="28"/>
        </w:rPr>
        <w:lastRenderedPageBreak/>
        <w:t>- установление связи с руководителями практики от организаций;</w:t>
      </w:r>
    </w:p>
    <w:p w:rsidR="00705CF6" w:rsidRPr="00705CF6" w:rsidRDefault="00705CF6" w:rsidP="00705CF6">
      <w:pPr>
        <w:pStyle w:val="Default"/>
        <w:ind w:firstLine="709"/>
        <w:jc w:val="both"/>
        <w:rPr>
          <w:color w:val="auto"/>
          <w:sz w:val="28"/>
          <w:szCs w:val="28"/>
        </w:rPr>
      </w:pPr>
      <w:r w:rsidRPr="00705CF6">
        <w:rPr>
          <w:color w:val="auto"/>
          <w:sz w:val="28"/>
          <w:szCs w:val="28"/>
        </w:rPr>
        <w:t>- осуществление руководства практикой;</w:t>
      </w:r>
    </w:p>
    <w:p w:rsidR="00705CF6" w:rsidRPr="00705CF6" w:rsidRDefault="00705CF6" w:rsidP="00705CF6">
      <w:pPr>
        <w:pStyle w:val="Default"/>
        <w:ind w:firstLine="709"/>
        <w:jc w:val="both"/>
        <w:rPr>
          <w:color w:val="auto"/>
          <w:sz w:val="28"/>
          <w:szCs w:val="28"/>
        </w:rPr>
      </w:pPr>
      <w:r w:rsidRPr="00705CF6">
        <w:rPr>
          <w:color w:val="auto"/>
          <w:sz w:val="28"/>
          <w:szCs w:val="28"/>
        </w:rPr>
        <w:t>- контролирование реализации программы и условий проведения практики организациями, в том числе требований охраны труда, безопасности жизнедеятельности и пожарной безопасности в соответствии с правилами и нормами, в том числе отраслевыми;</w:t>
      </w:r>
    </w:p>
    <w:p w:rsidR="00705CF6" w:rsidRPr="00705CF6" w:rsidRDefault="00705CF6" w:rsidP="00705CF6">
      <w:pPr>
        <w:pStyle w:val="Default"/>
        <w:ind w:firstLine="709"/>
        <w:jc w:val="both"/>
        <w:rPr>
          <w:color w:val="auto"/>
          <w:sz w:val="28"/>
          <w:szCs w:val="28"/>
        </w:rPr>
      </w:pPr>
      <w:r w:rsidRPr="00705CF6">
        <w:rPr>
          <w:color w:val="auto"/>
          <w:sz w:val="28"/>
          <w:szCs w:val="28"/>
        </w:rPr>
        <w:t>- формирование группы в случае применения групповых форм проведения практики;</w:t>
      </w:r>
    </w:p>
    <w:p w:rsidR="00705CF6" w:rsidRPr="00705CF6" w:rsidRDefault="00705CF6" w:rsidP="00705CF6">
      <w:pPr>
        <w:pStyle w:val="Default"/>
        <w:ind w:firstLine="709"/>
        <w:jc w:val="both"/>
        <w:rPr>
          <w:color w:val="auto"/>
          <w:sz w:val="28"/>
          <w:szCs w:val="28"/>
        </w:rPr>
      </w:pPr>
      <w:r w:rsidRPr="00705CF6">
        <w:rPr>
          <w:color w:val="auto"/>
          <w:sz w:val="28"/>
          <w:szCs w:val="28"/>
        </w:rPr>
        <w:t>- организация процедуры оценки общих и профессиональных компетенций студента, освоенных им в ходе прохождения практики;</w:t>
      </w:r>
    </w:p>
    <w:p w:rsidR="00705CF6" w:rsidRPr="00705CF6" w:rsidRDefault="00705CF6" w:rsidP="00705CF6">
      <w:pPr>
        <w:pStyle w:val="Default"/>
        <w:ind w:firstLine="709"/>
        <w:jc w:val="both"/>
        <w:rPr>
          <w:color w:val="auto"/>
          <w:sz w:val="28"/>
          <w:szCs w:val="28"/>
        </w:rPr>
      </w:pPr>
    </w:p>
    <w:p w:rsidR="00705CF6" w:rsidRPr="00705CF6" w:rsidRDefault="00705CF6" w:rsidP="00705CF6">
      <w:pPr>
        <w:pStyle w:val="Default"/>
        <w:ind w:firstLine="709"/>
        <w:jc w:val="both"/>
        <w:rPr>
          <w:color w:val="auto"/>
          <w:sz w:val="28"/>
          <w:szCs w:val="28"/>
        </w:rPr>
      </w:pPr>
      <w:r w:rsidRPr="00705CF6">
        <w:rPr>
          <w:color w:val="auto"/>
          <w:sz w:val="28"/>
          <w:szCs w:val="28"/>
        </w:rPr>
        <w:t>Студенты при прохождении практики обязаны:</w:t>
      </w:r>
    </w:p>
    <w:p w:rsidR="00705CF6" w:rsidRPr="00705CF6" w:rsidRDefault="00705CF6" w:rsidP="00705CF6">
      <w:pPr>
        <w:pStyle w:val="Default"/>
        <w:ind w:firstLine="709"/>
        <w:jc w:val="both"/>
        <w:rPr>
          <w:color w:val="auto"/>
          <w:sz w:val="28"/>
          <w:szCs w:val="28"/>
        </w:rPr>
      </w:pPr>
      <w:r w:rsidRPr="00705CF6">
        <w:rPr>
          <w:color w:val="auto"/>
          <w:sz w:val="28"/>
          <w:szCs w:val="28"/>
        </w:rPr>
        <w:t>- полностью выполнять задания, предусмотренные программой практикой;</w:t>
      </w:r>
    </w:p>
    <w:p w:rsidR="00705CF6" w:rsidRPr="00705CF6" w:rsidRDefault="00705CF6" w:rsidP="00705CF6">
      <w:pPr>
        <w:pStyle w:val="Default"/>
        <w:ind w:firstLine="709"/>
        <w:jc w:val="both"/>
        <w:rPr>
          <w:color w:val="auto"/>
          <w:sz w:val="28"/>
          <w:szCs w:val="28"/>
        </w:rPr>
      </w:pPr>
      <w:r w:rsidRPr="00705CF6">
        <w:rPr>
          <w:color w:val="auto"/>
          <w:sz w:val="28"/>
          <w:szCs w:val="28"/>
        </w:rPr>
        <w:t>- соблюдать действующие в организациях правила внутреннего трудового распорядка;</w:t>
      </w:r>
    </w:p>
    <w:p w:rsidR="00705CF6" w:rsidRDefault="00705CF6" w:rsidP="00705CF6">
      <w:pPr>
        <w:pStyle w:val="Default"/>
        <w:ind w:firstLine="709"/>
        <w:jc w:val="both"/>
        <w:rPr>
          <w:color w:val="auto"/>
          <w:sz w:val="28"/>
          <w:szCs w:val="28"/>
        </w:rPr>
      </w:pPr>
      <w:r w:rsidRPr="00705CF6">
        <w:rPr>
          <w:color w:val="auto"/>
          <w:sz w:val="28"/>
          <w:szCs w:val="28"/>
        </w:rPr>
        <w:t>- изучать и строго соблюдать нормы охраны труда и правила пожарной безопасности.</w:t>
      </w:r>
    </w:p>
    <w:p w:rsidR="00705CF6" w:rsidRDefault="00705CF6" w:rsidP="00705CF6">
      <w:pPr>
        <w:pStyle w:val="Default"/>
        <w:ind w:firstLine="709"/>
        <w:jc w:val="both"/>
        <w:rPr>
          <w:color w:val="auto"/>
          <w:sz w:val="28"/>
          <w:szCs w:val="28"/>
        </w:rPr>
      </w:pPr>
    </w:p>
    <w:p w:rsidR="00705CF6" w:rsidRDefault="00705CF6" w:rsidP="00705CF6">
      <w:pPr>
        <w:shd w:val="clear" w:color="auto" w:fill="FFFFFF"/>
        <w:tabs>
          <w:tab w:val="left" w:pos="950"/>
        </w:tabs>
        <w:ind w:left="11" w:right="10" w:firstLine="556"/>
        <w:contextualSpacing/>
        <w:jc w:val="both"/>
        <w:rPr>
          <w:bCs/>
          <w:sz w:val="28"/>
          <w:szCs w:val="28"/>
        </w:rPr>
      </w:pPr>
      <w:r>
        <w:rPr>
          <w:b/>
          <w:bCs/>
          <w:sz w:val="28"/>
          <w:szCs w:val="28"/>
        </w:rPr>
        <w:t xml:space="preserve">1.3. Количество часов, </w:t>
      </w:r>
      <w:proofErr w:type="gramStart"/>
      <w:r>
        <w:rPr>
          <w:b/>
          <w:bCs/>
          <w:sz w:val="28"/>
          <w:szCs w:val="28"/>
        </w:rPr>
        <w:t>отводимое  на</w:t>
      </w:r>
      <w:proofErr w:type="gramEnd"/>
      <w:r>
        <w:rPr>
          <w:b/>
          <w:bCs/>
          <w:sz w:val="28"/>
          <w:szCs w:val="28"/>
        </w:rPr>
        <w:t xml:space="preserve"> освоение программы практики </w:t>
      </w:r>
      <w:r w:rsidRPr="00D058F1">
        <w:rPr>
          <w:bCs/>
          <w:sz w:val="28"/>
          <w:szCs w:val="28"/>
        </w:rPr>
        <w:t xml:space="preserve">Объем времени, отводимый на прохождение учебной  практики, -  </w:t>
      </w:r>
      <w:r>
        <w:rPr>
          <w:bCs/>
          <w:sz w:val="28"/>
          <w:szCs w:val="28"/>
        </w:rPr>
        <w:t>4</w:t>
      </w:r>
      <w:r w:rsidRPr="00D058F1">
        <w:rPr>
          <w:bCs/>
          <w:sz w:val="28"/>
          <w:szCs w:val="28"/>
        </w:rPr>
        <w:t xml:space="preserve"> семестр, 36 часов. Объем времени, отводимый на прохождение </w:t>
      </w:r>
      <w:proofErr w:type="gramStart"/>
      <w:r w:rsidRPr="00D058F1">
        <w:rPr>
          <w:bCs/>
          <w:sz w:val="28"/>
          <w:szCs w:val="28"/>
        </w:rPr>
        <w:t xml:space="preserve">производственной  </w:t>
      </w:r>
      <w:r>
        <w:rPr>
          <w:bCs/>
          <w:sz w:val="28"/>
          <w:szCs w:val="28"/>
        </w:rPr>
        <w:t>практики</w:t>
      </w:r>
      <w:proofErr w:type="gramEnd"/>
      <w:r>
        <w:rPr>
          <w:bCs/>
          <w:sz w:val="28"/>
          <w:szCs w:val="28"/>
        </w:rPr>
        <w:t xml:space="preserve">, -  </w:t>
      </w:r>
      <w:r w:rsidR="003C1752">
        <w:rPr>
          <w:bCs/>
          <w:sz w:val="28"/>
          <w:szCs w:val="28"/>
        </w:rPr>
        <w:t>2</w:t>
      </w:r>
      <w:r>
        <w:rPr>
          <w:bCs/>
          <w:sz w:val="28"/>
          <w:szCs w:val="28"/>
        </w:rPr>
        <w:t xml:space="preserve"> семестра,  </w:t>
      </w:r>
      <w:r w:rsidR="003C1752">
        <w:rPr>
          <w:bCs/>
          <w:sz w:val="28"/>
          <w:szCs w:val="28"/>
        </w:rPr>
        <w:t>72</w:t>
      </w:r>
      <w:r>
        <w:rPr>
          <w:bCs/>
          <w:sz w:val="28"/>
          <w:szCs w:val="28"/>
        </w:rPr>
        <w:t xml:space="preserve"> </w:t>
      </w:r>
      <w:r w:rsidRPr="00D058F1">
        <w:rPr>
          <w:bCs/>
          <w:sz w:val="28"/>
          <w:szCs w:val="28"/>
        </w:rPr>
        <w:t>час</w:t>
      </w:r>
      <w:r w:rsidR="003C1752">
        <w:rPr>
          <w:bCs/>
          <w:sz w:val="28"/>
          <w:szCs w:val="28"/>
        </w:rPr>
        <w:t>а</w:t>
      </w:r>
      <w:r w:rsidRPr="00D058F1">
        <w:rPr>
          <w:bCs/>
          <w:sz w:val="28"/>
          <w:szCs w:val="28"/>
        </w:rPr>
        <w:t>.</w:t>
      </w:r>
    </w:p>
    <w:p w:rsidR="00705CF6" w:rsidRPr="00D058F1" w:rsidRDefault="00705CF6" w:rsidP="00705CF6">
      <w:pPr>
        <w:shd w:val="clear" w:color="auto" w:fill="FFFFFF"/>
        <w:tabs>
          <w:tab w:val="left" w:pos="950"/>
        </w:tabs>
        <w:ind w:left="11" w:right="10" w:firstLine="556"/>
        <w:contextualSpacing/>
        <w:jc w:val="both"/>
        <w:rPr>
          <w:bCs/>
          <w:sz w:val="28"/>
          <w:szCs w:val="28"/>
        </w:rPr>
      </w:pPr>
      <w:r w:rsidRPr="00D058F1">
        <w:rPr>
          <w:bCs/>
          <w:sz w:val="28"/>
          <w:szCs w:val="28"/>
        </w:rPr>
        <w:t xml:space="preserve">Базой практики являются: общеобразовательные учреждения различного </w:t>
      </w:r>
    </w:p>
    <w:p w:rsidR="00705CF6" w:rsidRDefault="00705CF6" w:rsidP="00705CF6">
      <w:pPr>
        <w:shd w:val="clear" w:color="auto" w:fill="FFFFFF"/>
        <w:tabs>
          <w:tab w:val="left" w:pos="950"/>
        </w:tabs>
        <w:ind w:left="11" w:right="10"/>
        <w:contextualSpacing/>
        <w:jc w:val="both"/>
        <w:rPr>
          <w:bCs/>
          <w:sz w:val="28"/>
          <w:szCs w:val="28"/>
        </w:rPr>
      </w:pPr>
      <w:r w:rsidRPr="00D058F1">
        <w:rPr>
          <w:bCs/>
          <w:sz w:val="28"/>
          <w:szCs w:val="28"/>
        </w:rPr>
        <w:t>типа, оснащенные необходимыми средствами для проведения практики, на основании договоров.</w:t>
      </w:r>
    </w:p>
    <w:p w:rsidR="00705CF6" w:rsidRDefault="00705CF6" w:rsidP="00705CF6">
      <w:pPr>
        <w:pStyle w:val="Default"/>
        <w:ind w:firstLine="709"/>
        <w:jc w:val="both"/>
        <w:rPr>
          <w:color w:val="auto"/>
          <w:sz w:val="28"/>
          <w:szCs w:val="28"/>
        </w:rPr>
      </w:pPr>
    </w:p>
    <w:p w:rsidR="003C1752" w:rsidRPr="003C1752" w:rsidRDefault="003C1752" w:rsidP="00C8604F">
      <w:pPr>
        <w:pStyle w:val="aa"/>
        <w:numPr>
          <w:ilvl w:val="0"/>
          <w:numId w:val="4"/>
        </w:numPr>
        <w:shd w:val="clear" w:color="auto" w:fill="FFFFFF"/>
        <w:tabs>
          <w:tab w:val="left" w:pos="950"/>
        </w:tabs>
        <w:ind w:right="10"/>
        <w:jc w:val="center"/>
        <w:rPr>
          <w:b/>
          <w:bCs/>
          <w:sz w:val="28"/>
          <w:szCs w:val="28"/>
        </w:rPr>
      </w:pPr>
      <w:r w:rsidRPr="003C1752">
        <w:rPr>
          <w:b/>
          <w:bCs/>
          <w:sz w:val="28"/>
          <w:szCs w:val="28"/>
        </w:rPr>
        <w:t>Структура и содержание практики</w:t>
      </w:r>
    </w:p>
    <w:p w:rsidR="003C1752" w:rsidRPr="003C1752" w:rsidRDefault="003C1752" w:rsidP="00C8604F">
      <w:pPr>
        <w:numPr>
          <w:ilvl w:val="1"/>
          <w:numId w:val="4"/>
        </w:numPr>
        <w:shd w:val="clear" w:color="auto" w:fill="FFFFFF"/>
        <w:tabs>
          <w:tab w:val="left" w:pos="950"/>
        </w:tabs>
        <w:ind w:right="10"/>
        <w:contextualSpacing/>
        <w:jc w:val="center"/>
        <w:rPr>
          <w:b/>
          <w:bCs/>
          <w:sz w:val="28"/>
          <w:szCs w:val="28"/>
        </w:rPr>
      </w:pPr>
      <w:r>
        <w:rPr>
          <w:b/>
          <w:bCs/>
          <w:sz w:val="28"/>
          <w:szCs w:val="28"/>
        </w:rPr>
        <w:t>Объем практики (по профилю специальности) и виды работ</w:t>
      </w:r>
    </w:p>
    <w:tbl>
      <w:tblPr>
        <w:tblStyle w:val="af0"/>
        <w:tblW w:w="9728" w:type="dxa"/>
        <w:tblInd w:w="11" w:type="dxa"/>
        <w:tblLook w:val="04A0" w:firstRow="1" w:lastRow="0" w:firstColumn="1" w:lastColumn="0" w:noHBand="0" w:noVBand="1"/>
      </w:tblPr>
      <w:tblGrid>
        <w:gridCol w:w="5484"/>
        <w:gridCol w:w="1701"/>
        <w:gridCol w:w="2543"/>
      </w:tblGrid>
      <w:tr w:rsidR="003C1752" w:rsidRPr="003C1752" w:rsidTr="003C1752">
        <w:trPr>
          <w:trHeight w:val="643"/>
        </w:trPr>
        <w:tc>
          <w:tcPr>
            <w:tcW w:w="5484" w:type="dxa"/>
          </w:tcPr>
          <w:p w:rsidR="003C1752" w:rsidRPr="003C1752" w:rsidRDefault="003C1752" w:rsidP="001129F3">
            <w:pPr>
              <w:tabs>
                <w:tab w:val="left" w:pos="950"/>
              </w:tabs>
              <w:ind w:right="10"/>
              <w:contextualSpacing/>
              <w:jc w:val="center"/>
              <w:rPr>
                <w:bCs/>
              </w:rPr>
            </w:pPr>
            <w:r w:rsidRPr="003C1752">
              <w:rPr>
                <w:bCs/>
              </w:rPr>
              <w:t>Вид</w:t>
            </w:r>
          </w:p>
        </w:tc>
        <w:tc>
          <w:tcPr>
            <w:tcW w:w="1701" w:type="dxa"/>
          </w:tcPr>
          <w:p w:rsidR="003C1752" w:rsidRPr="003C1752" w:rsidRDefault="003C1752" w:rsidP="001129F3">
            <w:pPr>
              <w:tabs>
                <w:tab w:val="left" w:pos="950"/>
              </w:tabs>
              <w:ind w:right="10"/>
              <w:contextualSpacing/>
              <w:jc w:val="center"/>
              <w:rPr>
                <w:bCs/>
              </w:rPr>
            </w:pPr>
            <w:r w:rsidRPr="003C1752">
              <w:rPr>
                <w:bCs/>
              </w:rPr>
              <w:t>Учебная практика</w:t>
            </w:r>
          </w:p>
        </w:tc>
        <w:tc>
          <w:tcPr>
            <w:tcW w:w="2543" w:type="dxa"/>
          </w:tcPr>
          <w:p w:rsidR="003C1752" w:rsidRPr="003C1752" w:rsidRDefault="003C1752" w:rsidP="001129F3">
            <w:pPr>
              <w:tabs>
                <w:tab w:val="left" w:pos="950"/>
              </w:tabs>
              <w:ind w:right="10"/>
              <w:contextualSpacing/>
              <w:jc w:val="center"/>
              <w:rPr>
                <w:bCs/>
              </w:rPr>
            </w:pPr>
            <w:r w:rsidRPr="003C1752">
              <w:rPr>
                <w:bCs/>
              </w:rPr>
              <w:t>Производственная практика</w:t>
            </w:r>
          </w:p>
        </w:tc>
      </w:tr>
      <w:tr w:rsidR="003C1752" w:rsidRPr="003C1752" w:rsidTr="003C1752">
        <w:trPr>
          <w:trHeight w:val="258"/>
        </w:trPr>
        <w:tc>
          <w:tcPr>
            <w:tcW w:w="5484" w:type="dxa"/>
          </w:tcPr>
          <w:p w:rsidR="003C1752" w:rsidRPr="003C1752" w:rsidRDefault="003C1752" w:rsidP="001129F3">
            <w:pPr>
              <w:jc w:val="both"/>
            </w:pPr>
            <w:r w:rsidRPr="003C1752">
              <w:t>Учебная практика</w:t>
            </w:r>
          </w:p>
        </w:tc>
        <w:tc>
          <w:tcPr>
            <w:tcW w:w="1701" w:type="dxa"/>
          </w:tcPr>
          <w:p w:rsidR="003C1752" w:rsidRPr="003C1752" w:rsidRDefault="003C1752" w:rsidP="003C1752">
            <w:pPr>
              <w:tabs>
                <w:tab w:val="left" w:pos="950"/>
              </w:tabs>
              <w:ind w:right="10"/>
              <w:contextualSpacing/>
              <w:jc w:val="center"/>
              <w:rPr>
                <w:bCs/>
              </w:rPr>
            </w:pPr>
            <w:r w:rsidRPr="003C1752">
              <w:rPr>
                <w:bCs/>
              </w:rPr>
              <w:t>36</w:t>
            </w:r>
          </w:p>
        </w:tc>
        <w:tc>
          <w:tcPr>
            <w:tcW w:w="2543" w:type="dxa"/>
          </w:tcPr>
          <w:p w:rsidR="003C1752" w:rsidRPr="003C1752" w:rsidRDefault="003C1752" w:rsidP="003C1752">
            <w:pPr>
              <w:tabs>
                <w:tab w:val="left" w:pos="950"/>
              </w:tabs>
              <w:ind w:right="10"/>
              <w:contextualSpacing/>
              <w:jc w:val="center"/>
              <w:rPr>
                <w:bCs/>
              </w:rPr>
            </w:pPr>
          </w:p>
        </w:tc>
      </w:tr>
      <w:tr w:rsidR="003C1752" w:rsidRPr="003C1752" w:rsidTr="003C1752">
        <w:trPr>
          <w:trHeight w:val="347"/>
        </w:trPr>
        <w:tc>
          <w:tcPr>
            <w:tcW w:w="5484" w:type="dxa"/>
          </w:tcPr>
          <w:p w:rsidR="003C1752" w:rsidRPr="003C1752" w:rsidRDefault="003C1752" w:rsidP="001129F3">
            <w:pPr>
              <w:tabs>
                <w:tab w:val="left" w:pos="950"/>
              </w:tabs>
              <w:ind w:right="10"/>
              <w:contextualSpacing/>
              <w:jc w:val="both"/>
              <w:rPr>
                <w:bCs/>
              </w:rPr>
            </w:pPr>
            <w:r w:rsidRPr="003C1752">
              <w:rPr>
                <w:bCs/>
              </w:rPr>
              <w:t>Производственная практика</w:t>
            </w:r>
          </w:p>
        </w:tc>
        <w:tc>
          <w:tcPr>
            <w:tcW w:w="1701" w:type="dxa"/>
          </w:tcPr>
          <w:p w:rsidR="003C1752" w:rsidRPr="003C1752" w:rsidRDefault="003C1752" w:rsidP="003C1752">
            <w:pPr>
              <w:tabs>
                <w:tab w:val="left" w:pos="950"/>
              </w:tabs>
              <w:ind w:right="10"/>
              <w:contextualSpacing/>
              <w:jc w:val="center"/>
              <w:rPr>
                <w:bCs/>
              </w:rPr>
            </w:pPr>
          </w:p>
        </w:tc>
        <w:tc>
          <w:tcPr>
            <w:tcW w:w="2543" w:type="dxa"/>
          </w:tcPr>
          <w:p w:rsidR="003C1752" w:rsidRPr="003C1752" w:rsidRDefault="003C1752" w:rsidP="003C1752">
            <w:pPr>
              <w:tabs>
                <w:tab w:val="left" w:pos="950"/>
              </w:tabs>
              <w:ind w:right="10"/>
              <w:contextualSpacing/>
              <w:jc w:val="center"/>
              <w:rPr>
                <w:bCs/>
              </w:rPr>
            </w:pPr>
            <w:r w:rsidRPr="003C1752">
              <w:rPr>
                <w:bCs/>
              </w:rPr>
              <w:t>72</w:t>
            </w:r>
          </w:p>
        </w:tc>
      </w:tr>
      <w:tr w:rsidR="003C1752" w:rsidRPr="003C1752" w:rsidTr="003C1752">
        <w:trPr>
          <w:trHeight w:val="331"/>
        </w:trPr>
        <w:tc>
          <w:tcPr>
            <w:tcW w:w="5484" w:type="dxa"/>
          </w:tcPr>
          <w:p w:rsidR="003C1752" w:rsidRPr="003C1752" w:rsidRDefault="003C1752" w:rsidP="001129F3">
            <w:pPr>
              <w:tabs>
                <w:tab w:val="left" w:pos="950"/>
              </w:tabs>
              <w:ind w:right="10"/>
              <w:contextualSpacing/>
              <w:jc w:val="both"/>
              <w:rPr>
                <w:bCs/>
              </w:rPr>
            </w:pPr>
          </w:p>
        </w:tc>
        <w:tc>
          <w:tcPr>
            <w:tcW w:w="1701" w:type="dxa"/>
          </w:tcPr>
          <w:p w:rsidR="003C1752" w:rsidRPr="003C1752" w:rsidRDefault="003C1752" w:rsidP="003C1752">
            <w:pPr>
              <w:tabs>
                <w:tab w:val="left" w:pos="950"/>
              </w:tabs>
              <w:ind w:right="10"/>
              <w:contextualSpacing/>
              <w:jc w:val="center"/>
              <w:rPr>
                <w:bCs/>
              </w:rPr>
            </w:pPr>
            <w:r w:rsidRPr="003C1752">
              <w:rPr>
                <w:bCs/>
              </w:rPr>
              <w:t>36</w:t>
            </w:r>
          </w:p>
        </w:tc>
        <w:tc>
          <w:tcPr>
            <w:tcW w:w="2543" w:type="dxa"/>
          </w:tcPr>
          <w:p w:rsidR="003C1752" w:rsidRPr="003C1752" w:rsidRDefault="003C1752" w:rsidP="003C1752">
            <w:pPr>
              <w:tabs>
                <w:tab w:val="left" w:pos="950"/>
              </w:tabs>
              <w:ind w:right="10"/>
              <w:contextualSpacing/>
              <w:jc w:val="center"/>
              <w:rPr>
                <w:bCs/>
              </w:rPr>
            </w:pPr>
            <w:r w:rsidRPr="003C1752">
              <w:rPr>
                <w:bCs/>
              </w:rPr>
              <w:t>72</w:t>
            </w:r>
          </w:p>
        </w:tc>
      </w:tr>
    </w:tbl>
    <w:p w:rsidR="003C1752" w:rsidRDefault="003C1752" w:rsidP="00705CF6">
      <w:pPr>
        <w:pStyle w:val="Default"/>
        <w:ind w:firstLine="709"/>
        <w:jc w:val="both"/>
        <w:rPr>
          <w:color w:val="auto"/>
          <w:sz w:val="28"/>
          <w:szCs w:val="28"/>
        </w:rPr>
      </w:pPr>
    </w:p>
    <w:p w:rsidR="00E64BDC" w:rsidRPr="00EE1F29" w:rsidRDefault="003C1752" w:rsidP="00C8604F">
      <w:pPr>
        <w:pStyle w:val="aa"/>
        <w:numPr>
          <w:ilvl w:val="1"/>
          <w:numId w:val="4"/>
        </w:numPr>
        <w:shd w:val="clear" w:color="auto" w:fill="FFFFFF"/>
        <w:tabs>
          <w:tab w:val="left" w:pos="950"/>
        </w:tabs>
        <w:ind w:right="10"/>
        <w:jc w:val="center"/>
        <w:rPr>
          <w:b/>
          <w:bCs/>
          <w:sz w:val="28"/>
          <w:szCs w:val="28"/>
        </w:rPr>
      </w:pPr>
      <w:r w:rsidRPr="003C1752">
        <w:rPr>
          <w:b/>
          <w:bCs/>
          <w:sz w:val="28"/>
          <w:szCs w:val="28"/>
        </w:rPr>
        <w:t>Тематический план и содержание практики</w:t>
      </w:r>
    </w:p>
    <w:tbl>
      <w:tblPr>
        <w:tblW w:w="9889"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0"/>
        <w:gridCol w:w="1559"/>
      </w:tblGrid>
      <w:tr w:rsidR="003C1752" w:rsidRPr="003C1752" w:rsidTr="003C1752">
        <w:trPr>
          <w:trHeight w:val="342"/>
        </w:trPr>
        <w:tc>
          <w:tcPr>
            <w:tcW w:w="8330" w:type="dxa"/>
            <w:tcBorders>
              <w:top w:val="single" w:sz="4" w:space="0" w:color="auto"/>
              <w:left w:val="single" w:sz="4" w:space="0" w:color="auto"/>
              <w:bottom w:val="single" w:sz="4" w:space="0" w:color="auto"/>
              <w:right w:val="single" w:sz="4" w:space="0" w:color="auto"/>
            </w:tcBorders>
            <w:hideMark/>
          </w:tcPr>
          <w:p w:rsidR="003C1752" w:rsidRPr="003C1752" w:rsidRDefault="003C1752" w:rsidP="003C1752">
            <w:pPr>
              <w:jc w:val="center"/>
              <w:rPr>
                <w:b/>
              </w:rPr>
            </w:pPr>
            <w:r w:rsidRPr="003C1752">
              <w:rPr>
                <w:b/>
              </w:rPr>
              <w:t xml:space="preserve">Содержание </w:t>
            </w:r>
          </w:p>
        </w:tc>
        <w:tc>
          <w:tcPr>
            <w:tcW w:w="1559" w:type="dxa"/>
            <w:tcBorders>
              <w:top w:val="single" w:sz="4" w:space="0" w:color="auto"/>
              <w:left w:val="single" w:sz="4" w:space="0" w:color="auto"/>
              <w:bottom w:val="single" w:sz="4" w:space="0" w:color="auto"/>
              <w:right w:val="single" w:sz="4" w:space="0" w:color="auto"/>
            </w:tcBorders>
            <w:hideMark/>
          </w:tcPr>
          <w:p w:rsidR="003C1752" w:rsidRPr="003C1752" w:rsidRDefault="003C1752" w:rsidP="003C1752">
            <w:pPr>
              <w:jc w:val="center"/>
            </w:pPr>
            <w:r w:rsidRPr="003C1752">
              <w:rPr>
                <w:b/>
                <w:bCs/>
              </w:rPr>
              <w:t>Объем часов</w:t>
            </w:r>
          </w:p>
        </w:tc>
      </w:tr>
      <w:tr w:rsidR="003C1752" w:rsidRPr="003C1752" w:rsidTr="003C1752">
        <w:trPr>
          <w:trHeight w:val="272"/>
        </w:trPr>
        <w:tc>
          <w:tcPr>
            <w:tcW w:w="8330" w:type="dxa"/>
            <w:tcBorders>
              <w:top w:val="single" w:sz="4" w:space="0" w:color="auto"/>
              <w:left w:val="single" w:sz="4" w:space="0" w:color="auto"/>
              <w:bottom w:val="single" w:sz="4" w:space="0" w:color="auto"/>
              <w:right w:val="single" w:sz="4" w:space="0" w:color="auto"/>
            </w:tcBorders>
          </w:tcPr>
          <w:p w:rsidR="003C1752" w:rsidRPr="003C1752" w:rsidRDefault="003C1752" w:rsidP="003C1752">
            <w:pPr>
              <w:jc w:val="center"/>
              <w:rPr>
                <w:b/>
              </w:rPr>
            </w:pPr>
            <w:r w:rsidRPr="003C1752">
              <w:rPr>
                <w:b/>
              </w:rPr>
              <w:t>1</w:t>
            </w:r>
          </w:p>
        </w:tc>
        <w:tc>
          <w:tcPr>
            <w:tcW w:w="1559" w:type="dxa"/>
            <w:tcBorders>
              <w:top w:val="single" w:sz="4" w:space="0" w:color="auto"/>
              <w:left w:val="single" w:sz="4" w:space="0" w:color="auto"/>
              <w:bottom w:val="single" w:sz="4" w:space="0" w:color="auto"/>
              <w:right w:val="single" w:sz="4" w:space="0" w:color="auto"/>
            </w:tcBorders>
          </w:tcPr>
          <w:p w:rsidR="003C1752" w:rsidRPr="003C1752" w:rsidRDefault="003C1752" w:rsidP="003C1752">
            <w:pPr>
              <w:jc w:val="center"/>
              <w:rPr>
                <w:b/>
              </w:rPr>
            </w:pPr>
            <w:r w:rsidRPr="003C1752">
              <w:rPr>
                <w:b/>
              </w:rPr>
              <w:t>2</w:t>
            </w:r>
          </w:p>
        </w:tc>
      </w:tr>
      <w:tr w:rsidR="003C1752" w:rsidRPr="003C1752" w:rsidTr="003C1752">
        <w:trPr>
          <w:trHeight w:val="272"/>
        </w:trPr>
        <w:tc>
          <w:tcPr>
            <w:tcW w:w="9889" w:type="dxa"/>
            <w:gridSpan w:val="2"/>
            <w:tcBorders>
              <w:top w:val="single" w:sz="4" w:space="0" w:color="auto"/>
              <w:left w:val="single" w:sz="4" w:space="0" w:color="auto"/>
              <w:bottom w:val="single" w:sz="4" w:space="0" w:color="auto"/>
              <w:right w:val="single" w:sz="4" w:space="0" w:color="auto"/>
            </w:tcBorders>
          </w:tcPr>
          <w:p w:rsidR="003C1752" w:rsidRPr="003C1752" w:rsidRDefault="003C1752" w:rsidP="003C1752">
            <w:pPr>
              <w:pStyle w:val="a6"/>
              <w:jc w:val="center"/>
              <w:rPr>
                <w:color w:val="00B050"/>
                <w:sz w:val="24"/>
                <w:szCs w:val="24"/>
                <w:lang w:eastAsia="en-US"/>
              </w:rPr>
            </w:pPr>
            <w:r w:rsidRPr="003C1752">
              <w:rPr>
                <w:b/>
                <w:bCs/>
                <w:sz w:val="24"/>
                <w:szCs w:val="24"/>
              </w:rPr>
              <w:t>Содержание и виды работ по учебной практике</w:t>
            </w:r>
          </w:p>
        </w:tc>
      </w:tr>
      <w:tr w:rsidR="003C1752" w:rsidRPr="003C1752" w:rsidTr="003C1752">
        <w:trPr>
          <w:trHeight w:val="125"/>
        </w:trPr>
        <w:tc>
          <w:tcPr>
            <w:tcW w:w="8330" w:type="dxa"/>
            <w:tcBorders>
              <w:top w:val="single" w:sz="4" w:space="0" w:color="auto"/>
              <w:left w:val="single" w:sz="4" w:space="0" w:color="auto"/>
              <w:bottom w:val="single" w:sz="4" w:space="0" w:color="auto"/>
              <w:right w:val="single" w:sz="4" w:space="0" w:color="auto"/>
            </w:tcBorders>
            <w:hideMark/>
          </w:tcPr>
          <w:p w:rsidR="003C1752" w:rsidRPr="003C1752" w:rsidRDefault="003C1752" w:rsidP="003C1752">
            <w:pPr>
              <w:ind w:left="36"/>
              <w:rPr>
                <w:bCs/>
                <w:lang w:eastAsia="en-US"/>
              </w:rPr>
            </w:pPr>
            <w:r w:rsidRPr="003C1752">
              <w:rPr>
                <w:bCs/>
                <w:lang w:eastAsia="en-US"/>
              </w:rPr>
              <w:t xml:space="preserve">Анализ существующих воспитательных программ базовых ОО </w:t>
            </w:r>
          </w:p>
        </w:tc>
        <w:tc>
          <w:tcPr>
            <w:tcW w:w="1559" w:type="dxa"/>
            <w:tcBorders>
              <w:top w:val="single" w:sz="4" w:space="0" w:color="auto"/>
              <w:left w:val="single" w:sz="4" w:space="0" w:color="auto"/>
              <w:bottom w:val="single" w:sz="4" w:space="0" w:color="auto"/>
              <w:right w:val="single" w:sz="4" w:space="0" w:color="auto"/>
            </w:tcBorders>
          </w:tcPr>
          <w:p w:rsidR="003C1752" w:rsidRPr="00EE1F29" w:rsidRDefault="00EE1F29" w:rsidP="00EE1F29">
            <w:pPr>
              <w:pStyle w:val="a6"/>
              <w:spacing w:line="360" w:lineRule="auto"/>
              <w:jc w:val="center"/>
              <w:rPr>
                <w:sz w:val="24"/>
                <w:szCs w:val="24"/>
                <w:lang w:eastAsia="en-US"/>
              </w:rPr>
            </w:pPr>
            <w:r w:rsidRPr="00EE1F29">
              <w:rPr>
                <w:sz w:val="24"/>
                <w:szCs w:val="24"/>
                <w:lang w:eastAsia="en-US"/>
              </w:rPr>
              <w:t>1</w:t>
            </w:r>
          </w:p>
        </w:tc>
      </w:tr>
      <w:tr w:rsidR="003C1752" w:rsidRPr="003C1752" w:rsidTr="003C1752">
        <w:trPr>
          <w:trHeight w:val="272"/>
        </w:trPr>
        <w:tc>
          <w:tcPr>
            <w:tcW w:w="8330" w:type="dxa"/>
            <w:tcBorders>
              <w:top w:val="single" w:sz="4" w:space="0" w:color="auto"/>
              <w:left w:val="single" w:sz="4" w:space="0" w:color="auto"/>
              <w:bottom w:val="single" w:sz="4" w:space="0" w:color="auto"/>
              <w:right w:val="single" w:sz="4" w:space="0" w:color="auto"/>
            </w:tcBorders>
          </w:tcPr>
          <w:p w:rsidR="003C1752" w:rsidRPr="003C1752" w:rsidRDefault="003C1752" w:rsidP="003C1752">
            <w:pPr>
              <w:ind w:left="36"/>
              <w:rPr>
                <w:bCs/>
                <w:lang w:eastAsia="en-US"/>
              </w:rPr>
            </w:pPr>
            <w:r w:rsidRPr="003C1752">
              <w:rPr>
                <w:bCs/>
                <w:lang w:eastAsia="en-US"/>
              </w:rPr>
              <w:t xml:space="preserve">Разработка воспитательной программы (в модельной ситуации) </w:t>
            </w:r>
          </w:p>
        </w:tc>
        <w:tc>
          <w:tcPr>
            <w:tcW w:w="1559" w:type="dxa"/>
            <w:tcBorders>
              <w:top w:val="single" w:sz="4" w:space="0" w:color="auto"/>
              <w:left w:val="single" w:sz="4" w:space="0" w:color="auto"/>
              <w:bottom w:val="single" w:sz="4" w:space="0" w:color="auto"/>
              <w:right w:val="single" w:sz="4" w:space="0" w:color="auto"/>
            </w:tcBorders>
          </w:tcPr>
          <w:p w:rsidR="003C1752" w:rsidRPr="00EE1F29" w:rsidRDefault="00EE1F29" w:rsidP="00EE1F29">
            <w:pPr>
              <w:pStyle w:val="a6"/>
              <w:spacing w:line="360" w:lineRule="auto"/>
              <w:jc w:val="center"/>
              <w:rPr>
                <w:sz w:val="24"/>
                <w:szCs w:val="24"/>
                <w:lang w:eastAsia="en-US"/>
              </w:rPr>
            </w:pPr>
            <w:r w:rsidRPr="00EE1F29">
              <w:rPr>
                <w:sz w:val="24"/>
                <w:szCs w:val="24"/>
                <w:lang w:eastAsia="en-US"/>
              </w:rPr>
              <w:t>4</w:t>
            </w:r>
          </w:p>
        </w:tc>
      </w:tr>
      <w:tr w:rsidR="003C1752" w:rsidRPr="003C1752" w:rsidTr="003C1752">
        <w:trPr>
          <w:trHeight w:val="609"/>
        </w:trPr>
        <w:tc>
          <w:tcPr>
            <w:tcW w:w="8330" w:type="dxa"/>
            <w:tcBorders>
              <w:top w:val="single" w:sz="4" w:space="0" w:color="auto"/>
              <w:left w:val="single" w:sz="4" w:space="0" w:color="auto"/>
              <w:bottom w:val="single" w:sz="4" w:space="0" w:color="auto"/>
              <w:right w:val="single" w:sz="4" w:space="0" w:color="auto"/>
            </w:tcBorders>
          </w:tcPr>
          <w:p w:rsidR="003C1752" w:rsidRPr="003C1752" w:rsidRDefault="003C1752" w:rsidP="003C1752">
            <w:pPr>
              <w:ind w:left="36"/>
              <w:rPr>
                <w:bCs/>
                <w:lang w:eastAsia="en-US"/>
              </w:rPr>
            </w:pPr>
            <w:r w:rsidRPr="003C1752">
              <w:rPr>
                <w:bCs/>
                <w:lang w:eastAsia="en-US"/>
              </w:rPr>
              <w:t xml:space="preserve">Анализ планов деятельности классного руководителя, разработка предложений по их коррекции </w:t>
            </w:r>
          </w:p>
        </w:tc>
        <w:tc>
          <w:tcPr>
            <w:tcW w:w="1559" w:type="dxa"/>
            <w:tcBorders>
              <w:top w:val="single" w:sz="4" w:space="0" w:color="auto"/>
              <w:left w:val="single" w:sz="4" w:space="0" w:color="auto"/>
              <w:bottom w:val="single" w:sz="4" w:space="0" w:color="auto"/>
              <w:right w:val="single" w:sz="4" w:space="0" w:color="auto"/>
            </w:tcBorders>
          </w:tcPr>
          <w:p w:rsidR="003C1752" w:rsidRPr="00EE1F29" w:rsidRDefault="00EE1F29" w:rsidP="00EE1F29">
            <w:pPr>
              <w:pStyle w:val="a6"/>
              <w:spacing w:line="360" w:lineRule="auto"/>
              <w:jc w:val="center"/>
              <w:rPr>
                <w:sz w:val="24"/>
                <w:szCs w:val="24"/>
                <w:lang w:eastAsia="en-US"/>
              </w:rPr>
            </w:pPr>
            <w:r w:rsidRPr="00EE1F29">
              <w:rPr>
                <w:sz w:val="24"/>
                <w:szCs w:val="24"/>
                <w:lang w:eastAsia="en-US"/>
              </w:rPr>
              <w:t>2</w:t>
            </w:r>
          </w:p>
        </w:tc>
      </w:tr>
      <w:tr w:rsidR="003C1752" w:rsidRPr="003C1752" w:rsidTr="003C1752">
        <w:trPr>
          <w:trHeight w:val="609"/>
        </w:trPr>
        <w:tc>
          <w:tcPr>
            <w:tcW w:w="8330" w:type="dxa"/>
            <w:tcBorders>
              <w:top w:val="single" w:sz="4" w:space="0" w:color="auto"/>
              <w:left w:val="single" w:sz="4" w:space="0" w:color="auto"/>
              <w:bottom w:val="single" w:sz="4" w:space="0" w:color="auto"/>
              <w:right w:val="single" w:sz="4" w:space="0" w:color="auto"/>
            </w:tcBorders>
          </w:tcPr>
          <w:p w:rsidR="003C1752" w:rsidRPr="003C1752" w:rsidRDefault="003C1752" w:rsidP="003C1752">
            <w:pPr>
              <w:ind w:left="36"/>
              <w:rPr>
                <w:bCs/>
                <w:lang w:eastAsia="en-US"/>
              </w:rPr>
            </w:pPr>
            <w:r w:rsidRPr="003C1752">
              <w:rPr>
                <w:bCs/>
                <w:lang w:eastAsia="en-US"/>
              </w:rPr>
              <w:lastRenderedPageBreak/>
              <w:t>Определение целей и задач, планирование деятельности класса с участием обучающихся, их родителей (законных представителей), работников образовательной организации (в модельной ситуации)</w:t>
            </w:r>
          </w:p>
        </w:tc>
        <w:tc>
          <w:tcPr>
            <w:tcW w:w="1559" w:type="dxa"/>
            <w:tcBorders>
              <w:top w:val="single" w:sz="4" w:space="0" w:color="auto"/>
              <w:left w:val="single" w:sz="4" w:space="0" w:color="auto"/>
              <w:bottom w:val="single" w:sz="4" w:space="0" w:color="auto"/>
              <w:right w:val="single" w:sz="4" w:space="0" w:color="auto"/>
            </w:tcBorders>
          </w:tcPr>
          <w:p w:rsidR="003C1752" w:rsidRPr="00EE1F29" w:rsidRDefault="00EE1F29" w:rsidP="00EE1F29">
            <w:pPr>
              <w:pStyle w:val="a6"/>
              <w:spacing w:line="360" w:lineRule="auto"/>
              <w:jc w:val="center"/>
              <w:rPr>
                <w:sz w:val="24"/>
                <w:szCs w:val="24"/>
                <w:lang w:eastAsia="en-US"/>
              </w:rPr>
            </w:pPr>
            <w:r w:rsidRPr="00EE1F29">
              <w:rPr>
                <w:sz w:val="24"/>
                <w:szCs w:val="24"/>
                <w:lang w:eastAsia="en-US"/>
              </w:rPr>
              <w:t>3</w:t>
            </w:r>
          </w:p>
        </w:tc>
      </w:tr>
      <w:tr w:rsidR="003C1752" w:rsidRPr="003C1752" w:rsidTr="003C1752">
        <w:trPr>
          <w:trHeight w:val="609"/>
        </w:trPr>
        <w:tc>
          <w:tcPr>
            <w:tcW w:w="8330" w:type="dxa"/>
            <w:tcBorders>
              <w:top w:val="single" w:sz="4" w:space="0" w:color="auto"/>
              <w:left w:val="single" w:sz="4" w:space="0" w:color="auto"/>
              <w:bottom w:val="single" w:sz="4" w:space="0" w:color="auto"/>
              <w:right w:val="single" w:sz="4" w:space="0" w:color="auto"/>
            </w:tcBorders>
          </w:tcPr>
          <w:p w:rsidR="003C1752" w:rsidRPr="003C1752" w:rsidRDefault="003C1752" w:rsidP="003C1752">
            <w:pPr>
              <w:ind w:left="36"/>
              <w:rPr>
                <w:bCs/>
                <w:lang w:eastAsia="en-US"/>
              </w:rPr>
            </w:pPr>
            <w:r w:rsidRPr="003C1752">
              <w:rPr>
                <w:bCs/>
                <w:lang w:eastAsia="en-US"/>
              </w:rPr>
              <w:t xml:space="preserve">Планирование внеклассных мероприятий (тематический классный час, организованный досуг) </w:t>
            </w:r>
          </w:p>
        </w:tc>
        <w:tc>
          <w:tcPr>
            <w:tcW w:w="1559" w:type="dxa"/>
            <w:tcBorders>
              <w:top w:val="single" w:sz="4" w:space="0" w:color="auto"/>
              <w:left w:val="single" w:sz="4" w:space="0" w:color="auto"/>
              <w:bottom w:val="single" w:sz="4" w:space="0" w:color="auto"/>
              <w:right w:val="single" w:sz="4" w:space="0" w:color="auto"/>
            </w:tcBorders>
          </w:tcPr>
          <w:p w:rsidR="003C1752" w:rsidRPr="00EE1F29" w:rsidRDefault="00EE1F29" w:rsidP="00EE1F29">
            <w:pPr>
              <w:pStyle w:val="a6"/>
              <w:spacing w:line="360" w:lineRule="auto"/>
              <w:jc w:val="center"/>
              <w:rPr>
                <w:sz w:val="24"/>
                <w:szCs w:val="24"/>
                <w:lang w:eastAsia="en-US"/>
              </w:rPr>
            </w:pPr>
            <w:r w:rsidRPr="00EE1F29">
              <w:rPr>
                <w:sz w:val="24"/>
                <w:szCs w:val="24"/>
                <w:lang w:eastAsia="en-US"/>
              </w:rPr>
              <w:t>3</w:t>
            </w:r>
          </w:p>
        </w:tc>
      </w:tr>
      <w:tr w:rsidR="003C1752" w:rsidRPr="003C1752" w:rsidTr="003C1752">
        <w:trPr>
          <w:trHeight w:val="609"/>
        </w:trPr>
        <w:tc>
          <w:tcPr>
            <w:tcW w:w="8330" w:type="dxa"/>
            <w:tcBorders>
              <w:top w:val="single" w:sz="4" w:space="0" w:color="auto"/>
              <w:left w:val="single" w:sz="4" w:space="0" w:color="auto"/>
              <w:bottom w:val="single" w:sz="4" w:space="0" w:color="auto"/>
              <w:right w:val="single" w:sz="4" w:space="0" w:color="auto"/>
            </w:tcBorders>
          </w:tcPr>
          <w:p w:rsidR="003C1752" w:rsidRPr="003C1752" w:rsidRDefault="003C1752" w:rsidP="003C1752">
            <w:pPr>
              <w:ind w:left="36"/>
              <w:rPr>
                <w:bCs/>
                <w:lang w:eastAsia="en-US"/>
              </w:rPr>
            </w:pPr>
            <w:r w:rsidRPr="003C1752">
              <w:rPr>
                <w:bCs/>
                <w:lang w:eastAsia="en-US"/>
              </w:rPr>
              <w:t>Проведение фрагментов внеклассных мероприятий, обеспечивающих педагогическую поддержку личностного развития обучающихся (в модельной ситуации)</w:t>
            </w:r>
          </w:p>
        </w:tc>
        <w:tc>
          <w:tcPr>
            <w:tcW w:w="1559" w:type="dxa"/>
            <w:tcBorders>
              <w:top w:val="single" w:sz="4" w:space="0" w:color="auto"/>
              <w:left w:val="single" w:sz="4" w:space="0" w:color="auto"/>
              <w:bottom w:val="single" w:sz="4" w:space="0" w:color="auto"/>
              <w:right w:val="single" w:sz="4" w:space="0" w:color="auto"/>
            </w:tcBorders>
          </w:tcPr>
          <w:p w:rsidR="003C1752" w:rsidRPr="00EE1F29" w:rsidRDefault="00EE1F29" w:rsidP="00EE1F29">
            <w:pPr>
              <w:pStyle w:val="a6"/>
              <w:spacing w:line="360" w:lineRule="auto"/>
              <w:jc w:val="center"/>
              <w:rPr>
                <w:sz w:val="24"/>
                <w:szCs w:val="24"/>
                <w:lang w:eastAsia="en-US"/>
              </w:rPr>
            </w:pPr>
            <w:r w:rsidRPr="00EE1F29">
              <w:rPr>
                <w:sz w:val="24"/>
                <w:szCs w:val="24"/>
                <w:lang w:eastAsia="en-US"/>
              </w:rPr>
              <w:t>14</w:t>
            </w:r>
          </w:p>
        </w:tc>
      </w:tr>
      <w:tr w:rsidR="003C1752" w:rsidRPr="003C1752" w:rsidTr="003C1752">
        <w:trPr>
          <w:trHeight w:val="191"/>
        </w:trPr>
        <w:tc>
          <w:tcPr>
            <w:tcW w:w="8330" w:type="dxa"/>
            <w:tcBorders>
              <w:top w:val="single" w:sz="4" w:space="0" w:color="auto"/>
              <w:left w:val="single" w:sz="4" w:space="0" w:color="auto"/>
              <w:bottom w:val="single" w:sz="4" w:space="0" w:color="auto"/>
              <w:right w:val="single" w:sz="4" w:space="0" w:color="auto"/>
            </w:tcBorders>
          </w:tcPr>
          <w:p w:rsidR="003C1752" w:rsidRPr="003C1752" w:rsidRDefault="003C1752" w:rsidP="003C1752">
            <w:pPr>
              <w:ind w:left="36"/>
              <w:rPr>
                <w:bCs/>
                <w:lang w:eastAsia="en-US"/>
              </w:rPr>
            </w:pPr>
            <w:r w:rsidRPr="003C1752">
              <w:rPr>
                <w:bCs/>
                <w:lang w:eastAsia="en-US"/>
              </w:rPr>
              <w:t>Анализ процесса и результатов проведения внеклассного мероприятия</w:t>
            </w:r>
          </w:p>
        </w:tc>
        <w:tc>
          <w:tcPr>
            <w:tcW w:w="1559" w:type="dxa"/>
            <w:tcBorders>
              <w:top w:val="single" w:sz="4" w:space="0" w:color="auto"/>
              <w:left w:val="single" w:sz="4" w:space="0" w:color="auto"/>
              <w:bottom w:val="single" w:sz="4" w:space="0" w:color="auto"/>
              <w:right w:val="single" w:sz="4" w:space="0" w:color="auto"/>
            </w:tcBorders>
          </w:tcPr>
          <w:p w:rsidR="003C1752" w:rsidRPr="00EE1F29" w:rsidRDefault="00EE1F29" w:rsidP="00EE1F29">
            <w:pPr>
              <w:pStyle w:val="a6"/>
              <w:spacing w:line="360" w:lineRule="auto"/>
              <w:jc w:val="center"/>
              <w:rPr>
                <w:sz w:val="24"/>
                <w:szCs w:val="24"/>
                <w:lang w:eastAsia="en-US"/>
              </w:rPr>
            </w:pPr>
            <w:r w:rsidRPr="00EE1F29">
              <w:rPr>
                <w:sz w:val="24"/>
                <w:szCs w:val="24"/>
                <w:lang w:eastAsia="en-US"/>
              </w:rPr>
              <w:t>3</w:t>
            </w:r>
          </w:p>
        </w:tc>
      </w:tr>
      <w:tr w:rsidR="003C1752" w:rsidRPr="003C1752" w:rsidTr="003C1752">
        <w:trPr>
          <w:trHeight w:val="198"/>
        </w:trPr>
        <w:tc>
          <w:tcPr>
            <w:tcW w:w="8330" w:type="dxa"/>
            <w:tcBorders>
              <w:top w:val="single" w:sz="4" w:space="0" w:color="auto"/>
              <w:left w:val="single" w:sz="4" w:space="0" w:color="auto"/>
              <w:bottom w:val="single" w:sz="4" w:space="0" w:color="auto"/>
              <w:right w:val="single" w:sz="4" w:space="0" w:color="auto"/>
            </w:tcBorders>
          </w:tcPr>
          <w:p w:rsidR="003C1752" w:rsidRPr="003C1752" w:rsidRDefault="003C1752" w:rsidP="003C1752">
            <w:pPr>
              <w:ind w:left="36"/>
              <w:rPr>
                <w:bCs/>
                <w:lang w:eastAsia="en-US"/>
              </w:rPr>
            </w:pPr>
            <w:r>
              <w:rPr>
                <w:bCs/>
                <w:lang w:eastAsia="en-US"/>
              </w:rPr>
              <w:t>Под</w:t>
            </w:r>
            <w:r w:rsidRPr="003C1752">
              <w:rPr>
                <w:bCs/>
                <w:lang w:eastAsia="en-US"/>
              </w:rPr>
              <w:t xml:space="preserve">бор методов педагогической диагностики </w:t>
            </w:r>
          </w:p>
        </w:tc>
        <w:tc>
          <w:tcPr>
            <w:tcW w:w="1559" w:type="dxa"/>
            <w:tcBorders>
              <w:top w:val="single" w:sz="4" w:space="0" w:color="auto"/>
              <w:left w:val="single" w:sz="4" w:space="0" w:color="auto"/>
              <w:bottom w:val="single" w:sz="4" w:space="0" w:color="auto"/>
              <w:right w:val="single" w:sz="4" w:space="0" w:color="auto"/>
            </w:tcBorders>
          </w:tcPr>
          <w:p w:rsidR="003C1752" w:rsidRPr="00EE1F29" w:rsidRDefault="00EE1F29" w:rsidP="00EE1F29">
            <w:pPr>
              <w:pStyle w:val="a6"/>
              <w:spacing w:line="360" w:lineRule="auto"/>
              <w:jc w:val="center"/>
              <w:rPr>
                <w:sz w:val="24"/>
                <w:szCs w:val="24"/>
                <w:lang w:eastAsia="en-US"/>
              </w:rPr>
            </w:pPr>
            <w:r w:rsidRPr="00EE1F29">
              <w:rPr>
                <w:sz w:val="24"/>
                <w:szCs w:val="24"/>
                <w:lang w:eastAsia="en-US"/>
              </w:rPr>
              <w:t>1</w:t>
            </w:r>
          </w:p>
        </w:tc>
      </w:tr>
      <w:tr w:rsidR="003C1752" w:rsidRPr="003C1752" w:rsidTr="00EE1F29">
        <w:trPr>
          <w:trHeight w:val="190"/>
        </w:trPr>
        <w:tc>
          <w:tcPr>
            <w:tcW w:w="8330" w:type="dxa"/>
            <w:tcBorders>
              <w:top w:val="single" w:sz="4" w:space="0" w:color="auto"/>
              <w:left w:val="single" w:sz="4" w:space="0" w:color="auto"/>
              <w:bottom w:val="single" w:sz="4" w:space="0" w:color="auto"/>
              <w:right w:val="single" w:sz="4" w:space="0" w:color="auto"/>
            </w:tcBorders>
          </w:tcPr>
          <w:p w:rsidR="003C1752" w:rsidRPr="003C1752" w:rsidRDefault="003C1752" w:rsidP="003C1752">
            <w:pPr>
              <w:ind w:left="36"/>
              <w:rPr>
                <w:bCs/>
                <w:lang w:eastAsia="en-US"/>
              </w:rPr>
            </w:pPr>
            <w:r w:rsidRPr="003C1752">
              <w:rPr>
                <w:bCs/>
                <w:lang w:eastAsia="en-US"/>
              </w:rPr>
              <w:t xml:space="preserve">Составление программы педагогического наблюдения </w:t>
            </w:r>
          </w:p>
        </w:tc>
        <w:tc>
          <w:tcPr>
            <w:tcW w:w="1559" w:type="dxa"/>
            <w:tcBorders>
              <w:top w:val="single" w:sz="4" w:space="0" w:color="auto"/>
              <w:left w:val="single" w:sz="4" w:space="0" w:color="auto"/>
              <w:bottom w:val="single" w:sz="4" w:space="0" w:color="auto"/>
              <w:right w:val="single" w:sz="4" w:space="0" w:color="auto"/>
            </w:tcBorders>
          </w:tcPr>
          <w:p w:rsidR="003C1752" w:rsidRPr="00EE1F29" w:rsidRDefault="00EE1F29" w:rsidP="00EE1F29">
            <w:pPr>
              <w:pStyle w:val="a6"/>
              <w:spacing w:line="360" w:lineRule="auto"/>
              <w:jc w:val="center"/>
              <w:rPr>
                <w:sz w:val="24"/>
                <w:szCs w:val="24"/>
                <w:lang w:eastAsia="en-US"/>
              </w:rPr>
            </w:pPr>
            <w:r w:rsidRPr="00EE1F29">
              <w:rPr>
                <w:sz w:val="24"/>
                <w:szCs w:val="24"/>
                <w:lang w:eastAsia="en-US"/>
              </w:rPr>
              <w:t>1</w:t>
            </w:r>
          </w:p>
        </w:tc>
      </w:tr>
      <w:tr w:rsidR="003C1752" w:rsidRPr="003C1752" w:rsidTr="003C1752">
        <w:trPr>
          <w:trHeight w:val="609"/>
        </w:trPr>
        <w:tc>
          <w:tcPr>
            <w:tcW w:w="8330" w:type="dxa"/>
            <w:tcBorders>
              <w:top w:val="single" w:sz="4" w:space="0" w:color="auto"/>
              <w:left w:val="single" w:sz="4" w:space="0" w:color="auto"/>
              <w:bottom w:val="single" w:sz="4" w:space="0" w:color="auto"/>
              <w:right w:val="single" w:sz="4" w:space="0" w:color="auto"/>
            </w:tcBorders>
          </w:tcPr>
          <w:p w:rsidR="003C1752" w:rsidRPr="003C1752" w:rsidRDefault="003C1752" w:rsidP="003C1752">
            <w:pPr>
              <w:ind w:left="36"/>
              <w:rPr>
                <w:bCs/>
                <w:lang w:eastAsia="en-US"/>
              </w:rPr>
            </w:pPr>
            <w:r w:rsidRPr="003C1752">
              <w:rPr>
                <w:bCs/>
                <w:lang w:eastAsia="en-US"/>
              </w:rPr>
              <w:t>Разработка плана формирования органов самоуправления класса и его дальнейшей организаци</w:t>
            </w:r>
            <w:r w:rsidR="00C8604F">
              <w:rPr>
                <w:bCs/>
                <w:lang w:eastAsia="en-US"/>
              </w:rPr>
              <w:t>онно-педагогической поддержки (</w:t>
            </w:r>
            <w:r w:rsidRPr="003C1752">
              <w:rPr>
                <w:bCs/>
                <w:lang w:eastAsia="en-US"/>
              </w:rPr>
              <w:t xml:space="preserve">в модельной ситуации) </w:t>
            </w:r>
          </w:p>
        </w:tc>
        <w:tc>
          <w:tcPr>
            <w:tcW w:w="1559" w:type="dxa"/>
            <w:tcBorders>
              <w:top w:val="single" w:sz="4" w:space="0" w:color="auto"/>
              <w:left w:val="single" w:sz="4" w:space="0" w:color="auto"/>
              <w:bottom w:val="single" w:sz="4" w:space="0" w:color="auto"/>
              <w:right w:val="single" w:sz="4" w:space="0" w:color="auto"/>
            </w:tcBorders>
          </w:tcPr>
          <w:p w:rsidR="003C1752" w:rsidRPr="00EE1F29" w:rsidRDefault="00EE1F29" w:rsidP="00EE1F29">
            <w:pPr>
              <w:pStyle w:val="a6"/>
              <w:spacing w:line="360" w:lineRule="auto"/>
              <w:jc w:val="center"/>
              <w:rPr>
                <w:sz w:val="24"/>
                <w:szCs w:val="24"/>
                <w:lang w:eastAsia="en-US"/>
              </w:rPr>
            </w:pPr>
            <w:r w:rsidRPr="00EE1F29">
              <w:rPr>
                <w:sz w:val="24"/>
                <w:szCs w:val="24"/>
                <w:lang w:eastAsia="en-US"/>
              </w:rPr>
              <w:t>2</w:t>
            </w:r>
          </w:p>
        </w:tc>
      </w:tr>
      <w:tr w:rsidR="003C1752" w:rsidRPr="003C1752" w:rsidTr="003C1752">
        <w:trPr>
          <w:trHeight w:val="609"/>
        </w:trPr>
        <w:tc>
          <w:tcPr>
            <w:tcW w:w="8330" w:type="dxa"/>
            <w:tcBorders>
              <w:top w:val="single" w:sz="4" w:space="0" w:color="auto"/>
              <w:left w:val="single" w:sz="4" w:space="0" w:color="auto"/>
              <w:bottom w:val="single" w:sz="4" w:space="0" w:color="auto"/>
              <w:right w:val="single" w:sz="4" w:space="0" w:color="auto"/>
            </w:tcBorders>
          </w:tcPr>
          <w:p w:rsidR="003C1752" w:rsidRPr="003C1752" w:rsidRDefault="003C1752" w:rsidP="003C1752">
            <w:pPr>
              <w:ind w:left="36"/>
              <w:rPr>
                <w:bCs/>
                <w:lang w:eastAsia="en-US"/>
              </w:rPr>
            </w:pPr>
            <w:r w:rsidRPr="003C1752">
              <w:rPr>
                <w:bCs/>
                <w:lang w:eastAsia="en-US"/>
              </w:rPr>
              <w:t xml:space="preserve">Составление плана индивидуальной работы с родителями с привлечением педагогических работников школы и других специалистов (в модельной ситуации) </w:t>
            </w:r>
          </w:p>
        </w:tc>
        <w:tc>
          <w:tcPr>
            <w:tcW w:w="1559" w:type="dxa"/>
            <w:tcBorders>
              <w:top w:val="single" w:sz="4" w:space="0" w:color="auto"/>
              <w:left w:val="single" w:sz="4" w:space="0" w:color="auto"/>
              <w:bottom w:val="single" w:sz="4" w:space="0" w:color="auto"/>
              <w:right w:val="single" w:sz="4" w:space="0" w:color="auto"/>
            </w:tcBorders>
          </w:tcPr>
          <w:p w:rsidR="003C1752" w:rsidRPr="00EE1F29" w:rsidRDefault="00EE1F29" w:rsidP="00EE1F29">
            <w:pPr>
              <w:pStyle w:val="a6"/>
              <w:spacing w:line="360" w:lineRule="auto"/>
              <w:jc w:val="center"/>
              <w:rPr>
                <w:sz w:val="24"/>
                <w:szCs w:val="24"/>
                <w:lang w:eastAsia="en-US"/>
              </w:rPr>
            </w:pPr>
            <w:r w:rsidRPr="00EE1F29">
              <w:rPr>
                <w:sz w:val="24"/>
                <w:szCs w:val="24"/>
                <w:lang w:eastAsia="en-US"/>
              </w:rPr>
              <w:t>2</w:t>
            </w:r>
          </w:p>
        </w:tc>
      </w:tr>
      <w:tr w:rsidR="003C1752" w:rsidRPr="003C1752" w:rsidTr="003C1752">
        <w:tc>
          <w:tcPr>
            <w:tcW w:w="8330" w:type="dxa"/>
            <w:tcBorders>
              <w:top w:val="single" w:sz="4" w:space="0" w:color="auto"/>
              <w:left w:val="single" w:sz="4" w:space="0" w:color="auto"/>
              <w:bottom w:val="single" w:sz="4" w:space="0" w:color="auto"/>
              <w:right w:val="single" w:sz="4" w:space="0" w:color="auto"/>
            </w:tcBorders>
          </w:tcPr>
          <w:p w:rsidR="003C1752" w:rsidRPr="003C1752" w:rsidRDefault="003C1752" w:rsidP="003C1752">
            <w:pPr>
              <w:pStyle w:val="a6"/>
              <w:spacing w:line="276" w:lineRule="auto"/>
              <w:jc w:val="right"/>
              <w:rPr>
                <w:b/>
                <w:sz w:val="24"/>
                <w:szCs w:val="24"/>
                <w:lang w:eastAsia="en-US"/>
              </w:rPr>
            </w:pPr>
            <w:r w:rsidRPr="003C1752">
              <w:rPr>
                <w:b/>
                <w:sz w:val="24"/>
                <w:szCs w:val="24"/>
                <w:lang w:eastAsia="en-US"/>
              </w:rPr>
              <w:t>Итого</w:t>
            </w:r>
          </w:p>
        </w:tc>
        <w:tc>
          <w:tcPr>
            <w:tcW w:w="1559" w:type="dxa"/>
            <w:tcBorders>
              <w:top w:val="single" w:sz="4" w:space="0" w:color="auto"/>
              <w:left w:val="single" w:sz="4" w:space="0" w:color="auto"/>
              <w:bottom w:val="single" w:sz="4" w:space="0" w:color="auto"/>
              <w:right w:val="single" w:sz="4" w:space="0" w:color="auto"/>
            </w:tcBorders>
          </w:tcPr>
          <w:p w:rsidR="003C1752" w:rsidRPr="003C1752" w:rsidRDefault="003C1752" w:rsidP="003C1752">
            <w:pPr>
              <w:pStyle w:val="a6"/>
              <w:spacing w:line="360" w:lineRule="auto"/>
              <w:jc w:val="center"/>
              <w:rPr>
                <w:b/>
                <w:sz w:val="24"/>
                <w:szCs w:val="24"/>
                <w:lang w:eastAsia="en-US"/>
              </w:rPr>
            </w:pPr>
            <w:r w:rsidRPr="003C1752">
              <w:rPr>
                <w:b/>
                <w:sz w:val="24"/>
                <w:szCs w:val="24"/>
                <w:lang w:eastAsia="en-US"/>
              </w:rPr>
              <w:t>36</w:t>
            </w:r>
          </w:p>
        </w:tc>
      </w:tr>
      <w:tr w:rsidR="003D7AEA" w:rsidRPr="003C1752" w:rsidTr="008D5CE6">
        <w:tc>
          <w:tcPr>
            <w:tcW w:w="9889" w:type="dxa"/>
            <w:gridSpan w:val="2"/>
            <w:tcBorders>
              <w:top w:val="single" w:sz="4" w:space="0" w:color="auto"/>
              <w:left w:val="single" w:sz="4" w:space="0" w:color="auto"/>
              <w:bottom w:val="single" w:sz="4" w:space="0" w:color="auto"/>
              <w:right w:val="single" w:sz="4" w:space="0" w:color="auto"/>
            </w:tcBorders>
          </w:tcPr>
          <w:p w:rsidR="003D7AEA" w:rsidRPr="003C1752" w:rsidRDefault="003D7AEA" w:rsidP="003D7AEA">
            <w:pPr>
              <w:pStyle w:val="a6"/>
              <w:spacing w:line="360" w:lineRule="auto"/>
              <w:jc w:val="center"/>
              <w:rPr>
                <w:color w:val="00B050"/>
                <w:sz w:val="24"/>
                <w:szCs w:val="24"/>
                <w:lang w:eastAsia="en-US"/>
              </w:rPr>
            </w:pPr>
            <w:r w:rsidRPr="00A220DD">
              <w:rPr>
                <w:b/>
                <w:bCs/>
                <w:sz w:val="24"/>
                <w:szCs w:val="24"/>
              </w:rPr>
              <w:t xml:space="preserve">Содержание и виды работ по </w:t>
            </w:r>
            <w:r>
              <w:rPr>
                <w:b/>
                <w:bCs/>
                <w:sz w:val="24"/>
                <w:szCs w:val="24"/>
              </w:rPr>
              <w:t>производственной</w:t>
            </w:r>
            <w:r w:rsidRPr="00A220DD">
              <w:rPr>
                <w:b/>
                <w:bCs/>
                <w:sz w:val="24"/>
                <w:szCs w:val="24"/>
              </w:rPr>
              <w:t xml:space="preserve"> практике</w:t>
            </w:r>
          </w:p>
        </w:tc>
      </w:tr>
      <w:tr w:rsidR="003C1752" w:rsidRPr="003C1752" w:rsidTr="003C1752">
        <w:tc>
          <w:tcPr>
            <w:tcW w:w="8330" w:type="dxa"/>
            <w:tcBorders>
              <w:top w:val="single" w:sz="4" w:space="0" w:color="auto"/>
              <w:left w:val="single" w:sz="4" w:space="0" w:color="auto"/>
              <w:bottom w:val="single" w:sz="4" w:space="0" w:color="auto"/>
              <w:right w:val="single" w:sz="4" w:space="0" w:color="auto"/>
            </w:tcBorders>
          </w:tcPr>
          <w:p w:rsidR="003C1752" w:rsidRPr="003D7AEA" w:rsidRDefault="003D7AEA" w:rsidP="003D7AEA">
            <w:pPr>
              <w:widowControl w:val="0"/>
              <w:jc w:val="both"/>
              <w:rPr>
                <w:lang w:eastAsia="en-US"/>
              </w:rPr>
            </w:pPr>
            <w:r w:rsidRPr="00A7057C">
              <w:rPr>
                <w:lang w:eastAsia="en-US"/>
              </w:rPr>
              <w:t>Наблюдение за развитием обучающихся с сохранным развитием и ограниченными возможностями здоровья в процессе воспитательной деятельности основного учителя, интерпретации полученных результатов.</w:t>
            </w:r>
          </w:p>
        </w:tc>
        <w:tc>
          <w:tcPr>
            <w:tcW w:w="1559" w:type="dxa"/>
            <w:tcBorders>
              <w:top w:val="single" w:sz="4" w:space="0" w:color="auto"/>
              <w:left w:val="single" w:sz="4" w:space="0" w:color="auto"/>
              <w:bottom w:val="single" w:sz="4" w:space="0" w:color="auto"/>
              <w:right w:val="single" w:sz="4" w:space="0" w:color="auto"/>
            </w:tcBorders>
          </w:tcPr>
          <w:p w:rsidR="003C1752" w:rsidRPr="00293988" w:rsidRDefault="00293988" w:rsidP="00293988">
            <w:pPr>
              <w:pStyle w:val="a6"/>
              <w:spacing w:line="360" w:lineRule="auto"/>
              <w:jc w:val="center"/>
              <w:rPr>
                <w:sz w:val="24"/>
                <w:szCs w:val="24"/>
                <w:lang w:eastAsia="en-US"/>
              </w:rPr>
            </w:pPr>
            <w:r w:rsidRPr="00293988">
              <w:rPr>
                <w:sz w:val="24"/>
                <w:szCs w:val="24"/>
                <w:lang w:eastAsia="en-US"/>
              </w:rPr>
              <w:t>1</w:t>
            </w:r>
          </w:p>
        </w:tc>
      </w:tr>
      <w:tr w:rsidR="003C1752" w:rsidRPr="003C1752" w:rsidTr="003C1752">
        <w:tc>
          <w:tcPr>
            <w:tcW w:w="8330" w:type="dxa"/>
            <w:tcBorders>
              <w:top w:val="single" w:sz="4" w:space="0" w:color="auto"/>
              <w:left w:val="single" w:sz="4" w:space="0" w:color="auto"/>
              <w:bottom w:val="single" w:sz="4" w:space="0" w:color="auto"/>
              <w:right w:val="single" w:sz="4" w:space="0" w:color="auto"/>
            </w:tcBorders>
          </w:tcPr>
          <w:p w:rsidR="003C1752" w:rsidRPr="003D7AEA" w:rsidRDefault="003D7AEA" w:rsidP="003D7AEA">
            <w:pPr>
              <w:widowControl w:val="0"/>
              <w:jc w:val="both"/>
              <w:rPr>
                <w:lang w:eastAsia="en-US"/>
              </w:rPr>
            </w:pPr>
            <w:r w:rsidRPr="00A7057C">
              <w:rPr>
                <w:lang w:eastAsia="en-US"/>
              </w:rPr>
              <w:t xml:space="preserve">Выявление в ходе наблюдения в процессе воспитательной деятельности </w:t>
            </w:r>
            <w:proofErr w:type="gramStart"/>
            <w:r w:rsidRPr="00A7057C">
              <w:rPr>
                <w:lang w:eastAsia="en-US"/>
              </w:rPr>
              <w:t>поведенческих и личностных проблем</w:t>
            </w:r>
            <w:proofErr w:type="gramEnd"/>
            <w:r w:rsidRPr="00A7057C">
              <w:rPr>
                <w:lang w:eastAsia="en-US"/>
              </w:rPr>
              <w:t xml:space="preserve"> обучающихся с сохранным развитием и ограниченными возможностями здоровья, связанных с особенностями их развития.</w:t>
            </w:r>
          </w:p>
        </w:tc>
        <w:tc>
          <w:tcPr>
            <w:tcW w:w="1559" w:type="dxa"/>
            <w:tcBorders>
              <w:top w:val="single" w:sz="4" w:space="0" w:color="auto"/>
              <w:left w:val="single" w:sz="4" w:space="0" w:color="auto"/>
              <w:bottom w:val="single" w:sz="4" w:space="0" w:color="auto"/>
              <w:right w:val="single" w:sz="4" w:space="0" w:color="auto"/>
            </w:tcBorders>
          </w:tcPr>
          <w:p w:rsidR="003C1752" w:rsidRPr="00293988" w:rsidRDefault="00293988" w:rsidP="00293988">
            <w:pPr>
              <w:pStyle w:val="a6"/>
              <w:spacing w:line="360" w:lineRule="auto"/>
              <w:jc w:val="center"/>
              <w:rPr>
                <w:sz w:val="24"/>
                <w:szCs w:val="24"/>
                <w:lang w:eastAsia="en-US"/>
              </w:rPr>
            </w:pPr>
            <w:r w:rsidRPr="00293988">
              <w:rPr>
                <w:sz w:val="24"/>
                <w:szCs w:val="24"/>
                <w:lang w:eastAsia="en-US"/>
              </w:rPr>
              <w:t>1</w:t>
            </w:r>
          </w:p>
        </w:tc>
      </w:tr>
      <w:tr w:rsidR="003C1752" w:rsidRPr="003C1752" w:rsidTr="003C1752">
        <w:tc>
          <w:tcPr>
            <w:tcW w:w="8330" w:type="dxa"/>
            <w:tcBorders>
              <w:top w:val="single" w:sz="4" w:space="0" w:color="auto"/>
              <w:left w:val="single" w:sz="4" w:space="0" w:color="auto"/>
              <w:bottom w:val="single" w:sz="4" w:space="0" w:color="auto"/>
              <w:right w:val="single" w:sz="4" w:space="0" w:color="auto"/>
            </w:tcBorders>
          </w:tcPr>
          <w:p w:rsidR="003C1752" w:rsidRPr="003D7AEA" w:rsidRDefault="003D7AEA" w:rsidP="003D7AEA">
            <w:pPr>
              <w:widowControl w:val="0"/>
              <w:jc w:val="both"/>
              <w:rPr>
                <w:lang w:eastAsia="en-US"/>
              </w:rPr>
            </w:pPr>
            <w:r w:rsidRPr="00A7057C">
              <w:rPr>
                <w:lang w:eastAsia="en-US"/>
              </w:rPr>
              <w:t xml:space="preserve">Применение в процессе воспитательной деятельности инструментария и методов диагностики и оценки показателей уровня и динамики </w:t>
            </w:r>
            <w:proofErr w:type="gramStart"/>
            <w:r w:rsidRPr="00A7057C">
              <w:rPr>
                <w:lang w:eastAsia="en-US"/>
              </w:rPr>
              <w:t>развития</w:t>
            </w:r>
            <w:proofErr w:type="gramEnd"/>
            <w:r w:rsidRPr="00A7057C">
              <w:rPr>
                <w:lang w:eastAsia="en-US"/>
              </w:rPr>
              <w:t xml:space="preserve"> обучающегося с сохранным развитием и ограниченными возможностями здоровья.</w:t>
            </w:r>
          </w:p>
        </w:tc>
        <w:tc>
          <w:tcPr>
            <w:tcW w:w="1559" w:type="dxa"/>
            <w:tcBorders>
              <w:top w:val="single" w:sz="4" w:space="0" w:color="auto"/>
              <w:left w:val="single" w:sz="4" w:space="0" w:color="auto"/>
              <w:bottom w:val="single" w:sz="4" w:space="0" w:color="auto"/>
              <w:right w:val="single" w:sz="4" w:space="0" w:color="auto"/>
            </w:tcBorders>
          </w:tcPr>
          <w:p w:rsidR="003C1752" w:rsidRPr="00293988" w:rsidRDefault="00293988" w:rsidP="00293988">
            <w:pPr>
              <w:pStyle w:val="a6"/>
              <w:spacing w:line="360" w:lineRule="auto"/>
              <w:jc w:val="center"/>
              <w:rPr>
                <w:sz w:val="24"/>
                <w:szCs w:val="24"/>
                <w:lang w:eastAsia="en-US"/>
              </w:rPr>
            </w:pPr>
            <w:r w:rsidRPr="00293988">
              <w:rPr>
                <w:sz w:val="24"/>
                <w:szCs w:val="24"/>
                <w:lang w:eastAsia="en-US"/>
              </w:rPr>
              <w:t>2</w:t>
            </w:r>
          </w:p>
        </w:tc>
      </w:tr>
      <w:tr w:rsidR="003C1752" w:rsidRPr="003C1752" w:rsidTr="003C1752">
        <w:tc>
          <w:tcPr>
            <w:tcW w:w="8330" w:type="dxa"/>
            <w:tcBorders>
              <w:top w:val="single" w:sz="4" w:space="0" w:color="auto"/>
              <w:left w:val="single" w:sz="4" w:space="0" w:color="auto"/>
              <w:bottom w:val="single" w:sz="4" w:space="0" w:color="auto"/>
              <w:right w:val="single" w:sz="4" w:space="0" w:color="auto"/>
            </w:tcBorders>
          </w:tcPr>
          <w:p w:rsidR="003C1752" w:rsidRPr="003C1752" w:rsidRDefault="003D7AEA">
            <w:pPr>
              <w:pStyle w:val="a6"/>
              <w:spacing w:line="276" w:lineRule="auto"/>
              <w:rPr>
                <w:color w:val="00B050"/>
                <w:sz w:val="24"/>
                <w:szCs w:val="24"/>
                <w:lang w:eastAsia="en-US"/>
              </w:rPr>
            </w:pPr>
            <w:r w:rsidRPr="00A7057C">
              <w:rPr>
                <w:sz w:val="24"/>
                <w:szCs w:val="24"/>
                <w:lang w:eastAsia="en-US"/>
              </w:rPr>
              <w:t>Составление (совместно с психологом и другими специалистами) психолого-педагогической характеристики (портрета) личности обучающегося с сохранным развитием и ограниченными возможностями здоровья.</w:t>
            </w:r>
          </w:p>
        </w:tc>
        <w:tc>
          <w:tcPr>
            <w:tcW w:w="1559" w:type="dxa"/>
            <w:tcBorders>
              <w:top w:val="single" w:sz="4" w:space="0" w:color="auto"/>
              <w:left w:val="single" w:sz="4" w:space="0" w:color="auto"/>
              <w:bottom w:val="single" w:sz="4" w:space="0" w:color="auto"/>
              <w:right w:val="single" w:sz="4" w:space="0" w:color="auto"/>
            </w:tcBorders>
          </w:tcPr>
          <w:p w:rsidR="003C1752" w:rsidRPr="00293988" w:rsidRDefault="00293988" w:rsidP="00293988">
            <w:pPr>
              <w:pStyle w:val="a6"/>
              <w:spacing w:line="360" w:lineRule="auto"/>
              <w:jc w:val="center"/>
              <w:rPr>
                <w:sz w:val="24"/>
                <w:szCs w:val="24"/>
                <w:lang w:eastAsia="en-US"/>
              </w:rPr>
            </w:pPr>
            <w:r w:rsidRPr="00293988">
              <w:rPr>
                <w:sz w:val="24"/>
                <w:szCs w:val="24"/>
                <w:lang w:eastAsia="en-US"/>
              </w:rPr>
              <w:t>2</w:t>
            </w:r>
          </w:p>
        </w:tc>
      </w:tr>
      <w:tr w:rsidR="00293988" w:rsidRPr="003C1752" w:rsidTr="0027346A">
        <w:trPr>
          <w:trHeight w:val="1932"/>
        </w:trPr>
        <w:tc>
          <w:tcPr>
            <w:tcW w:w="8330" w:type="dxa"/>
            <w:tcBorders>
              <w:top w:val="single" w:sz="4" w:space="0" w:color="auto"/>
              <w:left w:val="single" w:sz="4" w:space="0" w:color="auto"/>
              <w:right w:val="single" w:sz="4" w:space="0" w:color="auto"/>
            </w:tcBorders>
          </w:tcPr>
          <w:p w:rsidR="00293988" w:rsidRPr="003D7AEA" w:rsidRDefault="00293988" w:rsidP="003D7AEA">
            <w:pPr>
              <w:widowControl w:val="0"/>
              <w:jc w:val="both"/>
              <w:rPr>
                <w:lang w:eastAsia="en-US"/>
              </w:rPr>
            </w:pPr>
            <w:r w:rsidRPr="00A7057C">
              <w:rPr>
                <w:lang w:eastAsia="en-US"/>
              </w:rPr>
              <w:t>Постановка воспитательных целей, способствующих развитию обучающихся с сохранным развитием и ограниченными возможностями здоровья, независимо от их способностей и характера.</w:t>
            </w:r>
          </w:p>
          <w:p w:rsidR="00293988" w:rsidRPr="003D7AEA" w:rsidRDefault="00293988" w:rsidP="003D7AEA">
            <w:pPr>
              <w:widowControl w:val="0"/>
              <w:jc w:val="both"/>
              <w:rPr>
                <w:lang w:eastAsia="en-US"/>
              </w:rPr>
            </w:pPr>
            <w:r w:rsidRPr="00A7057C">
              <w:rPr>
                <w:lang w:eastAsia="en-US"/>
              </w:rPr>
              <w:t>Планирование деятельности класса, в том числе досуговых и социально значимых мероприятий, включение обучающихся с сохранным развитием и ограниченными возможностями здоровья в разнообразные социокультурные практики.</w:t>
            </w:r>
          </w:p>
        </w:tc>
        <w:tc>
          <w:tcPr>
            <w:tcW w:w="1559" w:type="dxa"/>
            <w:tcBorders>
              <w:top w:val="single" w:sz="4" w:space="0" w:color="auto"/>
              <w:left w:val="single" w:sz="4" w:space="0" w:color="auto"/>
              <w:right w:val="single" w:sz="4" w:space="0" w:color="auto"/>
            </w:tcBorders>
          </w:tcPr>
          <w:p w:rsidR="00293988" w:rsidRPr="00293988" w:rsidRDefault="00293988" w:rsidP="00293988">
            <w:pPr>
              <w:pStyle w:val="a6"/>
              <w:spacing w:line="360" w:lineRule="auto"/>
              <w:jc w:val="center"/>
              <w:rPr>
                <w:sz w:val="24"/>
                <w:szCs w:val="24"/>
                <w:lang w:eastAsia="en-US"/>
              </w:rPr>
            </w:pPr>
            <w:r w:rsidRPr="00293988">
              <w:rPr>
                <w:sz w:val="24"/>
                <w:szCs w:val="24"/>
                <w:lang w:eastAsia="en-US"/>
              </w:rPr>
              <w:t>3</w:t>
            </w:r>
          </w:p>
        </w:tc>
      </w:tr>
      <w:tr w:rsidR="003D7AEA" w:rsidRPr="003C1752" w:rsidTr="003C1752">
        <w:tc>
          <w:tcPr>
            <w:tcW w:w="8330" w:type="dxa"/>
            <w:tcBorders>
              <w:top w:val="single" w:sz="4" w:space="0" w:color="auto"/>
              <w:left w:val="single" w:sz="4" w:space="0" w:color="auto"/>
              <w:bottom w:val="single" w:sz="4" w:space="0" w:color="auto"/>
              <w:right w:val="single" w:sz="4" w:space="0" w:color="auto"/>
            </w:tcBorders>
          </w:tcPr>
          <w:p w:rsidR="003D7AEA" w:rsidRPr="003D7AEA" w:rsidRDefault="003D7AEA" w:rsidP="003D7AEA">
            <w:pPr>
              <w:widowControl w:val="0"/>
              <w:jc w:val="both"/>
              <w:rPr>
                <w:lang w:eastAsia="en-US"/>
              </w:rPr>
            </w:pPr>
            <w:proofErr w:type="gramStart"/>
            <w:r w:rsidRPr="00A7057C">
              <w:rPr>
                <w:lang w:eastAsia="en-US"/>
              </w:rPr>
              <w:t>Организация и проведения различных видов деятельности</w:t>
            </w:r>
            <w:proofErr w:type="gramEnd"/>
            <w:r w:rsidRPr="00A7057C">
              <w:rPr>
                <w:lang w:eastAsia="en-US"/>
              </w:rPr>
              <w:t xml:space="preserve"> обучающихся с сохранным развитием и ограниченными возможностями здоровья (учебной, игровой, трудовой, спортивной, художественной и т.д.).</w:t>
            </w:r>
          </w:p>
        </w:tc>
        <w:tc>
          <w:tcPr>
            <w:tcW w:w="1559" w:type="dxa"/>
            <w:tcBorders>
              <w:top w:val="single" w:sz="4" w:space="0" w:color="auto"/>
              <w:left w:val="single" w:sz="4" w:space="0" w:color="auto"/>
              <w:bottom w:val="single" w:sz="4" w:space="0" w:color="auto"/>
              <w:right w:val="single" w:sz="4" w:space="0" w:color="auto"/>
            </w:tcBorders>
          </w:tcPr>
          <w:p w:rsidR="003D7AEA" w:rsidRPr="00293988" w:rsidRDefault="00293988" w:rsidP="00293988">
            <w:pPr>
              <w:pStyle w:val="a6"/>
              <w:spacing w:line="360" w:lineRule="auto"/>
              <w:jc w:val="center"/>
              <w:rPr>
                <w:sz w:val="24"/>
                <w:szCs w:val="24"/>
                <w:lang w:eastAsia="en-US"/>
              </w:rPr>
            </w:pPr>
            <w:r w:rsidRPr="00293988">
              <w:rPr>
                <w:sz w:val="24"/>
                <w:szCs w:val="24"/>
                <w:lang w:eastAsia="en-US"/>
              </w:rPr>
              <w:t>14</w:t>
            </w:r>
          </w:p>
        </w:tc>
      </w:tr>
      <w:tr w:rsidR="003D7AEA" w:rsidRPr="003C1752" w:rsidTr="003C1752">
        <w:tc>
          <w:tcPr>
            <w:tcW w:w="8330" w:type="dxa"/>
            <w:tcBorders>
              <w:top w:val="single" w:sz="4" w:space="0" w:color="auto"/>
              <w:left w:val="single" w:sz="4" w:space="0" w:color="auto"/>
              <w:bottom w:val="single" w:sz="4" w:space="0" w:color="auto"/>
              <w:right w:val="single" w:sz="4" w:space="0" w:color="auto"/>
            </w:tcBorders>
          </w:tcPr>
          <w:p w:rsidR="003D7AEA" w:rsidRPr="00A7057C" w:rsidRDefault="003D7AEA" w:rsidP="003D7AEA">
            <w:pPr>
              <w:widowControl w:val="0"/>
              <w:jc w:val="both"/>
              <w:rPr>
                <w:lang w:eastAsia="en-US"/>
              </w:rPr>
            </w:pPr>
            <w:r w:rsidRPr="00A7057C">
              <w:rPr>
                <w:lang w:eastAsia="en-US"/>
              </w:rPr>
              <w:t>Оказание организационно-педагогической поддержки формированию и деятельности органов самоуправления класса.</w:t>
            </w:r>
          </w:p>
        </w:tc>
        <w:tc>
          <w:tcPr>
            <w:tcW w:w="1559" w:type="dxa"/>
            <w:tcBorders>
              <w:top w:val="single" w:sz="4" w:space="0" w:color="auto"/>
              <w:left w:val="single" w:sz="4" w:space="0" w:color="auto"/>
              <w:bottom w:val="single" w:sz="4" w:space="0" w:color="auto"/>
              <w:right w:val="single" w:sz="4" w:space="0" w:color="auto"/>
            </w:tcBorders>
          </w:tcPr>
          <w:p w:rsidR="003D7AEA" w:rsidRPr="00293988" w:rsidRDefault="00293988" w:rsidP="00293988">
            <w:pPr>
              <w:pStyle w:val="a6"/>
              <w:spacing w:line="360" w:lineRule="auto"/>
              <w:jc w:val="center"/>
              <w:rPr>
                <w:sz w:val="24"/>
                <w:szCs w:val="24"/>
                <w:lang w:eastAsia="en-US"/>
              </w:rPr>
            </w:pPr>
            <w:r w:rsidRPr="00293988">
              <w:rPr>
                <w:sz w:val="24"/>
                <w:szCs w:val="24"/>
                <w:lang w:eastAsia="en-US"/>
              </w:rPr>
              <w:t>2</w:t>
            </w:r>
          </w:p>
        </w:tc>
      </w:tr>
      <w:tr w:rsidR="003D7AEA" w:rsidRPr="003C1752" w:rsidTr="003C1752">
        <w:tc>
          <w:tcPr>
            <w:tcW w:w="8330" w:type="dxa"/>
            <w:tcBorders>
              <w:top w:val="single" w:sz="4" w:space="0" w:color="auto"/>
              <w:left w:val="single" w:sz="4" w:space="0" w:color="auto"/>
              <w:bottom w:val="single" w:sz="4" w:space="0" w:color="auto"/>
              <w:right w:val="single" w:sz="4" w:space="0" w:color="auto"/>
            </w:tcBorders>
          </w:tcPr>
          <w:p w:rsidR="003D7AEA" w:rsidRPr="00A7057C" w:rsidRDefault="003D7AEA" w:rsidP="003D7AEA">
            <w:pPr>
              <w:widowControl w:val="0"/>
              <w:jc w:val="both"/>
              <w:rPr>
                <w:lang w:eastAsia="en-US"/>
              </w:rPr>
            </w:pPr>
            <w:r w:rsidRPr="00A7057C">
              <w:rPr>
                <w:lang w:eastAsia="en-US"/>
              </w:rPr>
              <w:t>Реализация современных, в том числе интерактивных, форм и методов воспитательной деятельности</w:t>
            </w:r>
            <w:r w:rsidRPr="00A7057C">
              <w:rPr>
                <w:bCs/>
                <w:lang w:eastAsia="en-US"/>
              </w:rPr>
              <w:t xml:space="preserve"> в начальных классах и начальных классах компенсирующего и коррекционно-развивающего образования</w:t>
            </w:r>
            <w:r w:rsidRPr="00A7057C">
              <w:rPr>
                <w:lang w:eastAsia="en-US"/>
              </w:rPr>
              <w:t xml:space="preserve"> создании в учебных группах (классе, кружке, секции и т.п.) разновозрастных детско-</w:t>
            </w:r>
            <w:r w:rsidRPr="00A7057C">
              <w:rPr>
                <w:lang w:eastAsia="en-US"/>
              </w:rPr>
              <w:lastRenderedPageBreak/>
              <w:t xml:space="preserve">взрослых </w:t>
            </w:r>
            <w:proofErr w:type="gramStart"/>
            <w:r w:rsidRPr="00A7057C">
              <w:rPr>
                <w:lang w:eastAsia="en-US"/>
              </w:rPr>
              <w:t>общностей</w:t>
            </w:r>
            <w:proofErr w:type="gramEnd"/>
            <w:r w:rsidRPr="00A7057C">
              <w:rPr>
                <w:lang w:eastAsia="en-US"/>
              </w:rPr>
              <w:t xml:space="preserve"> обучающихся с сохранным развитием и ограниченными возможностями здоровья, их родителей (законных представителей) и членов педагогического коллектива.</w:t>
            </w:r>
          </w:p>
        </w:tc>
        <w:tc>
          <w:tcPr>
            <w:tcW w:w="1559" w:type="dxa"/>
            <w:tcBorders>
              <w:top w:val="single" w:sz="4" w:space="0" w:color="auto"/>
              <w:left w:val="single" w:sz="4" w:space="0" w:color="auto"/>
              <w:bottom w:val="single" w:sz="4" w:space="0" w:color="auto"/>
              <w:right w:val="single" w:sz="4" w:space="0" w:color="auto"/>
            </w:tcBorders>
          </w:tcPr>
          <w:p w:rsidR="003D7AEA" w:rsidRPr="00293988" w:rsidRDefault="00293988" w:rsidP="00293988">
            <w:pPr>
              <w:pStyle w:val="a6"/>
              <w:spacing w:line="360" w:lineRule="auto"/>
              <w:jc w:val="center"/>
              <w:rPr>
                <w:sz w:val="24"/>
                <w:szCs w:val="24"/>
                <w:lang w:eastAsia="en-US"/>
              </w:rPr>
            </w:pPr>
            <w:r w:rsidRPr="00293988">
              <w:rPr>
                <w:sz w:val="24"/>
                <w:szCs w:val="24"/>
                <w:lang w:eastAsia="en-US"/>
              </w:rPr>
              <w:lastRenderedPageBreak/>
              <w:t>14</w:t>
            </w:r>
          </w:p>
        </w:tc>
      </w:tr>
      <w:tr w:rsidR="003D7AEA" w:rsidRPr="003C1752" w:rsidTr="003C1752">
        <w:tc>
          <w:tcPr>
            <w:tcW w:w="8330" w:type="dxa"/>
            <w:tcBorders>
              <w:top w:val="single" w:sz="4" w:space="0" w:color="auto"/>
              <w:left w:val="single" w:sz="4" w:space="0" w:color="auto"/>
              <w:bottom w:val="single" w:sz="4" w:space="0" w:color="auto"/>
              <w:right w:val="single" w:sz="4" w:space="0" w:color="auto"/>
            </w:tcBorders>
          </w:tcPr>
          <w:p w:rsidR="003D7AEA" w:rsidRPr="00A7057C" w:rsidRDefault="003D7AEA" w:rsidP="003D7AEA">
            <w:pPr>
              <w:widowControl w:val="0"/>
              <w:jc w:val="both"/>
              <w:rPr>
                <w:lang w:eastAsia="en-US"/>
              </w:rPr>
            </w:pPr>
            <w:r w:rsidRPr="00A7057C">
              <w:rPr>
                <w:lang w:eastAsia="en-US"/>
              </w:rPr>
              <w:t>Применение психолого-педагогических технологий (в том числе инклюзивных), необходимых для адресной работы с различными контингентами обучающихся: одаренные, социально уязвимые, попавшие в трудные жизненные ситуации, мигранты, сироты, с ограниченными возможностями здоровья, с девиациями поведения, с зависимостью.</w:t>
            </w:r>
          </w:p>
        </w:tc>
        <w:tc>
          <w:tcPr>
            <w:tcW w:w="1559" w:type="dxa"/>
            <w:tcBorders>
              <w:top w:val="single" w:sz="4" w:space="0" w:color="auto"/>
              <w:left w:val="single" w:sz="4" w:space="0" w:color="auto"/>
              <w:bottom w:val="single" w:sz="4" w:space="0" w:color="auto"/>
              <w:right w:val="single" w:sz="4" w:space="0" w:color="auto"/>
            </w:tcBorders>
          </w:tcPr>
          <w:p w:rsidR="003D7AEA" w:rsidRPr="00293988" w:rsidRDefault="00293988" w:rsidP="00293988">
            <w:pPr>
              <w:pStyle w:val="a6"/>
              <w:spacing w:line="360" w:lineRule="auto"/>
              <w:jc w:val="center"/>
              <w:rPr>
                <w:sz w:val="24"/>
                <w:szCs w:val="24"/>
                <w:lang w:eastAsia="en-US"/>
              </w:rPr>
            </w:pPr>
            <w:r w:rsidRPr="00293988">
              <w:rPr>
                <w:sz w:val="24"/>
                <w:szCs w:val="24"/>
                <w:lang w:eastAsia="en-US"/>
              </w:rPr>
              <w:t>4</w:t>
            </w:r>
          </w:p>
        </w:tc>
      </w:tr>
      <w:tr w:rsidR="003D7AEA" w:rsidRPr="003C1752" w:rsidTr="003C1752">
        <w:tc>
          <w:tcPr>
            <w:tcW w:w="8330" w:type="dxa"/>
            <w:tcBorders>
              <w:top w:val="single" w:sz="4" w:space="0" w:color="auto"/>
              <w:left w:val="single" w:sz="4" w:space="0" w:color="auto"/>
              <w:bottom w:val="single" w:sz="4" w:space="0" w:color="auto"/>
              <w:right w:val="single" w:sz="4" w:space="0" w:color="auto"/>
            </w:tcBorders>
          </w:tcPr>
          <w:p w:rsidR="003D7AEA" w:rsidRPr="00A7057C" w:rsidRDefault="003D7AEA" w:rsidP="003D7AEA">
            <w:pPr>
              <w:widowControl w:val="0"/>
              <w:jc w:val="both"/>
              <w:rPr>
                <w:lang w:eastAsia="en-US"/>
              </w:rPr>
            </w:pPr>
            <w:r w:rsidRPr="00A7057C">
              <w:rPr>
                <w:lang w:eastAsia="en-US"/>
              </w:rPr>
              <w:t>Организация ситуаций и событий в ходе воспитательного мероприятия, развивающих эмоционально-ценностную сферу обучающегося с сохранным развитием и ограниченными возможностями здоровья (культуру переживаний и ценностные ориентации обучающегося).</w:t>
            </w:r>
          </w:p>
        </w:tc>
        <w:tc>
          <w:tcPr>
            <w:tcW w:w="1559" w:type="dxa"/>
            <w:tcBorders>
              <w:top w:val="single" w:sz="4" w:space="0" w:color="auto"/>
              <w:left w:val="single" w:sz="4" w:space="0" w:color="auto"/>
              <w:bottom w:val="single" w:sz="4" w:space="0" w:color="auto"/>
              <w:right w:val="single" w:sz="4" w:space="0" w:color="auto"/>
            </w:tcBorders>
          </w:tcPr>
          <w:p w:rsidR="003D7AEA" w:rsidRPr="00293988" w:rsidRDefault="00293988" w:rsidP="00293988">
            <w:pPr>
              <w:pStyle w:val="a6"/>
              <w:spacing w:line="360" w:lineRule="auto"/>
              <w:jc w:val="center"/>
              <w:rPr>
                <w:sz w:val="24"/>
                <w:szCs w:val="24"/>
                <w:lang w:eastAsia="en-US"/>
              </w:rPr>
            </w:pPr>
            <w:r w:rsidRPr="00293988">
              <w:rPr>
                <w:sz w:val="24"/>
                <w:szCs w:val="24"/>
                <w:lang w:eastAsia="en-US"/>
              </w:rPr>
              <w:t>4</w:t>
            </w:r>
          </w:p>
        </w:tc>
      </w:tr>
      <w:tr w:rsidR="003D7AEA" w:rsidRPr="003C1752" w:rsidTr="003C1752">
        <w:tc>
          <w:tcPr>
            <w:tcW w:w="8330" w:type="dxa"/>
            <w:tcBorders>
              <w:top w:val="single" w:sz="4" w:space="0" w:color="auto"/>
              <w:left w:val="single" w:sz="4" w:space="0" w:color="auto"/>
              <w:bottom w:val="single" w:sz="4" w:space="0" w:color="auto"/>
              <w:right w:val="single" w:sz="4" w:space="0" w:color="auto"/>
            </w:tcBorders>
          </w:tcPr>
          <w:p w:rsidR="003D7AEA" w:rsidRPr="00A7057C" w:rsidRDefault="003D7AEA" w:rsidP="003D7AEA">
            <w:pPr>
              <w:widowControl w:val="0"/>
              <w:jc w:val="both"/>
              <w:rPr>
                <w:lang w:eastAsia="en-US"/>
              </w:rPr>
            </w:pPr>
            <w:r w:rsidRPr="00A7057C">
              <w:rPr>
                <w:lang w:eastAsia="en-US"/>
              </w:rPr>
              <w:t>Организация экскурсий, походов и экспедиций в начальных классах и начальных классах компенсирующего и коррекционно-развивающего образования.</w:t>
            </w:r>
          </w:p>
        </w:tc>
        <w:tc>
          <w:tcPr>
            <w:tcW w:w="1559" w:type="dxa"/>
            <w:tcBorders>
              <w:top w:val="single" w:sz="4" w:space="0" w:color="auto"/>
              <w:left w:val="single" w:sz="4" w:space="0" w:color="auto"/>
              <w:bottom w:val="single" w:sz="4" w:space="0" w:color="auto"/>
              <w:right w:val="single" w:sz="4" w:space="0" w:color="auto"/>
            </w:tcBorders>
          </w:tcPr>
          <w:p w:rsidR="003D7AEA" w:rsidRPr="00293988" w:rsidRDefault="00293988" w:rsidP="00C8604F">
            <w:pPr>
              <w:pStyle w:val="a6"/>
              <w:spacing w:line="360" w:lineRule="auto"/>
              <w:jc w:val="center"/>
              <w:rPr>
                <w:sz w:val="24"/>
                <w:szCs w:val="24"/>
                <w:lang w:eastAsia="en-US"/>
              </w:rPr>
            </w:pPr>
            <w:r w:rsidRPr="00293988">
              <w:rPr>
                <w:sz w:val="24"/>
                <w:szCs w:val="24"/>
                <w:lang w:eastAsia="en-US"/>
              </w:rPr>
              <w:t>1</w:t>
            </w:r>
            <w:r w:rsidR="00C8604F">
              <w:rPr>
                <w:sz w:val="24"/>
                <w:szCs w:val="24"/>
                <w:lang w:eastAsia="en-US"/>
              </w:rPr>
              <w:t>2</w:t>
            </w:r>
          </w:p>
        </w:tc>
      </w:tr>
      <w:tr w:rsidR="003D7AEA" w:rsidRPr="003C1752" w:rsidTr="003C1752">
        <w:tc>
          <w:tcPr>
            <w:tcW w:w="8330" w:type="dxa"/>
            <w:tcBorders>
              <w:top w:val="single" w:sz="4" w:space="0" w:color="auto"/>
              <w:left w:val="single" w:sz="4" w:space="0" w:color="auto"/>
              <w:bottom w:val="single" w:sz="4" w:space="0" w:color="auto"/>
              <w:right w:val="single" w:sz="4" w:space="0" w:color="auto"/>
            </w:tcBorders>
          </w:tcPr>
          <w:p w:rsidR="003D7AEA" w:rsidRPr="00A7057C" w:rsidRDefault="003D7AEA" w:rsidP="003D7AEA">
            <w:pPr>
              <w:widowControl w:val="0"/>
              <w:jc w:val="both"/>
              <w:rPr>
                <w:lang w:eastAsia="en-US"/>
              </w:rPr>
            </w:pPr>
            <w:r w:rsidRPr="00A7057C">
              <w:rPr>
                <w:lang w:eastAsia="en-US"/>
              </w:rPr>
              <w:t xml:space="preserve">Организация взаимодействия членов педагогического коллектива, руководителей образовательной организации, родителей (законных представителей) при решении </w:t>
            </w:r>
            <w:proofErr w:type="gramStart"/>
            <w:r w:rsidRPr="00A7057C">
              <w:rPr>
                <w:lang w:eastAsia="en-US"/>
              </w:rPr>
              <w:t>задач обучения и воспитания</w:t>
            </w:r>
            <w:proofErr w:type="gramEnd"/>
            <w:r w:rsidRPr="00A7057C">
              <w:rPr>
                <w:lang w:eastAsia="en-US"/>
              </w:rPr>
              <w:t xml:space="preserve"> обучающихся с сохранным развитием и ограниченными возможностями здоровья.</w:t>
            </w:r>
          </w:p>
        </w:tc>
        <w:tc>
          <w:tcPr>
            <w:tcW w:w="1559" w:type="dxa"/>
            <w:tcBorders>
              <w:top w:val="single" w:sz="4" w:space="0" w:color="auto"/>
              <w:left w:val="single" w:sz="4" w:space="0" w:color="auto"/>
              <w:bottom w:val="single" w:sz="4" w:space="0" w:color="auto"/>
              <w:right w:val="single" w:sz="4" w:space="0" w:color="auto"/>
            </w:tcBorders>
          </w:tcPr>
          <w:p w:rsidR="003D7AEA" w:rsidRPr="00293988" w:rsidRDefault="00293988" w:rsidP="00293988">
            <w:pPr>
              <w:pStyle w:val="a6"/>
              <w:spacing w:line="360" w:lineRule="auto"/>
              <w:jc w:val="center"/>
              <w:rPr>
                <w:sz w:val="24"/>
                <w:szCs w:val="24"/>
                <w:lang w:eastAsia="en-US"/>
              </w:rPr>
            </w:pPr>
            <w:r w:rsidRPr="00293988">
              <w:rPr>
                <w:sz w:val="24"/>
                <w:szCs w:val="24"/>
                <w:lang w:eastAsia="en-US"/>
              </w:rPr>
              <w:t>1</w:t>
            </w:r>
          </w:p>
        </w:tc>
      </w:tr>
      <w:tr w:rsidR="00293988" w:rsidRPr="003C1752" w:rsidTr="003C1752">
        <w:tc>
          <w:tcPr>
            <w:tcW w:w="8330" w:type="dxa"/>
            <w:tcBorders>
              <w:top w:val="single" w:sz="4" w:space="0" w:color="auto"/>
              <w:left w:val="single" w:sz="4" w:space="0" w:color="auto"/>
              <w:bottom w:val="single" w:sz="4" w:space="0" w:color="auto"/>
              <w:right w:val="single" w:sz="4" w:space="0" w:color="auto"/>
            </w:tcBorders>
          </w:tcPr>
          <w:p w:rsidR="00293988" w:rsidRPr="00A7057C" w:rsidRDefault="00293988" w:rsidP="003D7AEA">
            <w:pPr>
              <w:widowControl w:val="0"/>
              <w:jc w:val="both"/>
              <w:rPr>
                <w:lang w:eastAsia="en-US"/>
              </w:rPr>
            </w:pPr>
            <w:r>
              <w:rPr>
                <w:lang w:eastAsia="en-US"/>
              </w:rPr>
              <w:t>Проектирование воспитательных программ для обучающихся с сохранным развитием и ограниченными возможностями здоровья</w:t>
            </w:r>
          </w:p>
        </w:tc>
        <w:tc>
          <w:tcPr>
            <w:tcW w:w="1559" w:type="dxa"/>
            <w:tcBorders>
              <w:top w:val="single" w:sz="4" w:space="0" w:color="auto"/>
              <w:left w:val="single" w:sz="4" w:space="0" w:color="auto"/>
              <w:bottom w:val="single" w:sz="4" w:space="0" w:color="auto"/>
              <w:right w:val="single" w:sz="4" w:space="0" w:color="auto"/>
            </w:tcBorders>
          </w:tcPr>
          <w:p w:rsidR="00293988" w:rsidRPr="00293988" w:rsidRDefault="00293988" w:rsidP="00293988">
            <w:pPr>
              <w:pStyle w:val="a6"/>
              <w:spacing w:line="360" w:lineRule="auto"/>
              <w:jc w:val="center"/>
              <w:rPr>
                <w:sz w:val="24"/>
                <w:szCs w:val="24"/>
                <w:lang w:eastAsia="en-US"/>
              </w:rPr>
            </w:pPr>
            <w:r w:rsidRPr="00293988">
              <w:rPr>
                <w:sz w:val="24"/>
                <w:szCs w:val="24"/>
                <w:lang w:eastAsia="en-US"/>
              </w:rPr>
              <w:t>4</w:t>
            </w:r>
          </w:p>
        </w:tc>
      </w:tr>
      <w:tr w:rsidR="00293988" w:rsidRPr="003C1752" w:rsidTr="003C1752">
        <w:tc>
          <w:tcPr>
            <w:tcW w:w="8330" w:type="dxa"/>
            <w:tcBorders>
              <w:top w:val="single" w:sz="4" w:space="0" w:color="auto"/>
              <w:left w:val="single" w:sz="4" w:space="0" w:color="auto"/>
              <w:bottom w:val="single" w:sz="4" w:space="0" w:color="auto"/>
              <w:right w:val="single" w:sz="4" w:space="0" w:color="auto"/>
            </w:tcBorders>
          </w:tcPr>
          <w:p w:rsidR="00293988" w:rsidRDefault="00293988" w:rsidP="00293988">
            <w:pPr>
              <w:widowControl w:val="0"/>
              <w:jc w:val="both"/>
              <w:rPr>
                <w:lang w:eastAsia="en-US"/>
              </w:rPr>
            </w:pPr>
            <w:r>
              <w:rPr>
                <w:lang w:eastAsia="en-US"/>
              </w:rPr>
              <w:t xml:space="preserve">Разработка совместно с другими специалистами и реализация совместно с родителями (законными представителями) программ </w:t>
            </w:r>
            <w:proofErr w:type="gramStart"/>
            <w:r>
              <w:rPr>
                <w:lang w:eastAsia="en-US"/>
              </w:rPr>
              <w:t>индивидуального развития</w:t>
            </w:r>
            <w:proofErr w:type="gramEnd"/>
            <w:r>
              <w:rPr>
                <w:lang w:eastAsia="en-US"/>
              </w:rPr>
              <w:t xml:space="preserve"> обучающегося с сохранным развитием о ограниченными возможностями здоровья</w:t>
            </w:r>
          </w:p>
        </w:tc>
        <w:tc>
          <w:tcPr>
            <w:tcW w:w="1559" w:type="dxa"/>
            <w:tcBorders>
              <w:top w:val="single" w:sz="4" w:space="0" w:color="auto"/>
              <w:left w:val="single" w:sz="4" w:space="0" w:color="auto"/>
              <w:bottom w:val="single" w:sz="4" w:space="0" w:color="auto"/>
              <w:right w:val="single" w:sz="4" w:space="0" w:color="auto"/>
            </w:tcBorders>
          </w:tcPr>
          <w:p w:rsidR="00293988" w:rsidRPr="00293988" w:rsidRDefault="00293988" w:rsidP="00293988">
            <w:pPr>
              <w:pStyle w:val="a6"/>
              <w:spacing w:line="360" w:lineRule="auto"/>
              <w:jc w:val="center"/>
              <w:rPr>
                <w:sz w:val="24"/>
                <w:szCs w:val="24"/>
                <w:lang w:eastAsia="en-US"/>
              </w:rPr>
            </w:pPr>
            <w:r w:rsidRPr="00293988">
              <w:rPr>
                <w:sz w:val="24"/>
                <w:szCs w:val="24"/>
                <w:lang w:eastAsia="en-US"/>
              </w:rPr>
              <w:t>4</w:t>
            </w:r>
          </w:p>
        </w:tc>
      </w:tr>
      <w:tr w:rsidR="00293988" w:rsidRPr="003C1752" w:rsidTr="003C1752">
        <w:tc>
          <w:tcPr>
            <w:tcW w:w="8330" w:type="dxa"/>
            <w:tcBorders>
              <w:top w:val="single" w:sz="4" w:space="0" w:color="auto"/>
              <w:left w:val="single" w:sz="4" w:space="0" w:color="auto"/>
              <w:bottom w:val="single" w:sz="4" w:space="0" w:color="auto"/>
              <w:right w:val="single" w:sz="4" w:space="0" w:color="auto"/>
            </w:tcBorders>
          </w:tcPr>
          <w:p w:rsidR="00293988" w:rsidRDefault="00293988" w:rsidP="00293988">
            <w:pPr>
              <w:widowControl w:val="0"/>
              <w:jc w:val="both"/>
              <w:rPr>
                <w:lang w:eastAsia="en-US"/>
              </w:rPr>
            </w:pPr>
            <w:r>
              <w:rPr>
                <w:lang w:eastAsia="en-US"/>
              </w:rPr>
              <w:t>Разработка программ профилактики различных форм насилия в школе</w:t>
            </w:r>
          </w:p>
        </w:tc>
        <w:tc>
          <w:tcPr>
            <w:tcW w:w="1559" w:type="dxa"/>
            <w:tcBorders>
              <w:top w:val="single" w:sz="4" w:space="0" w:color="auto"/>
              <w:left w:val="single" w:sz="4" w:space="0" w:color="auto"/>
              <w:bottom w:val="single" w:sz="4" w:space="0" w:color="auto"/>
              <w:right w:val="single" w:sz="4" w:space="0" w:color="auto"/>
            </w:tcBorders>
          </w:tcPr>
          <w:p w:rsidR="00293988" w:rsidRPr="00293988" w:rsidRDefault="00293988" w:rsidP="00293988">
            <w:pPr>
              <w:pStyle w:val="a6"/>
              <w:spacing w:line="360" w:lineRule="auto"/>
              <w:jc w:val="center"/>
              <w:rPr>
                <w:sz w:val="24"/>
                <w:szCs w:val="24"/>
                <w:lang w:eastAsia="en-US"/>
              </w:rPr>
            </w:pPr>
            <w:r w:rsidRPr="00293988">
              <w:rPr>
                <w:sz w:val="24"/>
                <w:szCs w:val="24"/>
                <w:lang w:eastAsia="en-US"/>
              </w:rPr>
              <w:t>2</w:t>
            </w:r>
          </w:p>
        </w:tc>
      </w:tr>
      <w:tr w:rsidR="00293988" w:rsidRPr="003C1752" w:rsidTr="003C1752">
        <w:tc>
          <w:tcPr>
            <w:tcW w:w="8330" w:type="dxa"/>
            <w:tcBorders>
              <w:top w:val="single" w:sz="4" w:space="0" w:color="auto"/>
              <w:left w:val="single" w:sz="4" w:space="0" w:color="auto"/>
              <w:bottom w:val="single" w:sz="4" w:space="0" w:color="auto"/>
              <w:right w:val="single" w:sz="4" w:space="0" w:color="auto"/>
            </w:tcBorders>
          </w:tcPr>
          <w:p w:rsidR="00293988" w:rsidRDefault="00293988" w:rsidP="00293988">
            <w:pPr>
              <w:widowControl w:val="0"/>
              <w:jc w:val="both"/>
              <w:rPr>
                <w:lang w:eastAsia="en-US"/>
              </w:rPr>
            </w:pPr>
            <w:r>
              <w:rPr>
                <w:lang w:eastAsia="en-US"/>
              </w:rPr>
              <w:t>Оформление в бумажном и электронном виде отчетной документации о проведенных внеклассных мероприятиях в области воспитательной деятельности в начальных классах и начальных классах компенсирующего и коррекционно-развивающего образования.</w:t>
            </w:r>
          </w:p>
        </w:tc>
        <w:tc>
          <w:tcPr>
            <w:tcW w:w="1559" w:type="dxa"/>
            <w:tcBorders>
              <w:top w:val="single" w:sz="4" w:space="0" w:color="auto"/>
              <w:left w:val="single" w:sz="4" w:space="0" w:color="auto"/>
              <w:bottom w:val="single" w:sz="4" w:space="0" w:color="auto"/>
              <w:right w:val="single" w:sz="4" w:space="0" w:color="auto"/>
            </w:tcBorders>
          </w:tcPr>
          <w:p w:rsidR="00293988" w:rsidRPr="00293988" w:rsidRDefault="00293988" w:rsidP="00293988">
            <w:pPr>
              <w:pStyle w:val="a6"/>
              <w:spacing w:line="360" w:lineRule="auto"/>
              <w:jc w:val="center"/>
              <w:rPr>
                <w:sz w:val="24"/>
                <w:szCs w:val="24"/>
                <w:lang w:eastAsia="en-US"/>
              </w:rPr>
            </w:pPr>
            <w:r w:rsidRPr="00293988">
              <w:rPr>
                <w:sz w:val="24"/>
                <w:szCs w:val="24"/>
                <w:lang w:eastAsia="en-US"/>
              </w:rPr>
              <w:t>2</w:t>
            </w:r>
          </w:p>
        </w:tc>
      </w:tr>
      <w:tr w:rsidR="00EE1F29" w:rsidRPr="003C1752" w:rsidTr="003C1752">
        <w:tc>
          <w:tcPr>
            <w:tcW w:w="8330" w:type="dxa"/>
            <w:tcBorders>
              <w:top w:val="single" w:sz="4" w:space="0" w:color="auto"/>
              <w:left w:val="single" w:sz="4" w:space="0" w:color="auto"/>
              <w:bottom w:val="single" w:sz="4" w:space="0" w:color="auto"/>
              <w:right w:val="single" w:sz="4" w:space="0" w:color="auto"/>
            </w:tcBorders>
          </w:tcPr>
          <w:p w:rsidR="00EE1F29" w:rsidRPr="00EE1F29" w:rsidRDefault="00EE1F29" w:rsidP="00EE1F29">
            <w:pPr>
              <w:widowControl w:val="0"/>
              <w:jc w:val="right"/>
              <w:rPr>
                <w:b/>
                <w:lang w:eastAsia="en-US"/>
              </w:rPr>
            </w:pPr>
            <w:r w:rsidRPr="00EE1F29">
              <w:rPr>
                <w:b/>
                <w:lang w:eastAsia="en-US"/>
              </w:rPr>
              <w:t>Итого</w:t>
            </w:r>
          </w:p>
        </w:tc>
        <w:tc>
          <w:tcPr>
            <w:tcW w:w="1559" w:type="dxa"/>
            <w:tcBorders>
              <w:top w:val="single" w:sz="4" w:space="0" w:color="auto"/>
              <w:left w:val="single" w:sz="4" w:space="0" w:color="auto"/>
              <w:bottom w:val="single" w:sz="4" w:space="0" w:color="auto"/>
              <w:right w:val="single" w:sz="4" w:space="0" w:color="auto"/>
            </w:tcBorders>
          </w:tcPr>
          <w:p w:rsidR="00EE1F29" w:rsidRPr="00EE1F29" w:rsidRDefault="00EE1F29" w:rsidP="00EE1F29">
            <w:pPr>
              <w:pStyle w:val="a6"/>
              <w:spacing w:line="360" w:lineRule="auto"/>
              <w:jc w:val="center"/>
              <w:rPr>
                <w:b/>
                <w:sz w:val="24"/>
                <w:szCs w:val="24"/>
                <w:lang w:val="en-US" w:eastAsia="en-US"/>
              </w:rPr>
            </w:pPr>
            <w:r w:rsidRPr="00EE1F29">
              <w:rPr>
                <w:b/>
                <w:sz w:val="24"/>
                <w:szCs w:val="24"/>
                <w:lang w:val="en-US" w:eastAsia="en-US"/>
              </w:rPr>
              <w:t>72</w:t>
            </w:r>
          </w:p>
        </w:tc>
      </w:tr>
    </w:tbl>
    <w:p w:rsidR="00E64BDC" w:rsidRDefault="00E64BDC" w:rsidP="00E64BDC">
      <w:pPr>
        <w:pStyle w:val="Default"/>
        <w:spacing w:line="288" w:lineRule="auto"/>
        <w:ind w:firstLine="709"/>
        <w:jc w:val="both"/>
        <w:rPr>
          <w:sz w:val="28"/>
          <w:szCs w:val="28"/>
        </w:rPr>
      </w:pPr>
    </w:p>
    <w:p w:rsidR="00EE1F29" w:rsidRDefault="00EE1F29" w:rsidP="00EE1F29">
      <w:pPr>
        <w:pStyle w:val="a6"/>
        <w:tabs>
          <w:tab w:val="left" w:pos="810"/>
          <w:tab w:val="center" w:pos="4857"/>
        </w:tabs>
        <w:ind w:left="360"/>
        <w:contextualSpacing/>
        <w:rPr>
          <w:b/>
          <w:bCs/>
          <w:sz w:val="28"/>
          <w:szCs w:val="28"/>
        </w:rPr>
      </w:pPr>
      <w:r>
        <w:rPr>
          <w:b/>
          <w:bCs/>
          <w:sz w:val="28"/>
          <w:szCs w:val="28"/>
        </w:rPr>
        <w:tab/>
        <w:t>3.</w:t>
      </w:r>
      <w:r w:rsidRPr="00A34442">
        <w:rPr>
          <w:b/>
          <w:bCs/>
          <w:sz w:val="28"/>
          <w:szCs w:val="28"/>
        </w:rPr>
        <w:t xml:space="preserve">Условия реализации программы </w:t>
      </w:r>
      <w:r w:rsidR="007059B9">
        <w:rPr>
          <w:b/>
          <w:bCs/>
          <w:sz w:val="28"/>
          <w:szCs w:val="28"/>
        </w:rPr>
        <w:t>практики</w:t>
      </w:r>
    </w:p>
    <w:p w:rsidR="00357155" w:rsidRDefault="00EE1F29" w:rsidP="00357155">
      <w:pPr>
        <w:jc w:val="both"/>
        <w:rPr>
          <w:b/>
          <w:bCs/>
          <w:sz w:val="28"/>
        </w:rPr>
      </w:pPr>
      <w:r w:rsidRPr="00D021E8">
        <w:rPr>
          <w:b/>
          <w:bCs/>
          <w:sz w:val="28"/>
        </w:rPr>
        <w:t xml:space="preserve">3.1. Для реализации программы </w:t>
      </w:r>
      <w:proofErr w:type="gramStart"/>
      <w:r w:rsidR="007059B9">
        <w:rPr>
          <w:b/>
          <w:bCs/>
          <w:sz w:val="28"/>
        </w:rPr>
        <w:t xml:space="preserve">практики </w:t>
      </w:r>
      <w:r w:rsidRPr="00D021E8">
        <w:rPr>
          <w:b/>
          <w:bCs/>
          <w:sz w:val="28"/>
        </w:rPr>
        <w:t xml:space="preserve"> должны</w:t>
      </w:r>
      <w:proofErr w:type="gramEnd"/>
      <w:r w:rsidRPr="00D021E8">
        <w:rPr>
          <w:b/>
          <w:bCs/>
          <w:sz w:val="28"/>
        </w:rPr>
        <w:t xml:space="preserve"> быть предусмотрены следующие специальные помещения:</w:t>
      </w:r>
    </w:p>
    <w:p w:rsidR="00357155" w:rsidRDefault="00357155" w:rsidP="00357155">
      <w:pPr>
        <w:jc w:val="both"/>
        <w:rPr>
          <w:bCs/>
          <w:sz w:val="28"/>
        </w:rPr>
      </w:pPr>
      <w:r w:rsidRPr="00357155">
        <w:rPr>
          <w:bCs/>
          <w:sz w:val="28"/>
        </w:rPr>
        <w:t xml:space="preserve">Оснащенные базы практики, в соответствии с п 6.1.2.5 образовательной программы по специальности. </w:t>
      </w:r>
    </w:p>
    <w:p w:rsidR="00357155" w:rsidRDefault="00357155" w:rsidP="00357155">
      <w:pPr>
        <w:jc w:val="both"/>
        <w:rPr>
          <w:bCs/>
          <w:sz w:val="28"/>
        </w:rPr>
      </w:pPr>
    </w:p>
    <w:p w:rsidR="00EE1F29" w:rsidRPr="00357155" w:rsidRDefault="00EE1F29" w:rsidP="00357155">
      <w:pPr>
        <w:jc w:val="center"/>
        <w:rPr>
          <w:b/>
          <w:bCs/>
          <w:sz w:val="28"/>
        </w:rPr>
      </w:pPr>
      <w:r w:rsidRPr="00A7057C">
        <w:rPr>
          <w:b/>
          <w:bCs/>
          <w:kern w:val="32"/>
          <w:lang w:val="x-none" w:eastAsia="x-none"/>
        </w:rPr>
        <w:t xml:space="preserve">4. КОНТРОЛЬ И ОЦЕНКА РЕЗУЛЬТАТОВ ОСВОЕНИЯ </w:t>
      </w:r>
      <w:r w:rsidRPr="00A7057C">
        <w:rPr>
          <w:b/>
          <w:bCs/>
          <w:kern w:val="32"/>
          <w:lang w:val="x-none" w:eastAsia="x-none"/>
        </w:rPr>
        <w:br/>
      </w:r>
      <w:r w:rsidR="007059B9">
        <w:rPr>
          <w:b/>
          <w:bCs/>
          <w:kern w:val="32"/>
          <w:lang w:eastAsia="x-none"/>
        </w:rPr>
        <w:t>ПРОГРАММЫ ПРАКТИКИ</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3544"/>
        <w:gridCol w:w="3084"/>
      </w:tblGrid>
      <w:tr w:rsidR="00EE1F29" w:rsidRPr="00A7057C" w:rsidTr="00EE1F29">
        <w:trPr>
          <w:trHeight w:val="20"/>
        </w:trPr>
        <w:tc>
          <w:tcPr>
            <w:tcW w:w="2977" w:type="dxa"/>
            <w:vAlign w:val="center"/>
          </w:tcPr>
          <w:p w:rsidR="00EE1F29" w:rsidRPr="00EE1F29" w:rsidRDefault="00EE1F29" w:rsidP="001129F3">
            <w:pPr>
              <w:jc w:val="center"/>
            </w:pPr>
            <w:r w:rsidRPr="00EE1F29">
              <w:t>Код и наименование профессиональных и общих компетенций, формируемых в рамках модуля</w:t>
            </w:r>
          </w:p>
        </w:tc>
        <w:tc>
          <w:tcPr>
            <w:tcW w:w="3544" w:type="dxa"/>
            <w:vAlign w:val="center"/>
          </w:tcPr>
          <w:p w:rsidR="00EE1F29" w:rsidRPr="00EE1F29" w:rsidRDefault="00EE1F29" w:rsidP="001129F3">
            <w:pPr>
              <w:jc w:val="center"/>
            </w:pPr>
            <w:r w:rsidRPr="00EE1F29">
              <w:t>Критерии оценки</w:t>
            </w:r>
          </w:p>
        </w:tc>
        <w:tc>
          <w:tcPr>
            <w:tcW w:w="3084" w:type="dxa"/>
            <w:vAlign w:val="center"/>
          </w:tcPr>
          <w:p w:rsidR="00EE1F29" w:rsidRPr="00EE1F29" w:rsidRDefault="00EE1F29" w:rsidP="001129F3">
            <w:pPr>
              <w:jc w:val="center"/>
            </w:pPr>
            <w:r w:rsidRPr="00EE1F29">
              <w:t>Методы оценки</w:t>
            </w:r>
          </w:p>
        </w:tc>
      </w:tr>
      <w:tr w:rsidR="00EE1F29" w:rsidRPr="00A7057C" w:rsidTr="00EE1F29">
        <w:trPr>
          <w:trHeight w:val="20"/>
        </w:trPr>
        <w:tc>
          <w:tcPr>
            <w:tcW w:w="2977" w:type="dxa"/>
          </w:tcPr>
          <w:p w:rsidR="00EE1F29" w:rsidRPr="00A7057C" w:rsidRDefault="00EE1F29" w:rsidP="001129F3">
            <w:pPr>
              <w:pStyle w:val="30"/>
              <w:shd w:val="clear" w:color="auto" w:fill="auto"/>
              <w:spacing w:before="0" w:line="240" w:lineRule="auto"/>
              <w:ind w:right="23" w:firstLine="0"/>
              <w:jc w:val="both"/>
              <w:rPr>
                <w:rStyle w:val="af"/>
                <w:b w:val="0"/>
                <w:i w:val="0"/>
              </w:rPr>
            </w:pPr>
            <w:r w:rsidRPr="00A7057C">
              <w:rPr>
                <w:rFonts w:ascii="Times New Roman" w:hAnsi="Times New Roman"/>
                <w:b w:val="0"/>
                <w:sz w:val="24"/>
                <w:szCs w:val="24"/>
              </w:rPr>
              <w:t xml:space="preserve">ПК.3.1. Проводить педагогическое наблюдение, интерпретировать полученные результаты </w:t>
            </w:r>
          </w:p>
        </w:tc>
        <w:tc>
          <w:tcPr>
            <w:tcW w:w="3544" w:type="dxa"/>
          </w:tcPr>
          <w:p w:rsidR="00EE1F29" w:rsidRPr="00A7057C" w:rsidRDefault="00EE1F29" w:rsidP="00EE1F29">
            <w:pPr>
              <w:widowControl w:val="0"/>
              <w:tabs>
                <w:tab w:val="left" w:pos="560"/>
                <w:tab w:val="left" w:pos="1880"/>
                <w:tab w:val="left" w:pos="4420"/>
              </w:tabs>
              <w:autoSpaceDE w:val="0"/>
              <w:autoSpaceDN w:val="0"/>
              <w:adjustRightInd w:val="0"/>
              <w:ind w:right="-250"/>
              <w:jc w:val="both"/>
            </w:pPr>
            <w:r w:rsidRPr="00A7057C">
              <w:t xml:space="preserve">точность и обоснованность </w:t>
            </w:r>
            <w:proofErr w:type="gramStart"/>
            <w:r w:rsidRPr="00A7057C">
              <w:t xml:space="preserve">в </w:t>
            </w:r>
            <w:proofErr w:type="spellStart"/>
            <w:r w:rsidRPr="00A7057C">
              <w:t>в</w:t>
            </w:r>
            <w:proofErr w:type="spellEnd"/>
            <w:proofErr w:type="gramEnd"/>
            <w:r w:rsidRPr="00A7057C">
              <w:t xml:space="preserve"> определении целей и задач воспитательных дел;</w:t>
            </w:r>
          </w:p>
          <w:p w:rsidR="00EE1F29" w:rsidRPr="00A7057C" w:rsidRDefault="00EE1F29" w:rsidP="00EE1F29">
            <w:pPr>
              <w:widowControl w:val="0"/>
              <w:autoSpaceDE w:val="0"/>
              <w:autoSpaceDN w:val="0"/>
              <w:adjustRightInd w:val="0"/>
              <w:jc w:val="both"/>
            </w:pPr>
            <w:r w:rsidRPr="00A7057C">
              <w:t xml:space="preserve"> оптимальность планирования воспитательной работы </w:t>
            </w:r>
            <w:r w:rsidRPr="00A7057C">
              <w:rPr>
                <w:bCs/>
              </w:rPr>
              <w:t xml:space="preserve">по </w:t>
            </w:r>
            <w:r w:rsidRPr="00A7057C">
              <w:rPr>
                <w:bCs/>
              </w:rPr>
              <w:lastRenderedPageBreak/>
              <w:t xml:space="preserve">направлениям развития личности в </w:t>
            </w:r>
            <w:r w:rsidRPr="00A7057C">
              <w:t>начальных классах и начальных классах компенсирующего и коррекционно-развивающего образования</w:t>
            </w:r>
            <w:r w:rsidRPr="00A7057C">
              <w:rPr>
                <w:bCs/>
              </w:rPr>
              <w:t xml:space="preserve"> для достижения личностных, общечеловеческих образовательных результатов</w:t>
            </w:r>
          </w:p>
          <w:p w:rsidR="00EE1F29" w:rsidRPr="00A7057C" w:rsidRDefault="00EE1F29" w:rsidP="00EE1F29">
            <w:pPr>
              <w:widowControl w:val="0"/>
              <w:autoSpaceDE w:val="0"/>
              <w:autoSpaceDN w:val="0"/>
              <w:adjustRightInd w:val="0"/>
              <w:jc w:val="both"/>
            </w:pPr>
            <w:r w:rsidRPr="00A7057C">
              <w:t>точность соблюдения педагогических и гигиенических требований к организации воспитательной работы;</w:t>
            </w:r>
          </w:p>
          <w:p w:rsidR="00EE1F29" w:rsidRPr="00A7057C" w:rsidRDefault="00EE1F29" w:rsidP="00EE1F29">
            <w:pPr>
              <w:widowControl w:val="0"/>
              <w:autoSpaceDE w:val="0"/>
              <w:autoSpaceDN w:val="0"/>
              <w:adjustRightInd w:val="0"/>
              <w:jc w:val="both"/>
            </w:pPr>
            <w:r w:rsidRPr="00A7057C">
              <w:t>методическая грамотность, соответствие результата поставленным целям;</w:t>
            </w:r>
          </w:p>
          <w:p w:rsidR="00EE1F29" w:rsidRPr="00A7057C" w:rsidRDefault="00EE1F29" w:rsidP="00EE1F29">
            <w:pPr>
              <w:widowControl w:val="0"/>
              <w:autoSpaceDE w:val="0"/>
              <w:autoSpaceDN w:val="0"/>
              <w:adjustRightInd w:val="0"/>
              <w:jc w:val="both"/>
            </w:pPr>
            <w:r w:rsidRPr="00A7057C">
              <w:t>качество проведения воспитательной работы;</w:t>
            </w:r>
          </w:p>
        </w:tc>
        <w:tc>
          <w:tcPr>
            <w:tcW w:w="3084" w:type="dxa"/>
          </w:tcPr>
          <w:p w:rsidR="00EE1F29" w:rsidRPr="00A7057C" w:rsidRDefault="00EE1F29" w:rsidP="00EE1F29">
            <w:pPr>
              <w:widowControl w:val="0"/>
              <w:autoSpaceDE w:val="0"/>
              <w:autoSpaceDN w:val="0"/>
              <w:adjustRightInd w:val="0"/>
              <w:jc w:val="both"/>
            </w:pPr>
            <w:r w:rsidRPr="00A7057C">
              <w:lastRenderedPageBreak/>
              <w:t>экспертная оценка на производственной практике;</w:t>
            </w:r>
          </w:p>
          <w:p w:rsidR="00EE1F29" w:rsidRPr="00A7057C" w:rsidRDefault="00EE1F29" w:rsidP="00EE1F29">
            <w:pPr>
              <w:widowControl w:val="0"/>
              <w:autoSpaceDE w:val="0"/>
              <w:autoSpaceDN w:val="0"/>
              <w:adjustRightInd w:val="0"/>
              <w:jc w:val="both"/>
            </w:pPr>
          </w:p>
        </w:tc>
      </w:tr>
      <w:tr w:rsidR="00EE1F29" w:rsidRPr="00A7057C" w:rsidTr="00EE1F29">
        <w:trPr>
          <w:trHeight w:val="20"/>
        </w:trPr>
        <w:tc>
          <w:tcPr>
            <w:tcW w:w="2977" w:type="dxa"/>
          </w:tcPr>
          <w:p w:rsidR="00EE1F29" w:rsidRPr="00A7057C" w:rsidRDefault="00EE1F29" w:rsidP="001129F3">
            <w:pPr>
              <w:pStyle w:val="30"/>
              <w:shd w:val="clear" w:color="auto" w:fill="auto"/>
              <w:spacing w:before="0" w:line="240" w:lineRule="auto"/>
              <w:ind w:right="20" w:firstLine="0"/>
              <w:jc w:val="both"/>
              <w:rPr>
                <w:rStyle w:val="af"/>
                <w:b w:val="0"/>
                <w:i w:val="0"/>
              </w:rPr>
            </w:pPr>
            <w:r w:rsidRPr="00A7057C">
              <w:rPr>
                <w:rFonts w:ascii="Times New Roman" w:hAnsi="Times New Roman"/>
                <w:b w:val="0"/>
                <w:sz w:val="24"/>
                <w:szCs w:val="24"/>
              </w:rPr>
              <w:t xml:space="preserve">ПК.3.2. Планировать </w:t>
            </w:r>
            <w:proofErr w:type="gramStart"/>
            <w:r w:rsidRPr="00A7057C">
              <w:rPr>
                <w:rFonts w:ascii="Times New Roman" w:hAnsi="Times New Roman"/>
                <w:b w:val="0"/>
                <w:sz w:val="24"/>
                <w:szCs w:val="24"/>
              </w:rPr>
              <w:t>деятельность  класса</w:t>
            </w:r>
            <w:proofErr w:type="gramEnd"/>
            <w:r w:rsidRPr="00A7057C">
              <w:rPr>
                <w:rFonts w:ascii="Times New Roman" w:hAnsi="Times New Roman"/>
                <w:b w:val="0"/>
                <w:sz w:val="24"/>
                <w:szCs w:val="24"/>
              </w:rPr>
              <w:t xml:space="preserve"> с участием обучающихся, их родителей (законных представителей), сотрудников образовательной организации, в том числе планировать досуговые и социально значимые мероприятия, включение обучающихся в разнообразные социокультурные практики;</w:t>
            </w:r>
          </w:p>
        </w:tc>
        <w:tc>
          <w:tcPr>
            <w:tcW w:w="3544" w:type="dxa"/>
          </w:tcPr>
          <w:p w:rsidR="00EE1F29" w:rsidRPr="00A7057C" w:rsidRDefault="00EE1F29" w:rsidP="00EE1F29">
            <w:pPr>
              <w:widowControl w:val="0"/>
              <w:autoSpaceDE w:val="0"/>
              <w:autoSpaceDN w:val="0"/>
              <w:adjustRightInd w:val="0"/>
              <w:jc w:val="both"/>
            </w:pPr>
            <w:r w:rsidRPr="00A7057C">
              <w:t xml:space="preserve">правильность выбора соответствия </w:t>
            </w:r>
            <w:proofErr w:type="gramStart"/>
            <w:r w:rsidRPr="00A7057C">
              <w:t>содержания  форм</w:t>
            </w:r>
            <w:proofErr w:type="gramEnd"/>
            <w:r w:rsidRPr="00A7057C">
              <w:t xml:space="preserve">, методов и средств воспитания возрастным и индивидуально-психологическим особенностям воспитанников; </w:t>
            </w:r>
          </w:p>
          <w:p w:rsidR="00EE1F29" w:rsidRPr="00A7057C" w:rsidRDefault="00EE1F29" w:rsidP="001129F3">
            <w:pPr>
              <w:autoSpaceDE w:val="0"/>
              <w:autoSpaceDN w:val="0"/>
              <w:adjustRightInd w:val="0"/>
              <w:ind w:left="360"/>
            </w:pPr>
          </w:p>
        </w:tc>
        <w:tc>
          <w:tcPr>
            <w:tcW w:w="3084" w:type="dxa"/>
          </w:tcPr>
          <w:p w:rsidR="00EE1F29" w:rsidRPr="00EE1F29" w:rsidRDefault="00EE1F29" w:rsidP="00EE1F29">
            <w:pPr>
              <w:widowControl w:val="0"/>
              <w:jc w:val="both"/>
            </w:pPr>
            <w:r w:rsidRPr="00A7057C">
              <w:t>экспертное наблюдение проведения воспитате</w:t>
            </w:r>
            <w:r>
              <w:t>льного мероприятия на практике;</w:t>
            </w:r>
          </w:p>
        </w:tc>
      </w:tr>
      <w:tr w:rsidR="00EE1F29" w:rsidRPr="00A7057C" w:rsidTr="00EE1F29">
        <w:trPr>
          <w:trHeight w:val="20"/>
        </w:trPr>
        <w:tc>
          <w:tcPr>
            <w:tcW w:w="2977" w:type="dxa"/>
          </w:tcPr>
          <w:p w:rsidR="00EE1F29" w:rsidRPr="00A7057C" w:rsidRDefault="00EE1F29" w:rsidP="001129F3">
            <w:r w:rsidRPr="00A7057C">
              <w:t xml:space="preserve">ПК.3.3. Оказывать организационно-педагогическую поддержку формированию и </w:t>
            </w:r>
            <w:proofErr w:type="gramStart"/>
            <w:r w:rsidRPr="00A7057C">
              <w:t>деятельности  органов</w:t>
            </w:r>
            <w:proofErr w:type="gramEnd"/>
            <w:r w:rsidRPr="00A7057C">
              <w:t xml:space="preserve"> самоуправления класса;</w:t>
            </w:r>
          </w:p>
          <w:p w:rsidR="00EE1F29" w:rsidRPr="00A7057C" w:rsidRDefault="00EE1F29" w:rsidP="001129F3"/>
          <w:p w:rsidR="00EE1F29" w:rsidRPr="00A7057C" w:rsidRDefault="00EE1F29" w:rsidP="001129F3">
            <w:pPr>
              <w:rPr>
                <w:rStyle w:val="af"/>
                <w:bCs/>
              </w:rPr>
            </w:pPr>
          </w:p>
        </w:tc>
        <w:tc>
          <w:tcPr>
            <w:tcW w:w="3544" w:type="dxa"/>
          </w:tcPr>
          <w:p w:rsidR="00EE1F29" w:rsidRPr="00A7057C" w:rsidRDefault="00EE1F29" w:rsidP="00EE1F29">
            <w:pPr>
              <w:widowControl w:val="0"/>
              <w:autoSpaceDE w:val="0"/>
              <w:autoSpaceDN w:val="0"/>
              <w:adjustRightInd w:val="0"/>
              <w:ind w:right="113"/>
              <w:jc w:val="both"/>
            </w:pPr>
            <w:r w:rsidRPr="00A7057C">
              <w:t xml:space="preserve">объективность оценки риска в принятии решений в нестандартных </w:t>
            </w:r>
            <w:proofErr w:type="gramStart"/>
            <w:r w:rsidRPr="00A7057C">
              <w:t>воспитательных  ситуациях</w:t>
            </w:r>
            <w:proofErr w:type="gramEnd"/>
            <w:r w:rsidRPr="00A7057C">
              <w:t>;</w:t>
            </w:r>
          </w:p>
          <w:p w:rsidR="00EE1F29" w:rsidRPr="00A7057C" w:rsidRDefault="00EE1F29" w:rsidP="00EE1F29">
            <w:pPr>
              <w:widowControl w:val="0"/>
              <w:autoSpaceDE w:val="0"/>
              <w:autoSpaceDN w:val="0"/>
              <w:adjustRightInd w:val="0"/>
              <w:ind w:right="113"/>
              <w:jc w:val="both"/>
            </w:pPr>
            <w:r w:rsidRPr="00A7057C">
              <w:t>эффективность, компетентность и объективность педагогического контроля и оценки результатов организации воспитательной деятельности</w:t>
            </w:r>
          </w:p>
        </w:tc>
        <w:tc>
          <w:tcPr>
            <w:tcW w:w="3084" w:type="dxa"/>
          </w:tcPr>
          <w:p w:rsidR="00EE1F29" w:rsidRPr="00A7057C" w:rsidRDefault="00EE1F29" w:rsidP="00EE1F29">
            <w:pPr>
              <w:widowControl w:val="0"/>
              <w:autoSpaceDE w:val="0"/>
              <w:autoSpaceDN w:val="0"/>
              <w:adjustRightInd w:val="0"/>
              <w:jc w:val="both"/>
              <w:rPr>
                <w:b/>
                <w:bCs/>
              </w:rPr>
            </w:pPr>
            <w:r w:rsidRPr="00A7057C">
              <w:t>экспертная оценка на производственной практике;</w:t>
            </w:r>
          </w:p>
        </w:tc>
      </w:tr>
      <w:tr w:rsidR="00EE1F29" w:rsidRPr="00A7057C" w:rsidTr="00EE1F29">
        <w:trPr>
          <w:trHeight w:val="20"/>
        </w:trPr>
        <w:tc>
          <w:tcPr>
            <w:tcW w:w="2977" w:type="dxa"/>
          </w:tcPr>
          <w:p w:rsidR="00EE1F29" w:rsidRPr="00A7057C" w:rsidRDefault="00EE1F29" w:rsidP="001129F3">
            <w:r w:rsidRPr="00A7057C">
              <w:t>ПК.3.4. Организовывать мероприятия, обеспечивающие педагогическую поддержку личностного развития обучающихся;</w:t>
            </w:r>
          </w:p>
        </w:tc>
        <w:tc>
          <w:tcPr>
            <w:tcW w:w="3544" w:type="dxa"/>
          </w:tcPr>
          <w:p w:rsidR="00EE1F29" w:rsidRPr="00A7057C" w:rsidRDefault="00EE1F29" w:rsidP="00EE1F29">
            <w:pPr>
              <w:widowControl w:val="0"/>
              <w:autoSpaceDE w:val="0"/>
              <w:autoSpaceDN w:val="0"/>
              <w:adjustRightInd w:val="0"/>
              <w:ind w:right="113"/>
              <w:jc w:val="both"/>
            </w:pPr>
            <w:r w:rsidRPr="00A7057C">
              <w:t>оптимальность выбора стратегии педагогической поддержки личности воспитанника;</w:t>
            </w:r>
          </w:p>
          <w:p w:rsidR="00EE1F29" w:rsidRPr="00A7057C" w:rsidRDefault="00EE1F29" w:rsidP="00EE1F29">
            <w:pPr>
              <w:widowControl w:val="0"/>
              <w:autoSpaceDE w:val="0"/>
              <w:autoSpaceDN w:val="0"/>
              <w:adjustRightInd w:val="0"/>
              <w:ind w:right="113"/>
              <w:jc w:val="both"/>
            </w:pPr>
            <w:r w:rsidRPr="00A7057C">
              <w:t>оптимальность выбора стратегии педагогического сопровождения личности воспитанника</w:t>
            </w:r>
          </w:p>
        </w:tc>
        <w:tc>
          <w:tcPr>
            <w:tcW w:w="3084" w:type="dxa"/>
          </w:tcPr>
          <w:p w:rsidR="00EE1F29" w:rsidRPr="00A7057C" w:rsidRDefault="00EE1F29" w:rsidP="00EE1F29">
            <w:pPr>
              <w:widowControl w:val="0"/>
              <w:autoSpaceDE w:val="0"/>
              <w:autoSpaceDN w:val="0"/>
              <w:adjustRightInd w:val="0"/>
              <w:jc w:val="both"/>
            </w:pPr>
            <w:r w:rsidRPr="00A7057C">
              <w:t>экспертная оценка на производственной практике</w:t>
            </w:r>
          </w:p>
        </w:tc>
      </w:tr>
      <w:tr w:rsidR="00EE1F29" w:rsidRPr="00A7057C" w:rsidTr="00EE1F29">
        <w:trPr>
          <w:trHeight w:val="20"/>
        </w:trPr>
        <w:tc>
          <w:tcPr>
            <w:tcW w:w="2977" w:type="dxa"/>
          </w:tcPr>
          <w:p w:rsidR="00EE1F29" w:rsidRPr="00A7057C" w:rsidRDefault="00EE1F29" w:rsidP="001129F3">
            <w:r w:rsidRPr="00A7057C">
              <w:t xml:space="preserve">ПК.3.5. Организовывать </w:t>
            </w:r>
            <w:r w:rsidRPr="00A7057C">
              <w:lastRenderedPageBreak/>
              <w:t xml:space="preserve">взаимодействие членов педагогического коллектива, руководителей образовательной организации, родителей (законных </w:t>
            </w:r>
            <w:proofErr w:type="gramStart"/>
            <w:r w:rsidRPr="00A7057C">
              <w:t>представителей)  при</w:t>
            </w:r>
            <w:proofErr w:type="gramEnd"/>
            <w:r w:rsidRPr="00A7057C">
              <w:t xml:space="preserve"> решении задач обучения и воспитания обучающихся;</w:t>
            </w:r>
          </w:p>
        </w:tc>
        <w:tc>
          <w:tcPr>
            <w:tcW w:w="3544" w:type="dxa"/>
          </w:tcPr>
          <w:p w:rsidR="00EE1F29" w:rsidRPr="00A7057C" w:rsidRDefault="00EE1F29" w:rsidP="00EE1F29">
            <w:pPr>
              <w:widowControl w:val="0"/>
              <w:autoSpaceDE w:val="0"/>
              <w:autoSpaceDN w:val="0"/>
              <w:adjustRightInd w:val="0"/>
              <w:ind w:right="113"/>
              <w:jc w:val="both"/>
            </w:pPr>
            <w:r w:rsidRPr="00A7057C">
              <w:lastRenderedPageBreak/>
              <w:t xml:space="preserve">управляемость взаимодействия </w:t>
            </w:r>
            <w:r w:rsidRPr="00A7057C">
              <w:lastRenderedPageBreak/>
              <w:t>субъектов воспитания;</w:t>
            </w:r>
          </w:p>
          <w:p w:rsidR="00EE1F29" w:rsidRPr="00A7057C" w:rsidRDefault="00EE1F29" w:rsidP="00EE1F29">
            <w:pPr>
              <w:widowControl w:val="0"/>
              <w:autoSpaceDE w:val="0"/>
              <w:autoSpaceDN w:val="0"/>
              <w:adjustRightInd w:val="0"/>
              <w:ind w:right="113"/>
              <w:jc w:val="both"/>
            </w:pPr>
            <w:proofErr w:type="spellStart"/>
            <w:r w:rsidRPr="00A7057C">
              <w:t>этапность</w:t>
            </w:r>
            <w:proofErr w:type="spellEnd"/>
            <w:r w:rsidRPr="00A7057C">
              <w:t xml:space="preserve"> развития коллектива;</w:t>
            </w:r>
          </w:p>
          <w:p w:rsidR="00EE1F29" w:rsidRPr="00A7057C" w:rsidRDefault="00EE1F29" w:rsidP="00EE1F29">
            <w:pPr>
              <w:widowControl w:val="0"/>
              <w:autoSpaceDE w:val="0"/>
              <w:autoSpaceDN w:val="0"/>
              <w:adjustRightInd w:val="0"/>
              <w:ind w:right="113"/>
              <w:jc w:val="both"/>
            </w:pPr>
            <w:r w:rsidRPr="00A7057C">
              <w:t xml:space="preserve">эффективность </w:t>
            </w:r>
            <w:proofErr w:type="spellStart"/>
            <w:r w:rsidRPr="00A7057C">
              <w:t>межсубъектного</w:t>
            </w:r>
            <w:proofErr w:type="spellEnd"/>
            <w:r w:rsidRPr="00A7057C">
              <w:t xml:space="preserve"> взаимодействия</w:t>
            </w:r>
          </w:p>
        </w:tc>
        <w:tc>
          <w:tcPr>
            <w:tcW w:w="3084" w:type="dxa"/>
          </w:tcPr>
          <w:p w:rsidR="00EE1F29" w:rsidRPr="00A7057C" w:rsidRDefault="00EE1F29" w:rsidP="00EE1F29">
            <w:pPr>
              <w:widowControl w:val="0"/>
              <w:autoSpaceDE w:val="0"/>
              <w:autoSpaceDN w:val="0"/>
              <w:adjustRightInd w:val="0"/>
              <w:jc w:val="both"/>
            </w:pPr>
            <w:r w:rsidRPr="00A7057C">
              <w:lastRenderedPageBreak/>
              <w:t xml:space="preserve">экспертная оценка на </w:t>
            </w:r>
            <w:r w:rsidRPr="00A7057C">
              <w:lastRenderedPageBreak/>
              <w:t>производственной практике</w:t>
            </w:r>
          </w:p>
        </w:tc>
      </w:tr>
      <w:tr w:rsidR="00EE1F29" w:rsidRPr="00A7057C" w:rsidTr="00EE1F29">
        <w:trPr>
          <w:trHeight w:val="20"/>
        </w:trPr>
        <w:tc>
          <w:tcPr>
            <w:tcW w:w="2977" w:type="dxa"/>
          </w:tcPr>
          <w:p w:rsidR="00EE1F29" w:rsidRPr="00A7057C" w:rsidRDefault="00EE1F29" w:rsidP="001129F3">
            <w:r w:rsidRPr="00A7057C">
              <w:lastRenderedPageBreak/>
              <w:t>ПК.3.6. Проектировать и реализовывать воспитательные программы.</w:t>
            </w:r>
          </w:p>
        </w:tc>
        <w:tc>
          <w:tcPr>
            <w:tcW w:w="3544" w:type="dxa"/>
          </w:tcPr>
          <w:p w:rsidR="00EE1F29" w:rsidRPr="00A7057C" w:rsidRDefault="00EE1F29" w:rsidP="00EE1F29">
            <w:pPr>
              <w:widowControl w:val="0"/>
              <w:autoSpaceDE w:val="0"/>
              <w:autoSpaceDN w:val="0"/>
              <w:adjustRightInd w:val="0"/>
              <w:ind w:right="113"/>
              <w:jc w:val="both"/>
            </w:pPr>
            <w:proofErr w:type="spellStart"/>
            <w:r w:rsidRPr="00A7057C">
              <w:t>этапность</w:t>
            </w:r>
            <w:proofErr w:type="spellEnd"/>
            <w:r w:rsidRPr="00A7057C">
              <w:t xml:space="preserve"> проективной деятельности</w:t>
            </w:r>
          </w:p>
          <w:p w:rsidR="00EE1F29" w:rsidRPr="00A7057C" w:rsidRDefault="00EE1F29" w:rsidP="00EE1F29">
            <w:pPr>
              <w:widowControl w:val="0"/>
              <w:autoSpaceDE w:val="0"/>
              <w:autoSpaceDN w:val="0"/>
              <w:adjustRightInd w:val="0"/>
              <w:ind w:right="113"/>
              <w:jc w:val="both"/>
            </w:pPr>
            <w:r w:rsidRPr="00A7057C">
              <w:t>результативность проективной деятельности</w:t>
            </w:r>
          </w:p>
        </w:tc>
        <w:tc>
          <w:tcPr>
            <w:tcW w:w="3084" w:type="dxa"/>
          </w:tcPr>
          <w:p w:rsidR="00EE1F29" w:rsidRPr="00A7057C" w:rsidRDefault="00EE1F29" w:rsidP="00EE1F29">
            <w:pPr>
              <w:widowControl w:val="0"/>
              <w:autoSpaceDE w:val="0"/>
              <w:autoSpaceDN w:val="0"/>
              <w:adjustRightInd w:val="0"/>
              <w:jc w:val="both"/>
            </w:pPr>
            <w:r w:rsidRPr="00A7057C">
              <w:t>экспертная оценка на производственной практике</w:t>
            </w:r>
          </w:p>
        </w:tc>
      </w:tr>
      <w:tr w:rsidR="00EE1F29" w:rsidRPr="00A7057C" w:rsidTr="00EE1F29">
        <w:trPr>
          <w:trHeight w:val="20"/>
        </w:trPr>
        <w:tc>
          <w:tcPr>
            <w:tcW w:w="2977" w:type="dxa"/>
          </w:tcPr>
          <w:p w:rsidR="00EE1F29" w:rsidRPr="00A7057C" w:rsidRDefault="00EE1F29" w:rsidP="001129F3">
            <w:pPr>
              <w:rPr>
                <w:i/>
              </w:rPr>
            </w:pPr>
            <w:r w:rsidRPr="00A7057C">
              <w:t>ОК.01. Выбирать способы решения задач профессиональной деятельности применительно к различным контекстам.</w:t>
            </w:r>
          </w:p>
        </w:tc>
        <w:tc>
          <w:tcPr>
            <w:tcW w:w="3544" w:type="dxa"/>
          </w:tcPr>
          <w:p w:rsidR="00EE1F29" w:rsidRPr="00EE1F29" w:rsidRDefault="00EE1F29" w:rsidP="00EE1F29">
            <w:pPr>
              <w:tabs>
                <w:tab w:val="left" w:pos="1340"/>
              </w:tabs>
              <w:autoSpaceDE w:val="0"/>
              <w:autoSpaceDN w:val="0"/>
              <w:adjustRightInd w:val="0"/>
              <w:ind w:left="34" w:right="181"/>
            </w:pPr>
            <w:r w:rsidRPr="00A7057C">
              <w:t xml:space="preserve"> точность выбора учебно-методического комплекта и материалов, с учетом вида образовательного учреждения, особенностей класса/группы и отдельных обучающихся</w:t>
            </w:r>
          </w:p>
        </w:tc>
        <w:tc>
          <w:tcPr>
            <w:tcW w:w="3084" w:type="dxa"/>
          </w:tcPr>
          <w:p w:rsidR="00EE1F29" w:rsidRPr="00EE1F29" w:rsidRDefault="00EE1F29" w:rsidP="00EE1F29">
            <w:pPr>
              <w:widowControl w:val="0"/>
              <w:jc w:val="both"/>
            </w:pPr>
            <w:r w:rsidRPr="00A7057C">
              <w:t>экспертная оценк</w:t>
            </w:r>
            <w:r>
              <w:t>а на производственной практике;</w:t>
            </w:r>
          </w:p>
        </w:tc>
      </w:tr>
      <w:tr w:rsidR="00EE1F29" w:rsidRPr="00A7057C" w:rsidTr="00EE1F29">
        <w:trPr>
          <w:trHeight w:val="20"/>
        </w:trPr>
        <w:tc>
          <w:tcPr>
            <w:tcW w:w="2977" w:type="dxa"/>
          </w:tcPr>
          <w:p w:rsidR="00EE1F29" w:rsidRPr="00A7057C" w:rsidRDefault="00EE1F29" w:rsidP="00EE1F29">
            <w:pPr>
              <w:rPr>
                <w:i/>
              </w:rPr>
            </w:pPr>
            <w:r w:rsidRPr="00A7057C">
              <w:t>ОК.02. Осуществлять поиск, анализ и интерпретацию информации, необходимой для выполнения задач профессиональной деятельности.</w:t>
            </w:r>
          </w:p>
        </w:tc>
        <w:tc>
          <w:tcPr>
            <w:tcW w:w="3544" w:type="dxa"/>
          </w:tcPr>
          <w:p w:rsidR="00EE1F29" w:rsidRPr="00A7057C" w:rsidRDefault="00EE1F29" w:rsidP="00EE1F29">
            <w:pPr>
              <w:widowControl w:val="0"/>
              <w:autoSpaceDE w:val="0"/>
              <w:autoSpaceDN w:val="0"/>
              <w:adjustRightInd w:val="0"/>
              <w:ind w:right="113"/>
              <w:jc w:val="both"/>
            </w:pPr>
            <w:r w:rsidRPr="00A7057C">
              <w:t>грамотность осуществления поиска, анализа и оценки информации, необходимой для выполнения задач профессиональной деятельности;</w:t>
            </w:r>
          </w:p>
        </w:tc>
        <w:tc>
          <w:tcPr>
            <w:tcW w:w="3084" w:type="dxa"/>
          </w:tcPr>
          <w:p w:rsidR="00EE1F29" w:rsidRDefault="00EE1F29" w:rsidP="00EE1F29">
            <w:r w:rsidRPr="006F79C4">
              <w:t>экспертная оценка на производственной практике;</w:t>
            </w:r>
          </w:p>
        </w:tc>
      </w:tr>
      <w:tr w:rsidR="00EE1F29" w:rsidRPr="00A7057C" w:rsidTr="00EE1F29">
        <w:trPr>
          <w:trHeight w:val="20"/>
        </w:trPr>
        <w:tc>
          <w:tcPr>
            <w:tcW w:w="2977" w:type="dxa"/>
          </w:tcPr>
          <w:p w:rsidR="00EE1F29" w:rsidRPr="00A7057C" w:rsidRDefault="00EE1F29" w:rsidP="00EE1F29">
            <w:pPr>
              <w:tabs>
                <w:tab w:val="left" w:pos="2835"/>
              </w:tabs>
            </w:pPr>
            <w:r w:rsidRPr="00A7057C">
              <w:t>ОК.03. Планировать и реализовывать собственное профессиональное и личностное развитие.</w:t>
            </w:r>
          </w:p>
        </w:tc>
        <w:tc>
          <w:tcPr>
            <w:tcW w:w="3544" w:type="dxa"/>
          </w:tcPr>
          <w:p w:rsidR="00EE1F29" w:rsidRPr="00EE1F29" w:rsidRDefault="00EE1F29" w:rsidP="00EE1F29">
            <w:pPr>
              <w:widowControl w:val="0"/>
              <w:autoSpaceDE w:val="0"/>
              <w:autoSpaceDN w:val="0"/>
              <w:adjustRightInd w:val="0"/>
              <w:ind w:right="113"/>
              <w:jc w:val="both"/>
            </w:pPr>
            <w:r w:rsidRPr="00A7057C">
              <w:t>осмысленность осуществления профессиональной деятельности в условиях об</w:t>
            </w:r>
            <w:r>
              <w:t>новления ее целей и содержания;</w:t>
            </w:r>
          </w:p>
        </w:tc>
        <w:tc>
          <w:tcPr>
            <w:tcW w:w="3084" w:type="dxa"/>
          </w:tcPr>
          <w:p w:rsidR="00EE1F29" w:rsidRDefault="00EE1F29" w:rsidP="00EE1F29">
            <w:r w:rsidRPr="006F79C4">
              <w:t>экспертная оценка на производственной практике;</w:t>
            </w:r>
          </w:p>
        </w:tc>
      </w:tr>
      <w:tr w:rsidR="00EE1F29" w:rsidRPr="00A7057C" w:rsidTr="00EE1F29">
        <w:trPr>
          <w:trHeight w:val="20"/>
        </w:trPr>
        <w:tc>
          <w:tcPr>
            <w:tcW w:w="2977" w:type="dxa"/>
          </w:tcPr>
          <w:p w:rsidR="00EE1F29" w:rsidRPr="00A7057C" w:rsidRDefault="00EE1F29" w:rsidP="001129F3">
            <w:pPr>
              <w:tabs>
                <w:tab w:val="left" w:pos="2835"/>
              </w:tabs>
            </w:pPr>
            <w:r w:rsidRPr="00A7057C">
              <w:t>ОК.04. Работать в коллективе и команде, эффективно взаимодействовать с коллегами, руководством, клиентами.</w:t>
            </w:r>
          </w:p>
        </w:tc>
        <w:tc>
          <w:tcPr>
            <w:tcW w:w="3544" w:type="dxa"/>
          </w:tcPr>
          <w:p w:rsidR="00EE1F29" w:rsidRPr="00A7057C" w:rsidRDefault="00EE1F29" w:rsidP="00EE1F29">
            <w:pPr>
              <w:widowControl w:val="0"/>
              <w:jc w:val="both"/>
            </w:pPr>
            <w:proofErr w:type="spellStart"/>
            <w:r w:rsidRPr="00A7057C">
              <w:t>сформированность</w:t>
            </w:r>
            <w:proofErr w:type="spellEnd"/>
            <w:r w:rsidRPr="00A7057C">
              <w:t xml:space="preserve"> навыков эффективного взаимодействия с однокурсниками, преподавателями</w:t>
            </w:r>
          </w:p>
          <w:p w:rsidR="00EE1F29" w:rsidRPr="00A7057C" w:rsidRDefault="00EE1F29" w:rsidP="001129F3"/>
        </w:tc>
        <w:tc>
          <w:tcPr>
            <w:tcW w:w="3084" w:type="dxa"/>
          </w:tcPr>
          <w:p w:rsidR="00EE1F29" w:rsidRPr="00EE1F29" w:rsidRDefault="00EE1F29" w:rsidP="00EE1F29">
            <w:pPr>
              <w:widowControl w:val="0"/>
              <w:jc w:val="both"/>
            </w:pPr>
            <w:r w:rsidRPr="00A7057C">
              <w:t>экспертная оценка на производственной практике;</w:t>
            </w:r>
          </w:p>
        </w:tc>
      </w:tr>
      <w:tr w:rsidR="00EE1F29" w:rsidRPr="00A7057C" w:rsidTr="00EE1F29">
        <w:trPr>
          <w:trHeight w:val="20"/>
        </w:trPr>
        <w:tc>
          <w:tcPr>
            <w:tcW w:w="2977" w:type="dxa"/>
          </w:tcPr>
          <w:p w:rsidR="00EE1F29" w:rsidRPr="00A7057C" w:rsidRDefault="00EE1F29" w:rsidP="001129F3">
            <w:pPr>
              <w:tabs>
                <w:tab w:val="left" w:pos="2835"/>
              </w:tabs>
            </w:pPr>
            <w:r w:rsidRPr="00A7057C">
              <w:t xml:space="preserve">ОК.05. Осуществлять устную и письменную коммуникацию на государственном </w:t>
            </w:r>
            <w:proofErr w:type="gramStart"/>
            <w:r w:rsidRPr="00A7057C">
              <w:t>языке  с</w:t>
            </w:r>
            <w:proofErr w:type="gramEnd"/>
            <w:r w:rsidRPr="00A7057C">
              <w:t xml:space="preserve"> учетом особенностей социального и культурного контекста.</w:t>
            </w:r>
          </w:p>
        </w:tc>
        <w:tc>
          <w:tcPr>
            <w:tcW w:w="3544" w:type="dxa"/>
          </w:tcPr>
          <w:p w:rsidR="00EE1F29" w:rsidRPr="00A7057C" w:rsidRDefault="00EE1F29" w:rsidP="00EE1F29">
            <w:pPr>
              <w:widowControl w:val="0"/>
              <w:jc w:val="both"/>
              <w:rPr>
                <w:i/>
              </w:rPr>
            </w:pPr>
            <w:r w:rsidRPr="00A7057C">
              <w:t xml:space="preserve">эффективность </w:t>
            </w:r>
            <w:proofErr w:type="gramStart"/>
            <w:r w:rsidRPr="00A7057C">
              <w:t>владения  коммуникативной</w:t>
            </w:r>
            <w:proofErr w:type="gramEnd"/>
            <w:r w:rsidRPr="00A7057C">
              <w:t xml:space="preserve"> компетенцией  с учетом особенностей социального и культурного контекста</w:t>
            </w:r>
          </w:p>
        </w:tc>
        <w:tc>
          <w:tcPr>
            <w:tcW w:w="3084" w:type="dxa"/>
          </w:tcPr>
          <w:p w:rsidR="00EE1F29" w:rsidRPr="00A7057C" w:rsidRDefault="00EE1F29" w:rsidP="00EE1F29">
            <w:pPr>
              <w:widowControl w:val="0"/>
              <w:jc w:val="both"/>
            </w:pPr>
            <w:r w:rsidRPr="00A7057C">
              <w:t>экспертное наблюдение на практике;</w:t>
            </w:r>
          </w:p>
          <w:p w:rsidR="00EE1F29" w:rsidRPr="00A7057C" w:rsidRDefault="00EE1F29" w:rsidP="00EE1F29">
            <w:pPr>
              <w:widowControl w:val="0"/>
              <w:jc w:val="both"/>
              <w:rPr>
                <w:b/>
                <w:bCs/>
              </w:rPr>
            </w:pPr>
          </w:p>
        </w:tc>
      </w:tr>
      <w:tr w:rsidR="00EE1F29" w:rsidRPr="00A7057C" w:rsidTr="00EE1F29">
        <w:trPr>
          <w:trHeight w:val="20"/>
        </w:trPr>
        <w:tc>
          <w:tcPr>
            <w:tcW w:w="2977" w:type="dxa"/>
          </w:tcPr>
          <w:p w:rsidR="00EE1F29" w:rsidRPr="00A7057C" w:rsidRDefault="00EE1F29" w:rsidP="001129F3">
            <w:pPr>
              <w:tabs>
                <w:tab w:val="left" w:pos="2835"/>
              </w:tabs>
            </w:pPr>
            <w:r w:rsidRPr="00A7057C">
              <w:t xml:space="preserve">ОК.06. Проявлять гражданско-патриотическую позицию, демонстрировать осознанное поведение на </w:t>
            </w:r>
            <w:r w:rsidRPr="00A7057C">
              <w:lastRenderedPageBreak/>
              <w:t>основе традиционных общечеловеческих ценностей.</w:t>
            </w:r>
          </w:p>
        </w:tc>
        <w:tc>
          <w:tcPr>
            <w:tcW w:w="3544" w:type="dxa"/>
          </w:tcPr>
          <w:p w:rsidR="00EE1F29" w:rsidRPr="00A7057C" w:rsidRDefault="00EE1F29" w:rsidP="00EE1F29">
            <w:pPr>
              <w:widowControl w:val="0"/>
              <w:autoSpaceDE w:val="0"/>
              <w:autoSpaceDN w:val="0"/>
              <w:adjustRightInd w:val="0"/>
              <w:ind w:right="113"/>
              <w:jc w:val="both"/>
            </w:pPr>
            <w:r w:rsidRPr="00A7057C">
              <w:lastRenderedPageBreak/>
              <w:t xml:space="preserve">принятие на себя гражданско-патриотической позиции, ответственности за осознанное поведение на основе традиционных </w:t>
            </w:r>
            <w:r w:rsidRPr="00A7057C">
              <w:lastRenderedPageBreak/>
              <w:t xml:space="preserve">общечеловеческих ценностей </w:t>
            </w:r>
            <w:proofErr w:type="gramStart"/>
            <w:r w:rsidRPr="00A7057C">
              <w:t>в  образовательном</w:t>
            </w:r>
            <w:proofErr w:type="gramEnd"/>
            <w:r w:rsidRPr="00A7057C">
              <w:t xml:space="preserve"> процессе</w:t>
            </w:r>
          </w:p>
          <w:p w:rsidR="00EE1F29" w:rsidRPr="00A7057C" w:rsidRDefault="00EE1F29" w:rsidP="001129F3">
            <w:pPr>
              <w:rPr>
                <w:i/>
              </w:rPr>
            </w:pPr>
          </w:p>
        </w:tc>
        <w:tc>
          <w:tcPr>
            <w:tcW w:w="3084" w:type="dxa"/>
          </w:tcPr>
          <w:p w:rsidR="00EE1F29" w:rsidRPr="00A7057C" w:rsidRDefault="00EE1F29" w:rsidP="00EE1F29">
            <w:pPr>
              <w:widowControl w:val="0"/>
              <w:jc w:val="both"/>
            </w:pPr>
            <w:r w:rsidRPr="00A7057C">
              <w:lastRenderedPageBreak/>
              <w:t>экспертная оценка на практике;</w:t>
            </w:r>
          </w:p>
        </w:tc>
      </w:tr>
      <w:tr w:rsidR="00EE1F29" w:rsidRPr="00A7057C" w:rsidTr="00EE1F29">
        <w:trPr>
          <w:trHeight w:val="20"/>
        </w:trPr>
        <w:tc>
          <w:tcPr>
            <w:tcW w:w="2977" w:type="dxa"/>
          </w:tcPr>
          <w:p w:rsidR="00EE1F29" w:rsidRPr="00A7057C" w:rsidRDefault="00EE1F29" w:rsidP="001129F3">
            <w:pPr>
              <w:rPr>
                <w:i/>
              </w:rPr>
            </w:pPr>
            <w:r w:rsidRPr="00A7057C">
              <w:t>ОК.09. Использовать информационные технологии в профессиональной деятельности.</w:t>
            </w:r>
          </w:p>
        </w:tc>
        <w:tc>
          <w:tcPr>
            <w:tcW w:w="3544" w:type="dxa"/>
          </w:tcPr>
          <w:p w:rsidR="00EE1F29" w:rsidRPr="00A7057C" w:rsidRDefault="00EE1F29" w:rsidP="00EE1F29">
            <w:pPr>
              <w:widowControl w:val="0"/>
              <w:jc w:val="both"/>
              <w:rPr>
                <w:i/>
              </w:rPr>
            </w:pPr>
            <w:r w:rsidRPr="00A7057C">
              <w:t xml:space="preserve">эффективность </w:t>
            </w:r>
            <w:proofErr w:type="gramStart"/>
            <w:r w:rsidRPr="00A7057C">
              <w:t>владения  ИКТ</w:t>
            </w:r>
            <w:proofErr w:type="gramEnd"/>
            <w:r w:rsidRPr="00A7057C">
              <w:t xml:space="preserve"> технологиями в профессиональной деятельности </w:t>
            </w:r>
          </w:p>
        </w:tc>
        <w:tc>
          <w:tcPr>
            <w:tcW w:w="3084" w:type="dxa"/>
          </w:tcPr>
          <w:p w:rsidR="00EE1F29" w:rsidRPr="00EE1F29" w:rsidRDefault="00EE1F29" w:rsidP="00EE1F29">
            <w:pPr>
              <w:widowControl w:val="0"/>
              <w:jc w:val="both"/>
            </w:pPr>
            <w:r w:rsidRPr="00A7057C">
              <w:t>экспертное наблюдение на практике;</w:t>
            </w:r>
          </w:p>
        </w:tc>
      </w:tr>
      <w:tr w:rsidR="00EE1F29" w:rsidRPr="00A7057C" w:rsidTr="00EE1F29">
        <w:trPr>
          <w:trHeight w:val="20"/>
        </w:trPr>
        <w:tc>
          <w:tcPr>
            <w:tcW w:w="2977" w:type="dxa"/>
          </w:tcPr>
          <w:p w:rsidR="00EE1F29" w:rsidRPr="00A7057C" w:rsidRDefault="00EE1F29" w:rsidP="001129F3">
            <w:pPr>
              <w:rPr>
                <w:i/>
              </w:rPr>
            </w:pPr>
            <w:r w:rsidRPr="00A7057C">
              <w:t>ОК.10. Пользоваться профессиональной документацией на государственном и иностранном языках</w:t>
            </w:r>
          </w:p>
        </w:tc>
        <w:tc>
          <w:tcPr>
            <w:tcW w:w="3544" w:type="dxa"/>
          </w:tcPr>
          <w:p w:rsidR="00EE1F29" w:rsidRPr="00A7057C" w:rsidRDefault="00EE1F29" w:rsidP="00EE1F29">
            <w:pPr>
              <w:pStyle w:val="Default"/>
              <w:widowControl w:val="0"/>
            </w:pPr>
            <w:r w:rsidRPr="00A7057C">
              <w:t xml:space="preserve">эффективность владения государственным и иностранным языками для пользования профессиональной документацией выполнение единых требований к </w:t>
            </w:r>
          </w:p>
        </w:tc>
        <w:tc>
          <w:tcPr>
            <w:tcW w:w="3084" w:type="dxa"/>
          </w:tcPr>
          <w:p w:rsidR="00EE1F29" w:rsidRPr="00EE1F29" w:rsidRDefault="00EE1F29" w:rsidP="00EE1F29">
            <w:pPr>
              <w:widowControl w:val="0"/>
              <w:jc w:val="both"/>
            </w:pPr>
            <w:r w:rsidRPr="00A7057C">
              <w:t>экспертное наблюдение на практике;</w:t>
            </w:r>
          </w:p>
        </w:tc>
      </w:tr>
    </w:tbl>
    <w:p w:rsidR="00EE1F29" w:rsidRPr="00A7057C" w:rsidRDefault="00EE1F29" w:rsidP="00EE1F29">
      <w:pPr>
        <w:rPr>
          <w:i/>
        </w:rPr>
        <w:sectPr w:rsidR="00EE1F29" w:rsidRPr="00A7057C" w:rsidSect="00422DB3">
          <w:pgSz w:w="11907" w:h="16840"/>
          <w:pgMar w:top="1134" w:right="851" w:bottom="992" w:left="1418" w:header="709" w:footer="709" w:gutter="0"/>
          <w:cols w:space="720"/>
          <w:docGrid w:linePitch="299"/>
        </w:sectPr>
      </w:pPr>
    </w:p>
    <w:p w:rsidR="00EE1F29" w:rsidRPr="00FD5C59" w:rsidRDefault="00EE1F29" w:rsidP="00166555">
      <w:pPr>
        <w:autoSpaceDE w:val="0"/>
        <w:autoSpaceDN w:val="0"/>
        <w:adjustRightInd w:val="0"/>
        <w:spacing w:line="360" w:lineRule="auto"/>
        <w:jc w:val="both"/>
        <w:rPr>
          <w:b/>
          <w:sz w:val="28"/>
          <w:szCs w:val="28"/>
        </w:rPr>
      </w:pPr>
    </w:p>
    <w:sectPr w:rsidR="00EE1F29" w:rsidRPr="00FD5C59" w:rsidSect="00BB41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DC2DD5"/>
    <w:multiLevelType w:val="hybridMultilevel"/>
    <w:tmpl w:val="F536E0A2"/>
    <w:lvl w:ilvl="0" w:tplc="26C4AEF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3AF46465"/>
    <w:multiLevelType w:val="hybridMultilevel"/>
    <w:tmpl w:val="71FEC178"/>
    <w:lvl w:ilvl="0" w:tplc="26C4AEFA">
      <w:start w:val="1"/>
      <w:numFmt w:val="bullet"/>
      <w:lvlText w:val=""/>
      <w:lvlJc w:val="left"/>
      <w:pPr>
        <w:ind w:left="468" w:hanging="360"/>
      </w:pPr>
      <w:rPr>
        <w:rFonts w:ascii="Symbol" w:hAnsi="Symbol" w:hint="default"/>
      </w:rPr>
    </w:lvl>
    <w:lvl w:ilvl="1" w:tplc="04190003" w:tentative="1">
      <w:start w:val="1"/>
      <w:numFmt w:val="bullet"/>
      <w:lvlText w:val="o"/>
      <w:lvlJc w:val="left"/>
      <w:pPr>
        <w:ind w:left="1188" w:hanging="360"/>
      </w:pPr>
      <w:rPr>
        <w:rFonts w:ascii="Courier New" w:hAnsi="Courier New" w:hint="default"/>
      </w:rPr>
    </w:lvl>
    <w:lvl w:ilvl="2" w:tplc="04190005" w:tentative="1">
      <w:start w:val="1"/>
      <w:numFmt w:val="bullet"/>
      <w:lvlText w:val=""/>
      <w:lvlJc w:val="left"/>
      <w:pPr>
        <w:ind w:left="1908" w:hanging="360"/>
      </w:pPr>
      <w:rPr>
        <w:rFonts w:ascii="Wingdings" w:hAnsi="Wingdings" w:hint="default"/>
      </w:rPr>
    </w:lvl>
    <w:lvl w:ilvl="3" w:tplc="04190001" w:tentative="1">
      <w:start w:val="1"/>
      <w:numFmt w:val="bullet"/>
      <w:lvlText w:val=""/>
      <w:lvlJc w:val="left"/>
      <w:pPr>
        <w:ind w:left="2628" w:hanging="360"/>
      </w:pPr>
      <w:rPr>
        <w:rFonts w:ascii="Symbol" w:hAnsi="Symbol" w:hint="default"/>
      </w:rPr>
    </w:lvl>
    <w:lvl w:ilvl="4" w:tplc="04190003" w:tentative="1">
      <w:start w:val="1"/>
      <w:numFmt w:val="bullet"/>
      <w:lvlText w:val="o"/>
      <w:lvlJc w:val="left"/>
      <w:pPr>
        <w:ind w:left="3348" w:hanging="360"/>
      </w:pPr>
      <w:rPr>
        <w:rFonts w:ascii="Courier New" w:hAnsi="Courier New" w:hint="default"/>
      </w:rPr>
    </w:lvl>
    <w:lvl w:ilvl="5" w:tplc="04190005" w:tentative="1">
      <w:start w:val="1"/>
      <w:numFmt w:val="bullet"/>
      <w:lvlText w:val=""/>
      <w:lvlJc w:val="left"/>
      <w:pPr>
        <w:ind w:left="4068" w:hanging="360"/>
      </w:pPr>
      <w:rPr>
        <w:rFonts w:ascii="Wingdings" w:hAnsi="Wingdings" w:hint="default"/>
      </w:rPr>
    </w:lvl>
    <w:lvl w:ilvl="6" w:tplc="04190001" w:tentative="1">
      <w:start w:val="1"/>
      <w:numFmt w:val="bullet"/>
      <w:lvlText w:val=""/>
      <w:lvlJc w:val="left"/>
      <w:pPr>
        <w:ind w:left="4788" w:hanging="360"/>
      </w:pPr>
      <w:rPr>
        <w:rFonts w:ascii="Symbol" w:hAnsi="Symbol" w:hint="default"/>
      </w:rPr>
    </w:lvl>
    <w:lvl w:ilvl="7" w:tplc="04190003" w:tentative="1">
      <w:start w:val="1"/>
      <w:numFmt w:val="bullet"/>
      <w:lvlText w:val="o"/>
      <w:lvlJc w:val="left"/>
      <w:pPr>
        <w:ind w:left="5508" w:hanging="360"/>
      </w:pPr>
      <w:rPr>
        <w:rFonts w:ascii="Courier New" w:hAnsi="Courier New" w:hint="default"/>
      </w:rPr>
    </w:lvl>
    <w:lvl w:ilvl="8" w:tplc="04190005" w:tentative="1">
      <w:start w:val="1"/>
      <w:numFmt w:val="bullet"/>
      <w:lvlText w:val=""/>
      <w:lvlJc w:val="left"/>
      <w:pPr>
        <w:ind w:left="6228" w:hanging="360"/>
      </w:pPr>
      <w:rPr>
        <w:rFonts w:ascii="Wingdings" w:hAnsi="Wingdings" w:hint="default"/>
      </w:rPr>
    </w:lvl>
  </w:abstractNum>
  <w:abstractNum w:abstractNumId="2" w15:restartNumberingAfterBreak="0">
    <w:nsid w:val="523A46AD"/>
    <w:multiLevelType w:val="hybridMultilevel"/>
    <w:tmpl w:val="E3C215EC"/>
    <w:lvl w:ilvl="0" w:tplc="C37260F0">
      <w:start w:val="1"/>
      <w:numFmt w:val="bullet"/>
      <w:lvlText w:val=""/>
      <w:lvlJc w:val="left"/>
      <w:pPr>
        <w:ind w:left="360" w:hanging="360"/>
      </w:pPr>
      <w:rPr>
        <w:rFonts w:ascii="Symbol" w:hAnsi="Symbol" w:hint="default"/>
        <w:color w:val="auto"/>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 w15:restartNumberingAfterBreak="0">
    <w:nsid w:val="76A561E2"/>
    <w:multiLevelType w:val="multilevel"/>
    <w:tmpl w:val="E4E84D0A"/>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num w:numId="1">
    <w:abstractNumId w:val="2"/>
  </w:num>
  <w:num w:numId="2">
    <w:abstractNumId w:val="1"/>
  </w:num>
  <w:num w:numId="3">
    <w:abstractNumId w:val="0"/>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2"/>
  </w:compat>
  <w:rsids>
    <w:rsidRoot w:val="00166555"/>
    <w:rsid w:val="000444D5"/>
    <w:rsid w:val="00084E4F"/>
    <w:rsid w:val="000D79E6"/>
    <w:rsid w:val="001261C7"/>
    <w:rsid w:val="00166555"/>
    <w:rsid w:val="00196053"/>
    <w:rsid w:val="001A07F4"/>
    <w:rsid w:val="001A607D"/>
    <w:rsid w:val="001F5EC0"/>
    <w:rsid w:val="00246ACA"/>
    <w:rsid w:val="00293988"/>
    <w:rsid w:val="002E6FDB"/>
    <w:rsid w:val="002F2A5E"/>
    <w:rsid w:val="003200D3"/>
    <w:rsid w:val="00357155"/>
    <w:rsid w:val="003844DD"/>
    <w:rsid w:val="003C1752"/>
    <w:rsid w:val="003C51C8"/>
    <w:rsid w:val="003C7897"/>
    <w:rsid w:val="003D379F"/>
    <w:rsid w:val="003D7AEA"/>
    <w:rsid w:val="00405575"/>
    <w:rsid w:val="004259FA"/>
    <w:rsid w:val="004B7F31"/>
    <w:rsid w:val="004C4C36"/>
    <w:rsid w:val="004E3563"/>
    <w:rsid w:val="0052295C"/>
    <w:rsid w:val="00582912"/>
    <w:rsid w:val="005B11CA"/>
    <w:rsid w:val="006E2267"/>
    <w:rsid w:val="007059B9"/>
    <w:rsid w:val="00705CF6"/>
    <w:rsid w:val="00746A6A"/>
    <w:rsid w:val="00755551"/>
    <w:rsid w:val="007E19DB"/>
    <w:rsid w:val="008014F7"/>
    <w:rsid w:val="00820A7F"/>
    <w:rsid w:val="00823AE1"/>
    <w:rsid w:val="009043B4"/>
    <w:rsid w:val="009372E2"/>
    <w:rsid w:val="009A46E2"/>
    <w:rsid w:val="00A644DC"/>
    <w:rsid w:val="00A71FE8"/>
    <w:rsid w:val="00B22C10"/>
    <w:rsid w:val="00B562AD"/>
    <w:rsid w:val="00B7331E"/>
    <w:rsid w:val="00BB4155"/>
    <w:rsid w:val="00BF688D"/>
    <w:rsid w:val="00C0644E"/>
    <w:rsid w:val="00C14704"/>
    <w:rsid w:val="00C27612"/>
    <w:rsid w:val="00C8604F"/>
    <w:rsid w:val="00CA27E4"/>
    <w:rsid w:val="00D11F2B"/>
    <w:rsid w:val="00D56290"/>
    <w:rsid w:val="00E14DB4"/>
    <w:rsid w:val="00E30323"/>
    <w:rsid w:val="00E54511"/>
    <w:rsid w:val="00E64BDC"/>
    <w:rsid w:val="00EB09AA"/>
    <w:rsid w:val="00EB3B46"/>
    <w:rsid w:val="00EE1F29"/>
    <w:rsid w:val="00F3193A"/>
    <w:rsid w:val="00FB2BBB"/>
    <w:rsid w:val="00FD5C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74864F-1F31-41FD-82FC-5B542FA62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655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66555"/>
    <w:pPr>
      <w:keepNext/>
      <w:autoSpaceDE w:val="0"/>
      <w:autoSpaceDN w:val="0"/>
      <w:ind w:firstLine="284"/>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66555"/>
    <w:rPr>
      <w:rFonts w:ascii="Times New Roman" w:eastAsia="Times New Roman" w:hAnsi="Times New Roman" w:cs="Times New Roman"/>
      <w:sz w:val="24"/>
      <w:szCs w:val="24"/>
      <w:lang w:eastAsia="ru-RU"/>
    </w:rPr>
  </w:style>
  <w:style w:type="character" w:styleId="a3">
    <w:name w:val="Hyperlink"/>
    <w:basedOn w:val="a0"/>
    <w:unhideWhenUsed/>
    <w:rsid w:val="00166555"/>
    <w:rPr>
      <w:color w:val="0000FF"/>
      <w:u w:val="single"/>
    </w:rPr>
  </w:style>
  <w:style w:type="paragraph" w:styleId="2">
    <w:name w:val="List 2"/>
    <w:basedOn w:val="a"/>
    <w:semiHidden/>
    <w:unhideWhenUsed/>
    <w:rsid w:val="00166555"/>
    <w:pPr>
      <w:ind w:left="566" w:hanging="283"/>
    </w:pPr>
  </w:style>
  <w:style w:type="paragraph" w:styleId="a4">
    <w:name w:val="Body Text"/>
    <w:basedOn w:val="a"/>
    <w:link w:val="a5"/>
    <w:unhideWhenUsed/>
    <w:rsid w:val="00166555"/>
    <w:pPr>
      <w:spacing w:after="120"/>
    </w:pPr>
  </w:style>
  <w:style w:type="character" w:customStyle="1" w:styleId="a5">
    <w:name w:val="Основной текст Знак"/>
    <w:basedOn w:val="a0"/>
    <w:link w:val="a4"/>
    <w:rsid w:val="00166555"/>
    <w:rPr>
      <w:rFonts w:ascii="Times New Roman" w:eastAsia="Times New Roman" w:hAnsi="Times New Roman" w:cs="Times New Roman"/>
      <w:sz w:val="24"/>
      <w:szCs w:val="24"/>
      <w:lang w:eastAsia="ru-RU"/>
    </w:rPr>
  </w:style>
  <w:style w:type="paragraph" w:styleId="20">
    <w:name w:val="Body Text Indent 2"/>
    <w:basedOn w:val="a"/>
    <w:link w:val="21"/>
    <w:semiHidden/>
    <w:unhideWhenUsed/>
    <w:rsid w:val="00166555"/>
    <w:pPr>
      <w:spacing w:line="360" w:lineRule="auto"/>
      <w:ind w:firstLine="680"/>
    </w:pPr>
    <w:rPr>
      <w:sz w:val="28"/>
      <w:szCs w:val="20"/>
    </w:rPr>
  </w:style>
  <w:style w:type="character" w:customStyle="1" w:styleId="21">
    <w:name w:val="Основной текст с отступом 2 Знак"/>
    <w:basedOn w:val="a0"/>
    <w:link w:val="20"/>
    <w:semiHidden/>
    <w:rsid w:val="00166555"/>
    <w:rPr>
      <w:rFonts w:ascii="Times New Roman" w:eastAsia="Times New Roman" w:hAnsi="Times New Roman" w:cs="Times New Roman"/>
      <w:sz w:val="28"/>
      <w:szCs w:val="20"/>
      <w:lang w:eastAsia="ru-RU"/>
    </w:rPr>
  </w:style>
  <w:style w:type="paragraph" w:styleId="a6">
    <w:name w:val="No Spacing"/>
    <w:link w:val="a7"/>
    <w:uiPriority w:val="99"/>
    <w:qFormat/>
    <w:rsid w:val="0016655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Default">
    <w:name w:val="Default"/>
    <w:qFormat/>
    <w:rsid w:val="0016655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7">
    <w:name w:val="Без интервала Знак"/>
    <w:basedOn w:val="a0"/>
    <w:link w:val="a6"/>
    <w:uiPriority w:val="99"/>
    <w:locked/>
    <w:rsid w:val="004E3563"/>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A644DC"/>
    <w:rPr>
      <w:rFonts w:ascii="Tahoma" w:hAnsi="Tahoma" w:cs="Tahoma"/>
      <w:sz w:val="16"/>
      <w:szCs w:val="16"/>
    </w:rPr>
  </w:style>
  <w:style w:type="character" w:customStyle="1" w:styleId="a9">
    <w:name w:val="Текст выноски Знак"/>
    <w:basedOn w:val="a0"/>
    <w:link w:val="a8"/>
    <w:uiPriority w:val="99"/>
    <w:semiHidden/>
    <w:rsid w:val="00A644DC"/>
    <w:rPr>
      <w:rFonts w:ascii="Tahoma" w:eastAsia="Times New Roman" w:hAnsi="Tahoma" w:cs="Tahoma"/>
      <w:sz w:val="16"/>
      <w:szCs w:val="16"/>
      <w:lang w:eastAsia="ru-RU"/>
    </w:rPr>
  </w:style>
  <w:style w:type="paragraph" w:customStyle="1" w:styleId="ConsPlusNormal">
    <w:name w:val="ConsPlusNormal"/>
    <w:uiPriority w:val="99"/>
    <w:qFormat/>
    <w:rsid w:val="00A644DC"/>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apple-converted-space">
    <w:name w:val="apple-converted-space"/>
    <w:basedOn w:val="a0"/>
    <w:rsid w:val="003C51C8"/>
  </w:style>
  <w:style w:type="paragraph" w:styleId="aa">
    <w:name w:val="List Paragraph"/>
    <w:aliases w:val="Содержание. 2 уровень,List Paragraph,Цветной список - Акцент 11"/>
    <w:basedOn w:val="a"/>
    <w:link w:val="ab"/>
    <w:uiPriority w:val="34"/>
    <w:qFormat/>
    <w:rsid w:val="004C4C36"/>
    <w:pPr>
      <w:ind w:left="720"/>
      <w:contextualSpacing/>
    </w:pPr>
  </w:style>
  <w:style w:type="character" w:customStyle="1" w:styleId="ac">
    <w:name w:val="Основной текст_"/>
    <w:link w:val="11"/>
    <w:uiPriority w:val="99"/>
    <w:locked/>
    <w:rsid w:val="007E19DB"/>
    <w:rPr>
      <w:rFonts w:ascii="Arial" w:hAnsi="Arial"/>
      <w:sz w:val="16"/>
      <w:shd w:val="clear" w:color="auto" w:fill="FFFFFF"/>
    </w:rPr>
  </w:style>
  <w:style w:type="paragraph" w:customStyle="1" w:styleId="11">
    <w:name w:val="Основной текст1"/>
    <w:basedOn w:val="a"/>
    <w:link w:val="ac"/>
    <w:uiPriority w:val="99"/>
    <w:qFormat/>
    <w:rsid w:val="007E19DB"/>
    <w:pPr>
      <w:widowControl w:val="0"/>
      <w:shd w:val="clear" w:color="auto" w:fill="FFFFFF"/>
      <w:spacing w:before="60" w:after="120" w:line="221" w:lineRule="exact"/>
      <w:jc w:val="both"/>
    </w:pPr>
    <w:rPr>
      <w:rFonts w:ascii="Arial" w:eastAsiaTheme="minorHAnsi" w:hAnsi="Arial" w:cstheme="minorBidi"/>
      <w:sz w:val="16"/>
      <w:szCs w:val="22"/>
      <w:lang w:eastAsia="en-US"/>
    </w:rPr>
  </w:style>
  <w:style w:type="paragraph" w:styleId="ad">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e"/>
    <w:uiPriority w:val="99"/>
    <w:qFormat/>
    <w:rsid w:val="003844DD"/>
    <w:rPr>
      <w:sz w:val="20"/>
      <w:szCs w:val="20"/>
      <w:lang w:val="en-US"/>
    </w:rPr>
  </w:style>
  <w:style w:type="character" w:customStyle="1" w:styleId="ae">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d"/>
    <w:uiPriority w:val="99"/>
    <w:rsid w:val="003844DD"/>
    <w:rPr>
      <w:rFonts w:ascii="Times New Roman" w:eastAsia="Times New Roman" w:hAnsi="Times New Roman" w:cs="Times New Roman"/>
      <w:sz w:val="20"/>
      <w:szCs w:val="20"/>
      <w:lang w:val="en-US" w:eastAsia="ru-RU"/>
    </w:rPr>
  </w:style>
  <w:style w:type="character" w:styleId="af">
    <w:name w:val="Emphasis"/>
    <w:uiPriority w:val="20"/>
    <w:qFormat/>
    <w:rsid w:val="00705CF6"/>
    <w:rPr>
      <w:rFonts w:cs="Times New Roman"/>
      <w:i/>
    </w:rPr>
  </w:style>
  <w:style w:type="table" w:styleId="af0">
    <w:name w:val="Table Grid"/>
    <w:basedOn w:val="a1"/>
    <w:uiPriority w:val="99"/>
    <w:rsid w:val="00705CF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aliases w:val="Содержание. 2 уровень Знак,List Paragraph Знак,Цветной список - Акцент 11 Знак"/>
    <w:link w:val="aa"/>
    <w:uiPriority w:val="34"/>
    <w:qFormat/>
    <w:locked/>
    <w:rsid w:val="00705CF6"/>
    <w:rPr>
      <w:rFonts w:ascii="Times New Roman" w:eastAsia="Times New Roman" w:hAnsi="Times New Roman" w:cs="Times New Roman"/>
      <w:sz w:val="24"/>
      <w:szCs w:val="24"/>
      <w:lang w:eastAsia="ru-RU"/>
    </w:rPr>
  </w:style>
  <w:style w:type="character" w:customStyle="1" w:styleId="3">
    <w:name w:val="Основной текст (3)_"/>
    <w:link w:val="30"/>
    <w:locked/>
    <w:rsid w:val="00EE1F29"/>
    <w:rPr>
      <w:b/>
      <w:shd w:val="clear" w:color="auto" w:fill="FFFFFF"/>
    </w:rPr>
  </w:style>
  <w:style w:type="paragraph" w:customStyle="1" w:styleId="30">
    <w:name w:val="Основной текст (3)"/>
    <w:basedOn w:val="a"/>
    <w:link w:val="3"/>
    <w:qFormat/>
    <w:rsid w:val="00EE1F29"/>
    <w:pPr>
      <w:widowControl w:val="0"/>
      <w:shd w:val="clear" w:color="auto" w:fill="FFFFFF"/>
      <w:spacing w:before="6300" w:line="240" w:lineRule="atLeast"/>
      <w:ind w:hanging="260"/>
      <w:jc w:val="center"/>
    </w:pPr>
    <w:rPr>
      <w:rFonts w:asciiTheme="minorHAnsi" w:eastAsiaTheme="minorHAnsi" w:hAnsiTheme="minorHAnsi" w:cstheme="minorBidi"/>
      <w:b/>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0740996">
      <w:bodyDiv w:val="1"/>
      <w:marLeft w:val="0"/>
      <w:marRight w:val="0"/>
      <w:marTop w:val="0"/>
      <w:marBottom w:val="0"/>
      <w:divBdr>
        <w:top w:val="none" w:sz="0" w:space="0" w:color="auto"/>
        <w:left w:val="none" w:sz="0" w:space="0" w:color="auto"/>
        <w:bottom w:val="none" w:sz="0" w:space="0" w:color="auto"/>
        <w:right w:val="none" w:sz="0" w:space="0" w:color="auto"/>
      </w:divBdr>
    </w:div>
    <w:div w:id="1321730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985303-B50B-410A-B82D-45D55324C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612</TotalTime>
  <Pages>18</Pages>
  <Words>5226</Words>
  <Characters>29794</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34951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Ignatenko</dc:creator>
  <cp:keywords/>
  <dc:description/>
  <cp:lastModifiedBy>Анжела Олеговна Бадагуева</cp:lastModifiedBy>
  <cp:revision>40</cp:revision>
  <cp:lastPrinted>2025-11-28T08:26:00Z</cp:lastPrinted>
  <dcterms:created xsi:type="dcterms:W3CDTF">2016-10-30T06:12:00Z</dcterms:created>
  <dcterms:modified xsi:type="dcterms:W3CDTF">2025-12-03T07:59:00Z</dcterms:modified>
</cp:coreProperties>
</file>