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46" w:rsidRDefault="00EA2246" w:rsidP="00EA2246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EA2246" w:rsidRDefault="00EA2246" w:rsidP="00EA2246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ПРЕДДИПЛОМНОЙ ПРАКТИКИ</w:t>
      </w: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351EB"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EA2246" w:rsidRDefault="00EA2246" w:rsidP="00EA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2023г.</w:t>
      </w: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Рабочая программа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преддипломной </w:t>
      </w:r>
      <w:r w:rsidRPr="001327CA">
        <w:rPr>
          <w:rFonts w:ascii="Times New Roman" w:hAnsi="Times New Roman"/>
          <w:sz w:val="28"/>
          <w:szCs w:val="28"/>
        </w:rPr>
        <w:t xml:space="preserve"> практики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44.02.02 Преподавание в начальных классах .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1327CA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1327CA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Разработчики: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Романова Е.Н.</w:t>
      </w:r>
      <w:proofErr w:type="gramStart"/>
      <w:r w:rsidRPr="001327CA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Бурзыкова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М.А.,  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Пашкова В.Н,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Балданова Д.В.,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Петрова Е.Н.,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Мяханова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Нигаметзянова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Елаева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Н.Ф.,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Литвинцев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М.В.,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Урбанова В.П.,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Батуева М.М.,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  <w:sectPr w:rsidR="00EA2246">
          <w:pgSz w:w="11906" w:h="16838"/>
          <w:pgMar w:top="1134" w:right="851" w:bottom="1134" w:left="1701" w:header="709" w:footer="709" w:gutter="0"/>
          <w:cols w:space="720"/>
        </w:sectPr>
      </w:pPr>
    </w:p>
    <w:p w:rsidR="00EA2246" w:rsidRDefault="00EA2246" w:rsidP="00EA2246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Общая характеристика рабочей программы преддипломной практики </w:t>
      </w:r>
    </w:p>
    <w:p w:rsidR="00EA2246" w:rsidRPr="007302A4" w:rsidRDefault="00EA2246" w:rsidP="00EA2246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302A4">
        <w:rPr>
          <w:rFonts w:ascii="Times New Roman" w:hAnsi="Times New Roman"/>
          <w:b/>
          <w:bCs/>
          <w:sz w:val="28"/>
          <w:szCs w:val="28"/>
        </w:rPr>
        <w:t xml:space="preserve">Цель и планируемые результаты программы преддипломной практики </w:t>
      </w:r>
    </w:p>
    <w:p w:rsidR="00EA2246" w:rsidRPr="002351EB" w:rsidRDefault="00EA2246" w:rsidP="00EA224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351EB">
        <w:rPr>
          <w:rFonts w:ascii="Times New Roman" w:hAnsi="Times New Roman"/>
          <w:bCs/>
          <w:sz w:val="28"/>
          <w:szCs w:val="28"/>
        </w:rPr>
        <w:t xml:space="preserve">Рабочая программа преддипломной практики является частью программы подготовки специалистов среднего звена, разработанной в соответствии с ФГОС </w:t>
      </w:r>
      <w:proofErr w:type="gramStart"/>
      <w:r w:rsidRPr="002351EB">
        <w:rPr>
          <w:rFonts w:ascii="Times New Roman" w:hAnsi="Times New Roman"/>
          <w:bCs/>
          <w:sz w:val="28"/>
          <w:szCs w:val="28"/>
        </w:rPr>
        <w:t>СПО  по</w:t>
      </w:r>
      <w:proofErr w:type="gramEnd"/>
      <w:r w:rsidRPr="002351EB">
        <w:rPr>
          <w:rFonts w:ascii="Times New Roman" w:hAnsi="Times New Roman"/>
          <w:bCs/>
          <w:sz w:val="28"/>
          <w:szCs w:val="28"/>
        </w:rPr>
        <w:t xml:space="preserve"> специальности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406AF">
        <w:rPr>
          <w:rFonts w:ascii="Times New Roman" w:hAnsi="Times New Roman"/>
          <w:sz w:val="28"/>
          <w:szCs w:val="28"/>
        </w:rPr>
        <w:t>44.02.02 Преподавание в начальных классах</w:t>
      </w:r>
      <w:r>
        <w:rPr>
          <w:rFonts w:ascii="Times New Roman" w:hAnsi="Times New Roman"/>
          <w:sz w:val="28"/>
          <w:szCs w:val="28"/>
        </w:rPr>
        <w:t>.</w:t>
      </w:r>
    </w:p>
    <w:p w:rsidR="00EA2246" w:rsidRDefault="00EA2246" w:rsidP="00EA22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51EB">
        <w:rPr>
          <w:rFonts w:ascii="Times New Roman" w:hAnsi="Times New Roman"/>
          <w:bCs/>
          <w:sz w:val="28"/>
          <w:szCs w:val="28"/>
        </w:rPr>
        <w:t>В ходе прохождения преддипломной практики студент овладевает следующими общими и профессиональными компетенциями:</w:t>
      </w:r>
    </w:p>
    <w:p w:rsidR="00EA2246" w:rsidRDefault="00EA2246" w:rsidP="00EA22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EA2246" w:rsidRPr="00EA2246" w:rsidTr="00EA2246">
        <w:trPr>
          <w:cantSplit/>
        </w:trPr>
        <w:tc>
          <w:tcPr>
            <w:tcW w:w="1129" w:type="dxa"/>
            <w:vAlign w:val="center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2246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216" w:type="dxa"/>
            <w:vAlign w:val="center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224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02.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03.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04.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05.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06.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07.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ОК 08.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09.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1.2.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процесс обучения обучающихся в соответствии с санитарными нормами и правилами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1.3.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Контролировать и корректировать процесс обучения, оценивать результат обучения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1.4.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Анализировать процесс и результаты обучения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1.5.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</w:t>
            </w:r>
            <w:bookmarkStart w:id="0" w:name="_GoBack"/>
            <w:bookmarkEnd w:id="0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ПК.1.6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" w:name="_Toc118714876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  <w:bookmarkEnd w:id="1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ПК.1.7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2" w:name="_Toc118714877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  <w:bookmarkEnd w:id="2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ПК.1.8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3" w:name="_Toc118714878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  <w:bookmarkEnd w:id="3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4" w:name="_Toc132624606"/>
            <w:bookmarkStart w:id="5" w:name="_Toc135152142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2.1.</w:t>
            </w:r>
            <w:bookmarkEnd w:id="4"/>
            <w:bookmarkEnd w:id="5"/>
          </w:p>
          <w:p w:rsidR="00EA2246" w:rsidRPr="00EA2246" w:rsidRDefault="00EA2246" w:rsidP="00EA2246">
            <w:pPr>
              <w:rPr>
                <w:rFonts w:ascii="Times New Roman" w:eastAsia="Calibri Light" w:hAnsi="Times New Roman"/>
                <w:sz w:val="28"/>
                <w:szCs w:val="28"/>
              </w:rPr>
            </w:pP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Разрабатывать программы внеурочной деятельности на основе требований ФГОС, примерной образовательной программы и с </w:t>
            </w:r>
            <w:r w:rsidRPr="00EA22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учетом примерных программ внеурочной деятельности и </w:t>
            </w:r>
            <w:proofErr w:type="gramStart"/>
            <w:r w:rsidRPr="00EA2246">
              <w:rPr>
                <w:rFonts w:ascii="Times New Roman" w:hAnsi="Times New Roman"/>
                <w:sz w:val="28"/>
                <w:szCs w:val="28"/>
              </w:rPr>
              <w:t>интересов</w:t>
            </w:r>
            <w:proofErr w:type="gramEnd"/>
            <w:r w:rsidRPr="00EA2246">
              <w:rPr>
                <w:rFonts w:ascii="Times New Roman" w:hAnsi="Times New Roman"/>
                <w:sz w:val="28"/>
                <w:szCs w:val="28"/>
              </w:rPr>
              <w:t xml:space="preserve"> обучающихся и их родителей (законных представителей)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6" w:name="_Toc132624608"/>
            <w:bookmarkStart w:id="7" w:name="_Toc135152144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ПК 2.2.</w:t>
            </w:r>
            <w:bookmarkEnd w:id="6"/>
            <w:bookmarkEnd w:id="7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Реализовывать программы внеурочной деятельности в соответствии с санитарными нормами и правилами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8" w:name="_Toc132624610"/>
            <w:bookmarkStart w:id="9" w:name="_Toc135152146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2.3.</w:t>
            </w:r>
            <w:bookmarkEnd w:id="8"/>
            <w:bookmarkEnd w:id="9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Анализировать результаты внеурочной деятельности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10" w:name="_Toc132624612"/>
            <w:bookmarkStart w:id="11" w:name="_Toc135152148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2.4.</w:t>
            </w:r>
            <w:bookmarkEnd w:id="10"/>
            <w:bookmarkEnd w:id="11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Выбирать и разрабатывать учебно-методические материалы для реализации программ внеурочной деятельности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12" w:name="_Toc132624614"/>
            <w:bookmarkStart w:id="13" w:name="_Toc135152150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2.5.</w:t>
            </w:r>
            <w:bookmarkEnd w:id="12"/>
            <w:bookmarkEnd w:id="13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ПК.2.6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Выстраивать траекторию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4" w:name="_Toc118714888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Проектировать и реализовывать современные программы воспитания на основе ценностного содержания образовательного процесса</w:t>
            </w:r>
            <w:bookmarkEnd w:id="14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3.2.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5" w:name="_Toc118714889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Анализировать процесс и результаты реализации программы воспитания</w:t>
            </w:r>
            <w:bookmarkEnd w:id="15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3.3.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6" w:name="_Toc118714890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</w:t>
            </w:r>
            <w:bookmarkEnd w:id="16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3.4.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7" w:name="_Toc118714891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траекторию профессионального роста на основе результатов анализа эффективности воспитательной деятельности и самоанализа</w:t>
            </w:r>
            <w:bookmarkEnd w:id="17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3.5.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8" w:name="_Toc118714892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 xml:space="preserve">Осуществлять педагогическое просвещение и сопровождение </w:t>
            </w:r>
            <w:proofErr w:type="gramStart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родителей</w:t>
            </w:r>
            <w:proofErr w:type="gramEnd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 xml:space="preserve"> обучающихся (их законных представителей)</w:t>
            </w:r>
            <w:bookmarkEnd w:id="18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ПК.3.6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9" w:name="_Toc118714893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</w:t>
            </w:r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представителями учреждений культуры, спорта, здравоохранения и т.п.)</w:t>
            </w:r>
            <w:bookmarkEnd w:id="19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ПК 4.1.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Проектировать, организовывать и контролировать процесс изучения дисциплин художественно-эстетического цикла в начальной школе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</w:tbl>
    <w:p w:rsidR="00EA2246" w:rsidRDefault="00EA2246" w:rsidP="00EA224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A2246" w:rsidRDefault="00EA2246" w:rsidP="00EA224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программы преддипломной </w:t>
      </w:r>
      <w:proofErr w:type="gramStart"/>
      <w:r>
        <w:rPr>
          <w:rFonts w:ascii="Times New Roman" w:hAnsi="Times New Roman"/>
          <w:bCs/>
          <w:sz w:val="28"/>
          <w:szCs w:val="28"/>
        </w:rPr>
        <w:t>практики  обучающийся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должен:</w:t>
      </w:r>
    </w:p>
    <w:p w:rsidR="00EA2246" w:rsidRDefault="00EA2246" w:rsidP="00EA2246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EA2246" w:rsidTr="00EA224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проектирования (определение цели и задач, подбор содержания урока, определение методов, приемов и </w:t>
            </w:r>
            <w:proofErr w:type="gramStart"/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средств для достижения поставленной цели</w:t>
            </w:r>
            <w:proofErr w:type="gramEnd"/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 и реализации задач) урока в соответствии с требованиями, предъявляемыми к современному уроку;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формирования универсальных учебных действий (познавательных, регулятивных, коммуникативных); 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проектно-исследовательской деятельности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учебного процесса с учетом своеобразия социальной ситуации развития первоклассника;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регулирования поведения обучающихся для обеспечения безопасной образовательной среды на учебных занятиях;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соблюдения правовых, нравственных и этических норм, требований профессиональной этики на учебных занятиях; 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применения методов и приемов развития мотивации учебно-познавательной деятельности на уроках по всем предметам;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обучающей деятельности учителя;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познавательной деятельности обучающихся, в том числе экспериментальной, исследовательской, проектной;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различных форм учебных занятий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соблюдения правил техники безопасности и санитарно-эпидемиологических требований при проведении учебных занятий;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диагностики универсальных учебных действий (познавательных, регулятивных, коммуникативных);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диагностики предметных результатов;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разработка предложений по совершенствованию и коррекции процесса обучения;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анализа образовательных программ начального общего образования;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применения учебно-методических материалов для реализации образовательных программ; 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ведения документации, обеспечивающей организацию процесса обучения;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анализа передового педагогического опыта, методов, приемов и технологий обучения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систематизации педагогического опыта в области обучения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оценки эффективности применения образовательных технологий в обучении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проведения диагностики и оценки учебных достижений обучающихся с учетом их особенностей;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составления индивидуальной педагогической характеристики обучающегося;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применения современных личностно-ориентированных технологий в процессе обучения;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определение целей, задач и планируемых результатов внеурочной деятельности;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проектирование внеурочной деятельности с использованием современных средств обучения </w:t>
            </w: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(интерактивного оборудования, мобильных научных лабораторий, конструкторов, в том числе конструкторов LEGO, и др.);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разработка программ внеурочной деятельности на основе требований ФГОС, на основе примерной образовательной программы и примерных программ внеурочной деятельности с учетом интересов обучающихся и их родителей (законных представителей);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использование </w:t>
            </w:r>
            <w:proofErr w:type="spellStart"/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подхода при проведении внеурочных занятий в начальных классах с учетом правовых, нравственных и этических норм, требований профессиональной этики;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реализация современных технологий, интерактивных форм и методов организации внеурочной деятельности; 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регулирование поведения обучающихся для обеспечения безопасной образовательной среды в процессе внеурочной деятельности;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организация внеурочной деятельности с включением всех детей, в том числе детей с особыми потребностями в образовании;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наблюдение, анализ внеурочных занятий, разработка предложений по их совершенствованию и коррекции;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 программ внеурочной деятельности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применение учебно-методических материалов для реализации программ внеурочной деятельности; 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разработка учебно-методических материалов для реализации программ внеурочной деятельности с учетом их целесообразности, соответствия программному содержанию и возрасту обучающихся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ведение документации, обеспечивающей организацию внеурочной работы в избранной области деятельности;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 передового педагогического опыта, методов, приемов и технологий организации внеурочной деятельности в начальной школе;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систематизация педагогического опыта в области организации внеурочной деятельности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оценка эффективности применения образовательных технологий во внеурочной деятельности обучающихся;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построение траектории профессионального роста на основе результатов анализа эффективности внеурочной деятельности, самоанализа деятельности в области организации внеурочной деятельности обучающихся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создания, поддержания уклада, атмосферы и традиций жизни образовательной организации;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помощи и поддержки в организации деятельности </w:t>
            </w: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ученических органов самоуправления; 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определения целей и задач, планирования воспитательной деятельности на основе программ воспитания федерального и иного уровня;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разработки плана воспитательной работы в классе на основе программы воспитания;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проектирования ситуаций и событий, развивающих эмоционально-ценностную сферу ребенка (культуру переживаний и ценностные ориентации ребенка);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планировании, организации и проведения воспитательных мероприятий, акций;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реализации современных, в том числе интерактивных, форм и методов воспитательной работы;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планирования, организации и проведения воспитательных мероприятий с учетом культурных различий детей, половозрастных и индивидуальных особенностей;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регулирования поведения обучающихся для обеспечения безопасной образовательной среды в процессе воспитательной работы;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проведения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соблюдения правовых, нравственных и этических норм, требований профессиональной этики в воспитательной работе;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педагогическое наблюдение, диагностика и интерпретация результатов процесса воспитания;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 планов воспитательной работы, методов, приемов и технологий организации деятельности классного руководителя, разработки предложений по их коррекции;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систематизация педагогического опыта в области воспитания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оценка эффективности применения образовательных технологий в области воспитания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построение траектории профессионального роста на основе результатов анализа эффективности процесса воспитания, самоанализа деятельности в области воспитания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определение целей и задач работы с семьей на основе результатов наблюдений за ребенком и изучения особенностей семейного воспитания;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составление социального паспорта класса и психолого-педагогической характеристики (портрета) личности </w:t>
            </w: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обучающегося;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организация и проведение мероприятий за пределами территории образовательной организации (экскурсий, походов, экспедиций и т.п.);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проявление толерантного отношения к представителям разных мировоззрений и культурных традиций;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проектирование сетевого воспитательного пространства;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планирование взаимодействия в рамках сетевого воспитательного пространства; организации целенаправленного и содержательного взаимодействия с учетом возраста и уровня профессионально-педагогической подготовленности целевой аудитории</w:t>
            </w:r>
            <w:r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проектирования, организации и контроля процесса изучения дисциплин художественно-эстетического цикла в начальной школе на основе федеральных государственных образовательных стандартов, федеральной образовательной программы начального общего образования</w:t>
            </w:r>
          </w:p>
        </w:tc>
      </w:tr>
      <w:tr w:rsidR="00EA2246" w:rsidTr="00EA2246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Уметь </w:t>
            </w:r>
          </w:p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формулировать различные виды учебных задач и проектировать и решение в соответствии с уровнем познавательного и личностного развития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процесс обучения на основе федерального государственного образовательного стандарта начального общего образования, примерных образовательных программ;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программы развития универсальных учебных действий;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проектно-исследовательскую деятельность в начальной школе;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процесс обучения с учетом преемственности между уровнями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процесс обучения с учетом индивидуальных особенностей обучающихся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проводить учебные занятия на основе системно-</w:t>
            </w:r>
            <w:proofErr w:type="spell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подхода;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использовать различные средства, методы и формы организации учебной деятельности, обучающихся на </w:t>
            </w: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уроках с учетом особенностей учебного предмета, возраста и уровня подготовленности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приемы страховки и </w:t>
            </w:r>
            <w:proofErr w:type="spell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самостраховки</w:t>
            </w:r>
            <w:proofErr w:type="spell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при выполнении физических упражнений;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создавать педагогически целесообразную атмосферу на уроке (система взаимоотношений, общее настроение);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проводить педагогический контроль на учебных занятиях;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отбор контрольно-измерительных материалов;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различные формы и методы диагностики результатов обучения;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оценивать образовательные результаты;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анализировать учебные занятия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анализировать и интерпретировать результаты диагностики </w:t>
            </w:r>
            <w:proofErr w:type="gram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учебных достижений</w:t>
            </w:r>
            <w:proofErr w:type="gram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и реализовывать рабочие программы учебных предметов, курсов на основе ФГОС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находить и анализировать методическую литературу, ресурсы сетевой (цифровой) образовательной среды, необходимые для организации образовательного процесса;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учебно-методические материалы для проведения учебного занятия;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и оформлять в бумажном и электронном виде планирующую и отчетную документацию в области обучения;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систематизировать полученные знания в ходе изучения передового педагогического опыта в организации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применять и оценивать эффективность образовательных технологий, используемых в начальной школе в процессе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анализировать эффективность процесса обучения;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осуществлять самоанализ при организации образовательного процесса;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траекторию профессионального роста;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(совместно с психологом) мониторинг личностных характеристик;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понимать документацию специалистов (психологов, дефектологов, логопедов и т.д.);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педагогические цели, задачи и планируемые результаты организации внеурочной деятельности в избранной области с учетом возраста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составлять рабочую программу, планы, сценарии внеурочных занятий с учетом </w:t>
            </w:r>
            <w:proofErr w:type="spellStart"/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подхода, особенностей избранной области деятельности, возраста обучающихся и в соответствии с санитарно-гигиеническими нормами;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внеурочную деятельность с использованием современных средств (интерактивного оборудования, мобильных научных лабораторий, конструкторов, в том числе конструкторов LEGO, и др.), с использованием ресурсов цифровой образовательной среды;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во взаимодействии с родителями (законными представителями), другими педагогическими работниками и психологами проектировать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метапредметных</w:t>
            </w:r>
            <w:proofErr w:type="spellEnd"/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личностных), выходящими за рамки программы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различные виды внеурочной деятельности, в том числе проектно-исследовательской, с учетом места жительства, историко- культурного своеобразия региона и возможностей образовательной организации;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устанавливать педагогически целесообразные взаимоотношения с обучающимися;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различные методы и формы организации внеурочной работы, выбирать их с учетом возрастных и индивидуальных особенностей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мотивировать обучающихся, родителей (лиц, их заменяющих) к участию во внеурочной деятельности;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организовать внеурочную деятельность с включением всех детей, в том числе детей с особыми потребностями в образовании;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выбирать и применять методы диагностики для определения уровня достижения образовательных результатов во внеурочной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оценивать достигнутые образовательные результаты внеурочной деятельности с точки зрения их соответствия реализуемой программе;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находить и анализировать методическую литературу, ресурсы сетевой (цифровой) образовательной среды, необходимые для организации внеурочной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оценивать качество учебно-методических материалов для организации внеурочной деятельности с точки зрения их целесообразности, соответствия программному содержанию и возрасту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учебно-методические материалы для проведения внеурочного занятия;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и оформлять в бумажном и электронном виде планирующую и отчетную документацию в области внеурочной деятельности и в начальных классах;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находить и использовать методическую литературу, ресурсы сетевой (цифровой) образовательной среды, </w:t>
            </w: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необходимые для организации внеурочной деятельности обучающихся начальных классов;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систематизировать полученные знания в ходе изучения передового педагогического опыта организации внеурочной деятельности с младшими школьниками;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и оценивать эффективность образовательных технологий, используемых во внеурочной деятельности в начальной школе;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анализировать эффективность организации внеурочной деятельности;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самоанализ при организации внеурочной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осуществлять мониторинг и анализ современных психолого-педагогических и методических ресурсов для профессионального роста; </w:t>
            </w:r>
          </w:p>
          <w:p w:rsidR="00EA2246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траекторию профессионального роста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находить ценностный аспект учебного знания и информации, обеспечивать его понимание и переживание обучающимися проектирование ситуаций и событий, развивающих эмоционально-ценностную сферу ребенка;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и реализовывать образцы и ценности социального поведения, навыки поведения в мире виртуальной реальности и социальных сетях, позитивные образцы поликультурного и толерантного общения;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ресурсы сетевой (цифровой) образовательной среды для решения воспитательных задач;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проявлять толерантное отношение к представителям разных мировоззрений и культурных традиций;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организовать деятельность детей по социальному проектированию;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формулировать цели и задачи воспитания классного коллектива и отдельных обучающихся с учетом возрастных и индивидуальных особенностей;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планировать воспитательную деятельность;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программу воспитания на основе примерных программ;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оказывать педагогическую поддержку в процессе адаптации детей к условиям образовательной организации;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создавать условия для самоорганизации обучающихся в воспитательной деятельности,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использовать разнообразные методы, формы, средства воспитания при проведении воспитательных </w:t>
            </w: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мероприятий, акций, детских социально значимых инициатив;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детский досуг, вовлекать детей в различные виды общественно-полезной деятельности и детские творческие объединения;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помогать обучающимся предотвращать и разрешать конфликты;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взаимодействовать с другими специалистами в рамках психолого-медико-педагогического консилиума;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воспитательные возможности различных видов деятельности ребёнка;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диагностировать результаты реализации программы воспитания;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анализировать результаты реализации программы воспитания;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систематизировать полученные знания в ходе изучения передового педагогического опыта воспитательной работы с младшими школьниками;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и оценивать эффективность образовательных технологий, используемых в процессе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анализировать эффективность воспитательного процесса;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самоанализ при организации воспитательного процесса;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мониторинг и анализ современных психолого-педагогических и методических ресурсов для профессионального роста в организации воспитательной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траекторию профессионального роста;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консультировать родителей по вопросам семейного воспитания, социального, психического и физического развития ребенка;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организовывать разнообразные формы взаимодействия с семьей (родительские встречи, консультации, беседы и др.), привлекать родителей к проведению совместных мероприятий;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изучать особенности семейного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навыки толерантного поведения в изменяющейся поликультурной среде;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проектировать сетевое воспитательное пространство;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планировать взаимодействие в рамках сетевого воспитательного пространства;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организовать целенаправленное и содержательное взаимодействие с учетом возраста и уровня профессионально-педагогической подготовленности целевой аудитории;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разнообразные методы, формы и приемы взаимодействия с членами педагогического коллектива, представителями администрации по вопросам воспитания обучающихся класса;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создавать детско- взрослые общности обучающихся, их родителей (законных представителей), педагогических работников школы, учреждений дополнительного образования детей, учреждений культуры и спорта;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ресурсы сетевой (цифровой) образовательной среды для решения воспитательных задач;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транслировать передовой педагогический опыт посредством различных форм интерактивного взаимодействия;</w:t>
            </w:r>
          </w:p>
          <w:p w:rsidR="00EA2246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психологически безопасную и комфортную образовательную среду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цели и задачи урока, планировать его с учетом особенностей предметов художественно-эстетического цикла, возраста, класса, отдельных обучающихся и в соответствии с санитарно-гигиеническими нормами на основе ФГОС НОО с учетом особенностей социальной ситуации развития обучающихся;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формулировать различные виды учебных </w:t>
            </w:r>
            <w:proofErr w:type="gramStart"/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  и</w:t>
            </w:r>
            <w:proofErr w:type="gramEnd"/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организовывать их решение  в процессе освоения дисциплин художественно-эстетического цикла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метапредметной</w:t>
            </w:r>
            <w:proofErr w:type="spellEnd"/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составляющей их содержания;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и реализовывать программы развития универсальных учебных действий в процессе освоения дисциплин художественно-эстетического цикла;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владеть формами и методами обучения, в том числе выходящими за рамки учебных занятий;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и реализовывать проектно-исследовательскую деятельность в начальной школе при изучении дисциплин художественно-эстетического цикла;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технологическое мышление обучающихся в процессе изучения дисциплин художественно-эстетического цикла</w:t>
            </w:r>
          </w:p>
        </w:tc>
      </w:tr>
      <w:tr w:rsidR="00EA2246" w:rsidTr="00EA2246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сущность и виды учебных задач, обобщённых способов деятельности; 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преемственные образовательные программы дошкольного, начального общего и основного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методики преподавания учебных предметов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основные принципы </w:t>
            </w:r>
            <w:proofErr w:type="spell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подхода, виды и приемы современных педагогических технологий;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способы достижения планируемых результатов освоения программы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 </w:t>
            </w: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образовательной деятельности, предусмотренных программой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специфика обучения детей с особыми образовательными потребностями;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способы организации проектно-исследовательской деятельности обучающихся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основные принципы </w:t>
            </w:r>
            <w:proofErr w:type="spell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подхода;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дидактика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современные образовательные технологии, в том числе информационно- коммуникационные;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основы организации учебной проектно-исследовательской деятельности в начальной школе;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основы контрольно-оценочной деятельности учителя начальных классов;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критерии оценивания и виды учета успеваемости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требования к учебным занятиям;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требования к результатам обучения обучающихся начальных классов;</w:t>
            </w:r>
          </w:p>
          <w:p w:rsidR="00EA2246" w:rsidRPr="009609CE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bCs/>
                <w:sz w:val="28"/>
              </w:rPr>
            </w:pPr>
            <w:r w:rsidRPr="009609CE">
              <w:rPr>
                <w:rFonts w:ascii="Times New Roman" w:hAnsi="Times New Roman"/>
                <w:bCs/>
                <w:sz w:val="28"/>
              </w:rPr>
              <w:t>- пути достижения образовательных результатов;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основы планирования и проектирования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требования к внеурочной деятельности ФГОС НОО;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возрастные особенности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примерные программы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образовательные потребности обучающихся и способы их диагностики;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социальный запрос родителей (законных представителей); 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условия организации внеурочной деятельности, в том числе возможности образовательной организации, социальных партнеров, региона;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структуру рабочей программы внеурочной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возможности современных средств (интерактивного оборудования, мобильных научных лабораторий, конструкторов, в том числе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конструкторов LEGO, и др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), ресурсов цифровой образовательной среды для проектирования и реализации внеурочной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деятельности в начальной школе;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основы проектирования индивидуальной образовательной траектории обучающегося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теоретические основы организации различных видов внеурочной деятельности: игровой, учебно-исследовательской, художественно-продуктивной, культурно-досуговой, проектной и др.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модели организации внеурочной деятельности в школе;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теоретические основы и методика планирования внеурочной работы с учетом возрастных и индивидуальных особенностей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педагогические и гигиенические требования к организации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методические основы организации внеурочной деятельности в избранной области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общения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методические основы и особенности работы с обучающимися, имеющими особые образовательные потребности;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выявления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педагогом интересов и </w:t>
            </w:r>
            <w:proofErr w:type="gramStart"/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способностей</w:t>
            </w:r>
            <w:proofErr w:type="gramEnd"/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обучающихся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диагностики достижения образовательных результатов во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требования к результатам внеурочной деятельности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требования к учебно-методическим материалам, применяемым в начальной школе для организации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требований к разработке планирующей и отчетной документации в области внеурочной деятельности и в начальных классах;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анализа и оценки эффективности образовательных технологий в области внеурочной деятельности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критерии эффективности педагогического опыта и применения образовательных технологий во внеурочной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деятельности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анализа и самоанализа профессионального саморазвития;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проектирования траектории профессионального и личностного роста;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осуществления деятельности в соответствии с выстроенной траекторией профессионального роста;</w:t>
            </w:r>
          </w:p>
          <w:p w:rsidR="00EA2246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iCs/>
                <w:sz w:val="28"/>
              </w:rPr>
            </w:pPr>
            <w:r w:rsidRPr="009609CE">
              <w:rPr>
                <w:rFonts w:ascii="Times New Roman" w:hAnsi="Times New Roman"/>
                <w:iCs/>
                <w:sz w:val="28"/>
              </w:rPr>
              <w:t>- образовательные запросы общества и государства в области внеурочной деятельности обучающихся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примерные программы воспитания и социализации обучающихся для начального общего образования;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закономерности проектирования и реализации воспитательных программ;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походов, экспедиций и т.п.);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современные, в том числе интерактивные, формы и методы воспитательной работы;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способы защиты достоинства и интересов обучающихся, оказавшихся в конфликтной ситуации и/или неблагоприятных условиях;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теоретические и методические основы деятельности классного руководителя;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образцы и ценности социального поведения, поведения в мире виртуальной реальности и социальных сетях;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основы методики воспитательной работы;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основные принципы </w:t>
            </w:r>
            <w:proofErr w:type="spellStart"/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 подхода в воспитании;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современные технологии воспитания;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адаптации обучающихся к условиям начального общего образования;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возрастные особенности обучающихся на ступени начального общего образования;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условия развития ученического самоуправления в общеобразовательной организации;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условия формирования благоприятного психологического микроклимата и сотрудничества обучающихся в классе;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формирования коллектива класса и роль классного руководителя в этом процессе;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педагогические и гигиенические требования к организации и проведению различных видов воспитательной работы;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методика педагогического наблюдения, основы интерпретации полученных результатов и формы их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представления;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диагностики результатов воспитательной работы;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анализа и оценки эффективности образовательных технологий в области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критерии эффективности применения педагогического опыта и образовательных технологий в области воспитания обучающихся;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способы анализа и самоанализа профессионального саморазвития;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проектирования траектории профессионального и личностного роста;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осуществления деятельности в соответствии с выстроенной траекторией профессионального роста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образовательные запросы общества и государства в области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планирования, содержание, формы, методы и технологии взаимодействия с родителями обучающихся (их законными представителями);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особенности социальной ситуации развития и воспитания в условиях неопределенности;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сетевого социального проектирования;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технологии сетевого взаимодействия;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технологии интерактивного взаимодействия с партнерами и коллегами;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задачи, содержание, методы, формы организации и процесс взаимодействия с коллегами и социальными партнерами (организациями образования, культуры, родителями, лицами их заменяющими) по вопросам воспитания учащихся;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основы делового общения;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цели и специфику детских общественных организаций и объединений федерального, регионального и иного уровня;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сотрудничества с другими педагогическими работниками и другими специалистами в решении воспитательных задач;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задачи и содержание семейного, общественного и государственного воспитания;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современной семьи;</w:t>
            </w:r>
          </w:p>
          <w:p w:rsidR="00EA2246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iCs/>
                <w:sz w:val="28"/>
              </w:rPr>
            </w:pPr>
            <w:r w:rsidRPr="009609CE">
              <w:rPr>
                <w:rFonts w:ascii="Times New Roman" w:hAnsi="Times New Roman"/>
                <w:iCs/>
                <w:sz w:val="28"/>
              </w:rPr>
              <w:t xml:space="preserve">- основы </w:t>
            </w:r>
            <w:proofErr w:type="spellStart"/>
            <w:r w:rsidRPr="009609CE">
              <w:rPr>
                <w:rFonts w:ascii="Times New Roman" w:hAnsi="Times New Roman"/>
                <w:iCs/>
                <w:sz w:val="28"/>
              </w:rPr>
              <w:t>конфликтологии</w:t>
            </w:r>
            <w:proofErr w:type="spellEnd"/>
            <w:r w:rsidRPr="009609CE">
              <w:rPr>
                <w:rFonts w:ascii="Times New Roman" w:hAnsi="Times New Roman"/>
                <w:iCs/>
                <w:sz w:val="28"/>
              </w:rPr>
              <w:t>, психологии общения</w:t>
            </w:r>
            <w:r>
              <w:rPr>
                <w:rFonts w:ascii="Times New Roman" w:hAnsi="Times New Roman"/>
                <w:iCs/>
                <w:sz w:val="28"/>
              </w:rPr>
              <w:t>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теоретические основы методики обучения предметов художественно-эстетического цикла в начальной школе;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>систем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 обучения предметов художественно-эстетического цикла в начальной школе;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цели, содержание, принципы, методы и средства обучения предметов художественно-эстетического цикла в начальной школе;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>концептуальные основы УМК начальной школы, включая предметы художественно-эстетического цикла;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типы, виды уроков художественно-эстетического цикла, технология их проведения в начальной школе;</w:t>
            </w:r>
          </w:p>
          <w:p w:rsidR="00EA2246" w:rsidRPr="009609CE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A6FBA">
              <w:rPr>
                <w:rFonts w:ascii="Times New Roman" w:hAnsi="Times New Roman"/>
                <w:iCs/>
                <w:sz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современные технологии обучения предметам художественно-эстетического </w:t>
            </w:r>
            <w:proofErr w:type="gramStart"/>
            <w:r w:rsidRPr="00AA6FBA">
              <w:rPr>
                <w:rFonts w:ascii="Times New Roman" w:hAnsi="Times New Roman"/>
                <w:color w:val="000000"/>
                <w:sz w:val="28"/>
                <w:lang w:val="x-none"/>
              </w:rPr>
              <w:t>цикла</w:t>
            </w:r>
            <w:r w:rsidRPr="00AA6FBA">
              <w:rPr>
                <w:rFonts w:ascii="Times New Roman" w:hAnsi="Times New Roman"/>
                <w:iCs/>
                <w:sz w:val="28"/>
              </w:rPr>
              <w:t xml:space="preserve"> .</w:t>
            </w:r>
            <w:proofErr w:type="gramEnd"/>
          </w:p>
        </w:tc>
      </w:tr>
    </w:tbl>
    <w:p w:rsidR="00EA2246" w:rsidRDefault="00EA2246" w:rsidP="00EA2246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246" w:rsidRDefault="00EA2246" w:rsidP="00EA2246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преддипломной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практики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преддипломной практики по специальности </w:t>
      </w:r>
      <w:r w:rsidRPr="00A406AF">
        <w:rPr>
          <w:rFonts w:ascii="Times New Roman" w:hAnsi="Times New Roman"/>
          <w:sz w:val="28"/>
          <w:szCs w:val="28"/>
        </w:rPr>
        <w:t>44.02.02 Преподавание в начальных классах</w:t>
      </w:r>
      <w:r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преддипломной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EA2246" w:rsidRDefault="00EA2246" w:rsidP="00EA2246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A2246" w:rsidRPr="00C037EC" w:rsidRDefault="00EA2246" w:rsidP="00EA2246">
      <w:pPr>
        <w:pStyle w:val="a6"/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/>
          <w:bCs/>
          <w:sz w:val="28"/>
          <w:szCs w:val="28"/>
        </w:rPr>
      </w:pPr>
      <w:r w:rsidRPr="00C037EC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Количество часов, </w:t>
      </w:r>
      <w:proofErr w:type="gramStart"/>
      <w:r w:rsidRPr="00C037EC"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 w:rsidRPr="00C037EC"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преддипломной практики </w:t>
      </w:r>
    </w:p>
    <w:p w:rsidR="00EA2246" w:rsidRPr="00C037EC" w:rsidRDefault="00EA2246" w:rsidP="00EA2246">
      <w:p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037EC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преддипломной   практики, -  8 семестр, 144 часа. 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преддипломной практики</w:t>
      </w:r>
    </w:p>
    <w:p w:rsidR="00EA2246" w:rsidRDefault="00EA2246" w:rsidP="00EA2246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и виды работ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EA2246" w:rsidTr="00EA2246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EA2246" w:rsidTr="00EA2246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Преддипломная  практика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3771CB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преддипломной практики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981"/>
        <w:gridCol w:w="1364"/>
      </w:tblGrid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sz w:val="28"/>
                <w:szCs w:val="28"/>
              </w:rPr>
              <w:t xml:space="preserve">Проектирование, реализация и анализ процесса обучения в начальном общем образовании 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Определение цели и задач по всем учебным предметам начальной школы с учетом возраста, класса, отдельных обучающихся и в соответствии с санитарно-гигиеническими нормами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609CE">
              <w:rPr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и проведение уроков в соответствии с возрастными и индивидуальными особенностями обучающихся </w:t>
            </w:r>
          </w:p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Проведение диагностики оценки учебных достижений школьников с учетом возраста, класса и отдельных учеников</w:t>
            </w:r>
          </w:p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и проведение уроков </w:t>
            </w:r>
            <w:proofErr w:type="gramStart"/>
            <w:r w:rsidRPr="009609CE">
              <w:rPr>
                <w:rFonts w:ascii="Times New Roman" w:hAnsi="Times New Roman"/>
                <w:sz w:val="28"/>
                <w:szCs w:val="28"/>
              </w:rPr>
              <w:t>чтения  с</w:t>
            </w:r>
            <w:proofErr w:type="gramEnd"/>
            <w:r w:rsidRPr="009609CE">
              <w:rPr>
                <w:rFonts w:ascii="Times New Roman" w:hAnsi="Times New Roman"/>
                <w:sz w:val="28"/>
                <w:szCs w:val="28"/>
              </w:rPr>
              <w:t xml:space="preserve"> ИКТ-технологиями.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b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/>
                <w:b/>
                <w:sz w:val="28"/>
                <w:szCs w:val="28"/>
              </w:rPr>
              <w:t>Проектирование, организация и анализ внеурочной деятельности обучающихся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Подготовка и проведение пробных занятий по внеурочной деятельности начальной школы с использованием разнообразных педагогических приемов и технологий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. 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Самоанализ по проведенным занятиям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Анализ, самоанализ внеурочной работы по направлениям работы с учащимися младших классов</w:t>
            </w: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CB2CF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CF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Проведение диагностик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сформированности</w:t>
            </w:r>
            <w:proofErr w:type="spellEnd"/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УУД  обучающихся начальных классов.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CB2CF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CF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lastRenderedPageBreak/>
              <w:t>Оценка эффективности образовательных технологий во внеурочной деятельности обучающихся начальных классов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CB2CF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CF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Воспитательная деятельность, в том числе классное руководство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Участие в воспитательной деятельности классного руководителя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проведение </w:t>
            </w:r>
            <w:r w:rsidRPr="009609CE">
              <w:rPr>
                <w:rFonts w:ascii="Times New Roman" w:hAnsi="Times New Roman"/>
                <w:sz w:val="28"/>
                <w:szCs w:val="28"/>
              </w:rPr>
              <w:t>внеклассных мероприятий (разработка конспекта классного часа / организованного досуга)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и проведение</w:t>
            </w:r>
            <w:r w:rsidRPr="009609CE">
              <w:rPr>
                <w:rFonts w:ascii="Times New Roman" w:hAnsi="Times New Roman"/>
                <w:sz w:val="28"/>
                <w:szCs w:val="28"/>
              </w:rPr>
              <w:t xml:space="preserve"> родительских встреч, бесед, консультаций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Участие в организации общешкольных мероприятий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внеклассных мероприятий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Наблюдение за детьми, проведение педагогической диагностики временного детского коллектива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Составление психолого-педагогической характеристики временного детского коллектива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Преподавание дисциплин художественно-эстетического цикла </w:t>
            </w:r>
          </w:p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/>
                <w:bCs/>
                <w:sz w:val="28"/>
                <w:szCs w:val="28"/>
              </w:rPr>
              <w:t>в начальной школе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AA6FBA">
              <w:rPr>
                <w:rFonts w:ascii="Times New Roman" w:hAnsi="Times New Roman"/>
                <w:sz w:val="28"/>
                <w:szCs w:val="28"/>
                <w:lang w:eastAsia="x-none"/>
              </w:rPr>
              <w:t>Планирование и проведение уроков музыки в начальной школе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AA6FBA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Планирование и проведение уроков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изобразительного искусства</w:t>
            </w:r>
            <w:r w:rsidRPr="00AA6FBA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в начальной школе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ab/>
            </w:r>
            <w:r w:rsidRPr="00AA6FBA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 xml:space="preserve">Итого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</w:tr>
    </w:tbl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реализации программы преддипломной практики</w:t>
      </w:r>
    </w:p>
    <w:p w:rsidR="00EA2246" w:rsidRDefault="00EA2246" w:rsidP="00EA2246">
      <w:pPr>
        <w:pStyle w:val="a4"/>
        <w:ind w:left="72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A2246" w:rsidRPr="003771CB" w:rsidRDefault="00EA2246" w:rsidP="00EA224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еддипломная</w:t>
      </w:r>
      <w:r w:rsidRPr="003771CB">
        <w:rPr>
          <w:rFonts w:ascii="Times New Roman" w:hAnsi="Times New Roman"/>
          <w:sz w:val="28"/>
          <w:szCs w:val="28"/>
        </w:rPr>
        <w:t xml:space="preserve"> практика проводится в организациях, направление деятельности которых соответствует профилю подготовки.</w:t>
      </w:r>
    </w:p>
    <w:p w:rsidR="00EA2246" w:rsidRPr="003771CB" w:rsidRDefault="00EA2246" w:rsidP="00EA224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Базами пр</w:t>
      </w:r>
      <w:r>
        <w:rPr>
          <w:rFonts w:ascii="Times New Roman" w:hAnsi="Times New Roman"/>
          <w:sz w:val="28"/>
          <w:szCs w:val="28"/>
        </w:rPr>
        <w:t>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являются образовательные учреждения разных видов, которые соответствуют необходимым условиям для организации и проведения практики.</w:t>
      </w:r>
    </w:p>
    <w:p w:rsidR="00EA2246" w:rsidRPr="003771CB" w:rsidRDefault="00EA2246" w:rsidP="00EA224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Реализация программы пр</w:t>
      </w:r>
      <w:r>
        <w:rPr>
          <w:rFonts w:ascii="Times New Roman" w:hAnsi="Times New Roman"/>
          <w:sz w:val="28"/>
          <w:szCs w:val="28"/>
        </w:rPr>
        <w:t>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предполагает наличие в образовательных организациях – базах практики учебных кабинетов, состояние которых соответствует действующим санитарным и противопожарным нормам, нормам охраны труда работников образовательных организаций. </w:t>
      </w:r>
    </w:p>
    <w:p w:rsidR="00EA2246" w:rsidRDefault="00EA2246" w:rsidP="00EA2246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 программы преддипломной практики</w:t>
      </w:r>
    </w:p>
    <w:p w:rsidR="00EA2246" w:rsidRDefault="00EA2246" w:rsidP="00EA2246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872"/>
        <w:gridCol w:w="5074"/>
      </w:tblGrid>
      <w:tr w:rsidR="00EA2246" w:rsidRPr="00617706" w:rsidTr="00EA2246">
        <w:trPr>
          <w:trHeight w:val="524"/>
        </w:trPr>
        <w:tc>
          <w:tcPr>
            <w:tcW w:w="2518" w:type="dxa"/>
            <w:vAlign w:val="center"/>
          </w:tcPr>
          <w:p w:rsidR="00EA2246" w:rsidRPr="00617706" w:rsidRDefault="00EA2246" w:rsidP="00EA224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Вид</w:t>
            </w:r>
          </w:p>
          <w:p w:rsidR="00EA2246" w:rsidRPr="00617706" w:rsidRDefault="00EA2246" w:rsidP="00EA224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профессиональной</w:t>
            </w:r>
          </w:p>
          <w:p w:rsidR="00EA2246" w:rsidRPr="00617706" w:rsidRDefault="00EA2246" w:rsidP="00EA224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  <w:tc>
          <w:tcPr>
            <w:tcW w:w="5074" w:type="dxa"/>
          </w:tcPr>
          <w:p w:rsidR="00EA2246" w:rsidRPr="00617706" w:rsidRDefault="00EA2246" w:rsidP="00EA22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Формы, методы контроля и оценки результатов обучения</w:t>
            </w:r>
          </w:p>
        </w:tc>
      </w:tr>
      <w:tr w:rsidR="00EA2246" w:rsidRPr="00617706" w:rsidTr="00EA2246">
        <w:trPr>
          <w:trHeight w:val="562"/>
        </w:trPr>
        <w:tc>
          <w:tcPr>
            <w:tcW w:w="2518" w:type="dxa"/>
          </w:tcPr>
          <w:p w:rsidR="00EA2246" w:rsidRPr="00324D4F" w:rsidRDefault="00EA2246" w:rsidP="00EA2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6AF">
              <w:rPr>
                <w:rFonts w:ascii="Times New Roman" w:hAnsi="Times New Roman"/>
                <w:sz w:val="28"/>
                <w:szCs w:val="28"/>
              </w:rPr>
              <w:t xml:space="preserve">Проектирование, реализация и анализ процесса обучения в </w:t>
            </w:r>
            <w:r w:rsidRPr="00A406AF">
              <w:rPr>
                <w:rFonts w:ascii="Times New Roman" w:hAnsi="Times New Roman"/>
                <w:sz w:val="28"/>
                <w:szCs w:val="28"/>
              </w:rPr>
              <w:lastRenderedPageBreak/>
              <w:t>начальном общем образовании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lastRenderedPageBreak/>
              <w:t>ПК 1.1 -1.</w:t>
            </w: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074" w:type="dxa"/>
          </w:tcPr>
          <w:p w:rsidR="00EA2246" w:rsidRPr="00324D4F" w:rsidRDefault="00EA2246" w:rsidP="00EA2246">
            <w:pPr>
              <w:pStyle w:val="a6"/>
              <w:numPr>
                <w:ilvl w:val="0"/>
                <w:numId w:val="3"/>
              </w:numPr>
              <w:suppressAutoHyphens/>
              <w:spacing w:after="0" w:line="240" w:lineRule="auto"/>
              <w:ind w:left="33" w:firstLine="0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324D4F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разработанных конспектов уроков и проведенных уроков</w:t>
            </w:r>
          </w:p>
          <w:p w:rsidR="00EA2246" w:rsidRPr="00324D4F" w:rsidRDefault="00EA2246" w:rsidP="00EA2246">
            <w:pPr>
              <w:pStyle w:val="a6"/>
              <w:numPr>
                <w:ilvl w:val="0"/>
                <w:numId w:val="3"/>
              </w:numPr>
              <w:suppressAutoHyphens/>
              <w:spacing w:after="0"/>
              <w:ind w:left="33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324D4F">
              <w:rPr>
                <w:rFonts w:ascii="Times New Roman" w:eastAsia="Calibri" w:hAnsi="Times New Roman"/>
                <w:sz w:val="28"/>
                <w:szCs w:val="28"/>
              </w:rPr>
              <w:t>Оценка методического пакета диагностик универсальных учебных действий и предметных результатов</w:t>
            </w:r>
          </w:p>
          <w:p w:rsidR="00EA2246" w:rsidRPr="00324D4F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2246" w:rsidRPr="00617706" w:rsidTr="00EA2246">
        <w:trPr>
          <w:trHeight w:val="699"/>
        </w:trPr>
        <w:tc>
          <w:tcPr>
            <w:tcW w:w="2518" w:type="dxa"/>
          </w:tcPr>
          <w:p w:rsidR="00EA2246" w:rsidRDefault="00EA2246" w:rsidP="00EA224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C0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Проектирование, организация и анализ внеурочной деятельности обучающихся</w:t>
            </w:r>
          </w:p>
          <w:p w:rsidR="00EA2246" w:rsidRPr="00617706" w:rsidRDefault="00EA2246" w:rsidP="00EA224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</w:tcPr>
          <w:p w:rsidR="00EA2246" w:rsidRPr="00617706" w:rsidRDefault="00EA2246" w:rsidP="00EA2246">
            <w:pPr>
              <w:jc w:val="both"/>
              <w:rPr>
                <w:rFonts w:ascii="Times New Roman" w:eastAsia="Verdana" w:hAnsi="Times New Roman"/>
                <w:bCs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ПК 2.1-2.</w:t>
            </w: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74" w:type="dxa"/>
          </w:tcPr>
          <w:p w:rsidR="00EA224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ценка методист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ом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(учител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ем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) </w:t>
            </w:r>
            <w:proofErr w:type="gramStart"/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конспектов 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проведенных 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внеурочных занятий, предполагающих организацию игровой, учебно-исследовательской, художественно-продуктивной, культурно-досуговой, проектной и др. видов деятельности.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составления отчета о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прохождении преддипломной практики</w:t>
            </w:r>
          </w:p>
        </w:tc>
      </w:tr>
      <w:tr w:rsidR="00EA2246" w:rsidRPr="00617706" w:rsidTr="00EA2246">
        <w:trPr>
          <w:trHeight w:val="60"/>
        </w:trPr>
        <w:tc>
          <w:tcPr>
            <w:tcW w:w="2518" w:type="dxa"/>
          </w:tcPr>
          <w:p w:rsidR="00EA2246" w:rsidRPr="00617706" w:rsidRDefault="00EA2246" w:rsidP="00EA2246">
            <w:pPr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15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Воспитательная деятельность, в том числе классное руководство 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ПК 3.1 -3.</w:t>
            </w: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74" w:type="dxa"/>
          </w:tcPr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1. </w:t>
            </w: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и наблюдение за профессиональным поведением обучающегося в практики</w:t>
            </w:r>
          </w:p>
          <w:p w:rsidR="00EA224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и анализ воспитательного мероприятия</w:t>
            </w:r>
          </w:p>
          <w:p w:rsidR="00EA2246" w:rsidRPr="008423C5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3</w:t>
            </w:r>
            <w:r>
              <w:t xml:space="preserve"> </w:t>
            </w: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составления отчета о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прохождении преддипломной практики 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2246" w:rsidRPr="00617706" w:rsidTr="00EA2246">
        <w:trPr>
          <w:trHeight w:val="60"/>
        </w:trPr>
        <w:tc>
          <w:tcPr>
            <w:tcW w:w="2518" w:type="dxa"/>
          </w:tcPr>
          <w:p w:rsidR="00EA2246" w:rsidRPr="00EE5B92" w:rsidRDefault="00EA2246" w:rsidP="00EA2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5B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Преподавание дисциплин художественно-эстетического цикла </w:t>
            </w:r>
          </w:p>
          <w:p w:rsidR="00EA2246" w:rsidRPr="006115D8" w:rsidRDefault="00EA2246" w:rsidP="00EA22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5B92">
              <w:rPr>
                <w:rFonts w:ascii="Times New Roman" w:hAnsi="Times New Roman"/>
                <w:sz w:val="28"/>
                <w:szCs w:val="28"/>
                <w:lang w:eastAsia="en-US"/>
              </w:rPr>
              <w:t>в начальной школе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tabs>
                <w:tab w:val="left" w:pos="291"/>
              </w:tabs>
              <w:jc w:val="center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4.1</w:t>
            </w:r>
          </w:p>
        </w:tc>
        <w:tc>
          <w:tcPr>
            <w:tcW w:w="5074" w:type="dxa"/>
          </w:tcPr>
          <w:p w:rsidR="00EA2246" w:rsidRDefault="00EA2246" w:rsidP="00EA2246">
            <w:pPr>
              <w:pStyle w:val="a6"/>
              <w:numPr>
                <w:ilvl w:val="0"/>
                <w:numId w:val="4"/>
              </w:numPr>
              <w:suppressAutoHyphens/>
              <w:spacing w:after="0" w:line="240" w:lineRule="auto"/>
              <w:ind w:left="33" w:firstLine="0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разработанных конспектов уроков и проведенных уроков музыки</w:t>
            </w:r>
          </w:p>
          <w:p w:rsidR="00EA2246" w:rsidRDefault="00EA2246" w:rsidP="00EA2246">
            <w:pPr>
              <w:pStyle w:val="a6"/>
              <w:numPr>
                <w:ilvl w:val="0"/>
                <w:numId w:val="4"/>
              </w:numPr>
              <w:suppressAutoHyphens/>
              <w:spacing w:after="0" w:line="240" w:lineRule="auto"/>
              <w:ind w:left="33" w:firstLine="0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разработанных конспектов уроков и проведенных уроков изобразительного искусства</w:t>
            </w:r>
          </w:p>
          <w:p w:rsidR="00EA2246" w:rsidRPr="008423C5" w:rsidRDefault="00EA2246" w:rsidP="00EA2246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A2246" w:rsidRDefault="00EA2246" w:rsidP="00EA2246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A2246" w:rsidRDefault="00EA2246" w:rsidP="00EA2246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A2246" w:rsidRDefault="00EA2246" w:rsidP="00EA2246"/>
    <w:p w:rsidR="00EA2246" w:rsidRDefault="00EA2246" w:rsidP="00EA2246"/>
    <w:p w:rsidR="00201D2D" w:rsidRDefault="00201D2D"/>
    <w:sectPr w:rsidR="00201D2D" w:rsidSect="00EA22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D0631"/>
    <w:multiLevelType w:val="hybridMultilevel"/>
    <w:tmpl w:val="D6AAC112"/>
    <w:lvl w:ilvl="0" w:tplc="6EAC5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FF3A22"/>
    <w:multiLevelType w:val="multilevel"/>
    <w:tmpl w:val="D12884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71CB5883"/>
    <w:multiLevelType w:val="hybridMultilevel"/>
    <w:tmpl w:val="7B76002E"/>
    <w:lvl w:ilvl="0" w:tplc="B03467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46"/>
    <w:rsid w:val="00066C2A"/>
    <w:rsid w:val="00201D2D"/>
    <w:rsid w:val="00E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683D0-FF60-411F-BAA4-A7414CE2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4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A224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24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A224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2246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uiPriority w:val="1"/>
    <w:locked/>
    <w:rsid w:val="00EA2246"/>
  </w:style>
  <w:style w:type="paragraph" w:styleId="a4">
    <w:name w:val="No Spacing"/>
    <w:link w:val="a3"/>
    <w:uiPriority w:val="1"/>
    <w:qFormat/>
    <w:rsid w:val="00EA2246"/>
    <w:pPr>
      <w:spacing w:after="0" w:line="240" w:lineRule="auto"/>
    </w:pPr>
  </w:style>
  <w:style w:type="paragraph" w:customStyle="1" w:styleId="ConsPlusNormal">
    <w:name w:val="ConsPlusNormal"/>
    <w:rsid w:val="00EA22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EA2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EA2246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customStyle="1" w:styleId="Default">
    <w:name w:val="Default"/>
    <w:rsid w:val="00EA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EA2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6C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6387</Words>
  <Characters>36411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1</cp:revision>
  <cp:lastPrinted>2025-11-27T02:36:00Z</cp:lastPrinted>
  <dcterms:created xsi:type="dcterms:W3CDTF">2025-11-27T02:19:00Z</dcterms:created>
  <dcterms:modified xsi:type="dcterms:W3CDTF">2025-11-27T02:37:00Z</dcterms:modified>
</cp:coreProperties>
</file>