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92" w:rsidRDefault="00EE5B92" w:rsidP="00EE5B92">
      <w:pPr>
        <w:pStyle w:val="1"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Государственное  бюджетное</w:t>
      </w:r>
      <w:proofErr w:type="gramEnd"/>
      <w:r>
        <w:rPr>
          <w:bCs/>
          <w:color w:val="000000"/>
          <w:sz w:val="28"/>
          <w:szCs w:val="28"/>
        </w:rPr>
        <w:t xml:space="preserve"> профессиональное образовательное учреждение Иркутской области</w:t>
      </w:r>
    </w:p>
    <w:p w:rsidR="00EE5B92" w:rsidRDefault="00EE5B92" w:rsidP="00EE5B92">
      <w:pPr>
        <w:pStyle w:val="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Боханский</w:t>
      </w:r>
      <w:proofErr w:type="spellEnd"/>
      <w:r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>
        <w:rPr>
          <w:bCs/>
          <w:color w:val="000000"/>
          <w:sz w:val="28"/>
          <w:szCs w:val="28"/>
        </w:rPr>
        <w:t>им.Д.Банзарова</w:t>
      </w:r>
      <w:proofErr w:type="spellEnd"/>
      <w:r>
        <w:rPr>
          <w:bCs/>
          <w:color w:val="000000"/>
          <w:sz w:val="28"/>
          <w:szCs w:val="28"/>
        </w:rPr>
        <w:t>»</w:t>
      </w: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EE5B92" w:rsidRDefault="00EE5B92" w:rsidP="00EE5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РАБОЧАЯ ПРОГРАММа ПРОИЗВОДСТВЕННОЙ практики</w:t>
      </w:r>
    </w:p>
    <w:p w:rsidR="00EE5B92" w:rsidRPr="00EE5B92" w:rsidRDefault="00EE5B92" w:rsidP="00EE5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ПМ.04 </w:t>
      </w:r>
      <w:r w:rsidRPr="00EE5B92">
        <w:rPr>
          <w:rFonts w:ascii="Times New Roman" w:hAnsi="Times New Roman"/>
          <w:sz w:val="28"/>
          <w:szCs w:val="28"/>
          <w:lang w:eastAsia="en-US"/>
        </w:rPr>
        <w:t xml:space="preserve">Преподавание дисциплин художественно-эстетического цикла </w:t>
      </w:r>
    </w:p>
    <w:p w:rsidR="00EE5B92" w:rsidRDefault="00EE5B92" w:rsidP="00EE5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E5B92">
        <w:rPr>
          <w:rFonts w:ascii="Times New Roman" w:hAnsi="Times New Roman"/>
          <w:sz w:val="28"/>
          <w:szCs w:val="28"/>
          <w:lang w:eastAsia="en-US"/>
        </w:rPr>
        <w:t xml:space="preserve">в начальной школе </w:t>
      </w:r>
    </w:p>
    <w:p w:rsidR="00EE5B92" w:rsidRDefault="00EE5B92" w:rsidP="00EE5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44.02.02 Преподавание в начальных классах</w:t>
      </w: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EE5B92" w:rsidRDefault="00EE5B92" w:rsidP="00EE5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2023г.</w:t>
      </w:r>
    </w:p>
    <w:p w:rsidR="00EE5B92" w:rsidRDefault="00EE5B92" w:rsidP="00EE5B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E8B" w:rsidRPr="00F06E8B" w:rsidRDefault="00F06E8B" w:rsidP="00F06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E8B">
        <w:rPr>
          <w:rFonts w:ascii="Times New Roman" w:hAnsi="Times New Roman"/>
          <w:sz w:val="28"/>
          <w:szCs w:val="28"/>
        </w:rPr>
        <w:t xml:space="preserve">Рабочая программа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44.02.02 Преподавание в начальных </w:t>
      </w:r>
      <w:proofErr w:type="gramStart"/>
      <w:r w:rsidRPr="00F06E8B">
        <w:rPr>
          <w:rFonts w:ascii="Times New Roman" w:hAnsi="Times New Roman"/>
          <w:sz w:val="28"/>
          <w:szCs w:val="28"/>
        </w:rPr>
        <w:t>классах .</w:t>
      </w:r>
      <w:proofErr w:type="gramEnd"/>
    </w:p>
    <w:p w:rsidR="00F06E8B" w:rsidRPr="00F06E8B" w:rsidRDefault="00F06E8B" w:rsidP="00F06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E8B" w:rsidRPr="00F06E8B" w:rsidRDefault="00F06E8B" w:rsidP="00F06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E8B" w:rsidRPr="00F06E8B" w:rsidRDefault="00F06E8B" w:rsidP="00F06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E8B" w:rsidRPr="00F06E8B" w:rsidRDefault="00F06E8B" w:rsidP="00F06E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E8B"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 w:rsidRPr="00F06E8B">
        <w:rPr>
          <w:rFonts w:ascii="Times New Roman" w:hAnsi="Times New Roman"/>
          <w:sz w:val="28"/>
          <w:szCs w:val="28"/>
        </w:rPr>
        <w:t>разработчик :</w:t>
      </w:r>
      <w:proofErr w:type="gramEnd"/>
      <w:r w:rsidRPr="00F06E8B"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F06E8B">
        <w:rPr>
          <w:rFonts w:ascii="Times New Roman" w:hAnsi="Times New Roman"/>
          <w:sz w:val="28"/>
          <w:szCs w:val="28"/>
        </w:rPr>
        <w:t>Боханский</w:t>
      </w:r>
      <w:proofErr w:type="spellEnd"/>
      <w:r w:rsidRPr="00F06E8B"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F06E8B" w:rsidRPr="00F06E8B" w:rsidRDefault="00F06E8B" w:rsidP="00F06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E8B" w:rsidRPr="00F06E8B" w:rsidRDefault="00F06E8B" w:rsidP="00F06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E8B" w:rsidRPr="00F06E8B" w:rsidRDefault="00F06E8B" w:rsidP="00F06E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E8B">
        <w:rPr>
          <w:rFonts w:ascii="Times New Roman" w:hAnsi="Times New Roman"/>
          <w:sz w:val="28"/>
          <w:szCs w:val="28"/>
        </w:rPr>
        <w:t>Разработчики:</w:t>
      </w:r>
    </w:p>
    <w:p w:rsidR="00F06E8B" w:rsidRPr="00F06E8B" w:rsidRDefault="00F06E8B" w:rsidP="00F06E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E8B">
        <w:rPr>
          <w:rFonts w:ascii="Times New Roman" w:hAnsi="Times New Roman"/>
          <w:sz w:val="28"/>
          <w:szCs w:val="28"/>
        </w:rPr>
        <w:t>Романова Е.Н.</w:t>
      </w:r>
      <w:proofErr w:type="gramStart"/>
      <w:r w:rsidRPr="00F06E8B">
        <w:rPr>
          <w:rFonts w:ascii="Times New Roman" w:hAnsi="Times New Roman"/>
          <w:sz w:val="28"/>
          <w:szCs w:val="28"/>
        </w:rPr>
        <w:t>,  преподаватель</w:t>
      </w:r>
      <w:proofErr w:type="gramEnd"/>
      <w:r w:rsidRPr="00F06E8B">
        <w:rPr>
          <w:rFonts w:ascii="Times New Roman" w:hAnsi="Times New Roman"/>
          <w:sz w:val="28"/>
          <w:szCs w:val="28"/>
        </w:rPr>
        <w:t xml:space="preserve">  ГБПОУ ИО БПК им. Д. Банзарова</w:t>
      </w:r>
    </w:p>
    <w:p w:rsidR="00F06E8B" w:rsidRPr="00F06E8B" w:rsidRDefault="00F06E8B" w:rsidP="00F06E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Батуева М.М.,</w:t>
      </w:r>
      <w:r w:rsidRPr="00F06E8B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F06E8B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F06E8B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F06E8B" w:rsidRPr="00F06E8B" w:rsidRDefault="00F06E8B" w:rsidP="00F06E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Урбанова В.П</w:t>
      </w:r>
      <w:r w:rsidRPr="00F06E8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F06E8B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F06E8B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F06E8B" w:rsidRPr="00F06E8B" w:rsidRDefault="00F06E8B" w:rsidP="00F06E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E8B" w:rsidRDefault="00F06E8B" w:rsidP="00EE5B92">
      <w:pPr>
        <w:spacing w:after="0" w:line="240" w:lineRule="auto"/>
        <w:rPr>
          <w:rFonts w:ascii="Times New Roman" w:hAnsi="Times New Roman"/>
          <w:sz w:val="28"/>
          <w:szCs w:val="28"/>
        </w:rPr>
        <w:sectPr w:rsidR="00F06E8B">
          <w:pgSz w:w="11906" w:h="16838"/>
          <w:pgMar w:top="1134" w:right="851" w:bottom="1134" w:left="1701" w:header="709" w:footer="709" w:gutter="0"/>
          <w:cols w:space="720"/>
        </w:sectPr>
      </w:pPr>
    </w:p>
    <w:p w:rsidR="00EE5B92" w:rsidRDefault="00EE5B92" w:rsidP="00EE5B92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производственной практики профессионального модуля.</w:t>
      </w:r>
    </w:p>
    <w:p w:rsidR="00EE5B92" w:rsidRPr="00AE2A84" w:rsidRDefault="00EE5B92" w:rsidP="00EE5B92">
      <w:pPr>
        <w:numPr>
          <w:ilvl w:val="1"/>
          <w:numId w:val="1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E2A84">
        <w:rPr>
          <w:rFonts w:ascii="Times New Roman" w:hAnsi="Times New Roman"/>
          <w:b/>
          <w:bCs/>
          <w:sz w:val="28"/>
          <w:szCs w:val="28"/>
        </w:rPr>
        <w:t xml:space="preserve">Цель и планируемые результаты освоения </w:t>
      </w:r>
      <w:r w:rsidR="00AE2A84" w:rsidRPr="00AE2A84">
        <w:rPr>
          <w:rFonts w:ascii="Times New Roman" w:hAnsi="Times New Roman"/>
          <w:b/>
          <w:bCs/>
          <w:sz w:val="28"/>
          <w:szCs w:val="28"/>
        </w:rPr>
        <w:t>программы практики</w:t>
      </w:r>
    </w:p>
    <w:p w:rsidR="00EE5B92" w:rsidRDefault="00AE2A84" w:rsidP="00AE2A84">
      <w:pPr>
        <w:shd w:val="clear" w:color="auto" w:fill="FFFFFF"/>
        <w:tabs>
          <w:tab w:val="left" w:pos="0"/>
        </w:tabs>
        <w:spacing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F06E8B" w:rsidRPr="00F06E8B">
        <w:rPr>
          <w:rFonts w:ascii="Times New Roman" w:hAnsi="Times New Roman"/>
          <w:bCs/>
          <w:sz w:val="28"/>
          <w:szCs w:val="28"/>
        </w:rPr>
        <w:t xml:space="preserve">Рабочая программа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44.02.02 Преподавание в начальных классах в части </w:t>
      </w:r>
      <w:proofErr w:type="gramStart"/>
      <w:r w:rsidR="00F06E8B" w:rsidRPr="00F06E8B">
        <w:rPr>
          <w:rFonts w:ascii="Times New Roman" w:hAnsi="Times New Roman"/>
          <w:bCs/>
          <w:sz w:val="28"/>
          <w:szCs w:val="28"/>
        </w:rPr>
        <w:t xml:space="preserve">освоения  </w:t>
      </w:r>
      <w:r w:rsidR="00EE5B92">
        <w:rPr>
          <w:rFonts w:ascii="Times New Roman" w:hAnsi="Times New Roman"/>
          <w:bCs/>
          <w:sz w:val="28"/>
          <w:szCs w:val="28"/>
        </w:rPr>
        <w:t>основно</w:t>
      </w:r>
      <w:r w:rsidR="00F06E8B">
        <w:rPr>
          <w:rFonts w:ascii="Times New Roman" w:hAnsi="Times New Roman"/>
          <w:bCs/>
          <w:sz w:val="28"/>
          <w:szCs w:val="28"/>
        </w:rPr>
        <w:t>го</w:t>
      </w:r>
      <w:proofErr w:type="gramEnd"/>
      <w:r w:rsidR="00EE5B92">
        <w:rPr>
          <w:rFonts w:ascii="Times New Roman" w:hAnsi="Times New Roman"/>
          <w:bCs/>
          <w:sz w:val="28"/>
          <w:szCs w:val="28"/>
        </w:rPr>
        <w:t xml:space="preserve"> вид</w:t>
      </w:r>
      <w:r w:rsidR="00F06E8B">
        <w:rPr>
          <w:rFonts w:ascii="Times New Roman" w:hAnsi="Times New Roman"/>
          <w:bCs/>
          <w:sz w:val="28"/>
          <w:szCs w:val="28"/>
        </w:rPr>
        <w:t>а</w:t>
      </w:r>
      <w:r w:rsidR="00EE5B92">
        <w:rPr>
          <w:rFonts w:ascii="Times New Roman" w:hAnsi="Times New Roman"/>
          <w:bCs/>
          <w:sz w:val="28"/>
          <w:szCs w:val="28"/>
        </w:rPr>
        <w:t xml:space="preserve"> деятельности </w:t>
      </w:r>
      <w:r w:rsidRPr="00AE2A84">
        <w:rPr>
          <w:rFonts w:ascii="Times New Roman" w:hAnsi="Times New Roman"/>
          <w:bCs/>
          <w:sz w:val="28"/>
          <w:szCs w:val="28"/>
        </w:rPr>
        <w:t>преподавание дисциплин худ</w:t>
      </w:r>
      <w:r>
        <w:rPr>
          <w:rFonts w:ascii="Times New Roman" w:hAnsi="Times New Roman"/>
          <w:bCs/>
          <w:sz w:val="28"/>
          <w:szCs w:val="28"/>
        </w:rPr>
        <w:t xml:space="preserve">ожественно-эстетического цикла </w:t>
      </w:r>
      <w:r w:rsidRPr="00AE2A84">
        <w:rPr>
          <w:rFonts w:ascii="Times New Roman" w:hAnsi="Times New Roman"/>
          <w:bCs/>
          <w:sz w:val="28"/>
          <w:szCs w:val="28"/>
        </w:rPr>
        <w:t>в начальной школе»</w:t>
      </w:r>
      <w:r w:rsidR="00EE5B92">
        <w:rPr>
          <w:rFonts w:ascii="Times New Roman" w:hAnsi="Times New Roman"/>
          <w:bCs/>
          <w:sz w:val="28"/>
          <w:szCs w:val="28"/>
        </w:rPr>
        <w:t xml:space="preserve"> и соответствующие ему общие и профессиональные компетенции.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356"/>
      </w:tblGrid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92" w:rsidRDefault="00EE5B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92" w:rsidRDefault="00EE5B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результата обучения</w:t>
            </w:r>
          </w:p>
        </w:tc>
      </w:tr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0" w:name="_Toc132624585"/>
            <w:bookmarkStart w:id="1" w:name="_Toc135152121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01.</w:t>
            </w:r>
            <w:bookmarkEnd w:id="0"/>
            <w:bookmarkEnd w:id="1"/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" w:name="_Toc132624587"/>
            <w:bookmarkStart w:id="3" w:name="_Toc135152123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02.</w:t>
            </w:r>
            <w:bookmarkEnd w:id="2"/>
            <w:bookmarkEnd w:id="3"/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" w:name="_Toc132624589"/>
            <w:bookmarkStart w:id="5" w:name="_Toc135152125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04.</w:t>
            </w:r>
            <w:bookmarkEnd w:id="4"/>
            <w:bookmarkEnd w:id="5"/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6" w:name="_Toc132624590"/>
            <w:bookmarkStart w:id="7" w:name="_Toc135152126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6"/>
            <w:bookmarkEnd w:id="7"/>
          </w:p>
        </w:tc>
      </w:tr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05.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09.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E2A84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84" w:rsidRPr="00A90F1C" w:rsidRDefault="00AE2A84" w:rsidP="00AE2A8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90F1C">
              <w:rPr>
                <w:rFonts w:ascii="Times New Roman" w:eastAsia="Calibri" w:hAnsi="Times New Roman"/>
                <w:sz w:val="24"/>
                <w:szCs w:val="24"/>
              </w:rPr>
              <w:t>ВД 4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84" w:rsidRPr="00A90F1C" w:rsidRDefault="00AE2A84" w:rsidP="00AE2A84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A90F1C">
              <w:rPr>
                <w:rFonts w:ascii="Times New Roman" w:eastAsia="Calibri" w:hAnsi="Times New Roman"/>
                <w:iCs/>
                <w:sz w:val="24"/>
                <w:szCs w:val="24"/>
              </w:rPr>
              <w:t>Преподавание дисциплин художественно-эстетического цикла в начальной школе</w:t>
            </w:r>
          </w:p>
        </w:tc>
      </w:tr>
      <w:tr w:rsidR="00EE5B92" w:rsidTr="00EE5B9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 w:rsidP="00EE5B92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8" w:name="_Toc132624606"/>
            <w:bookmarkStart w:id="9" w:name="_Toc135152142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4.1.</w:t>
            </w:r>
            <w:bookmarkEnd w:id="8"/>
            <w:bookmarkEnd w:id="9"/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EE5B92">
              <w:rPr>
                <w:rFonts w:ascii="Times New Roman" w:hAnsi="Times New Roman"/>
                <w:bCs/>
                <w:sz w:val="24"/>
                <w:szCs w:val="24"/>
              </w:rPr>
              <w:t>Проектировать, организовывать и контролировать процесс изучения дисциплин художественно-эстетического цикла в начальной школе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</w:tr>
    </w:tbl>
    <w:p w:rsidR="00EE5B92" w:rsidRDefault="00EE5B92" w:rsidP="00EE5B92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EE5B92" w:rsidRDefault="00EE5B92" w:rsidP="00EE5B92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AE2A84">
        <w:rPr>
          <w:rFonts w:ascii="Times New Roman" w:hAnsi="Times New Roman"/>
          <w:bCs/>
          <w:sz w:val="28"/>
          <w:szCs w:val="28"/>
        </w:rPr>
        <w:t>программы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</w:p>
    <w:p w:rsidR="00EE5B92" w:rsidRDefault="00EE5B92" w:rsidP="00EE5B92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34"/>
        <w:gridCol w:w="7011"/>
      </w:tblGrid>
      <w:tr w:rsidR="00EE5B92" w:rsidTr="00EE5B9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tabs>
                <w:tab w:val="left" w:pos="916"/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, организаци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контрол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процесса изучения дисциплин художественно-эстетического цикла в начальной школе на основе федеральных государственных образовательных стандартов,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федеральной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начального общего образования</w:t>
            </w:r>
          </w:p>
        </w:tc>
      </w:tr>
      <w:tr w:rsidR="00EE5B92" w:rsidTr="00EE5B9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Уметь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5F5301" w:rsidP="005F5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определять цели и задачи урока, планировать его с учетом особенностей предметов художественно-эстетического цикла, возраста, класса, отдельных обучающихся и в соответствии с санитарно-гигиеническими нормами на основе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ФГОС НОО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с учетом особенностей социальной ситуации развития обучающихся;</w:t>
            </w:r>
          </w:p>
          <w:p w:rsidR="005F5301" w:rsidRDefault="005F5301" w:rsidP="005F5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формулировать различные виды учебных </w:t>
            </w:r>
            <w:proofErr w:type="gramStart"/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задач  и</w:t>
            </w:r>
            <w:proofErr w:type="gramEnd"/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организовывать их решение  в процессе освоения дисциплин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lastRenderedPageBreak/>
              <w:t xml:space="preserve">художественно-эстетического цикла в 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метапредметной</w:t>
            </w:r>
            <w:proofErr w:type="spellEnd"/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составляющей их содержания;</w:t>
            </w:r>
          </w:p>
          <w:p w:rsidR="005F5301" w:rsidRDefault="005F5301" w:rsidP="005F5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разрабатывать и реализовывать программы развития универсальных учебных действий в процессе освоения дисциплин художественно-эстетического цикла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F5301" w:rsidRDefault="005F5301" w:rsidP="005F5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5F5301">
              <w:rPr>
                <w:rFonts w:ascii="Times New Roman" w:hAnsi="Times New Roman"/>
                <w:color w:val="000000"/>
                <w:sz w:val="24"/>
                <w:szCs w:val="24"/>
              </w:rPr>
              <w:t>владеть формами и методами обучения, в том числе выходящими за рамки учебных занятий;</w:t>
            </w:r>
          </w:p>
          <w:p w:rsidR="005F5301" w:rsidRDefault="005F5301" w:rsidP="005F5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проектировать и реализовывать проектно-исследовательскую деятельность в начальной школе при изучении дисциплин художественно-эстетического цикла;</w:t>
            </w:r>
          </w:p>
          <w:p w:rsidR="005F5301" w:rsidRPr="005F5301" w:rsidRDefault="005F5301" w:rsidP="005F530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формирова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технологическо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мышлени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обучающихся в процессе изучения дисциплин художественно-эстетического цикла</w:t>
            </w:r>
          </w:p>
        </w:tc>
      </w:tr>
      <w:tr w:rsidR="00EE5B92" w:rsidTr="00EE5B9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Знать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01" w:rsidRDefault="00EE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 основы методики обучения предметов художественно-эстетического цикла в начальной школе;</w:t>
            </w:r>
          </w:p>
          <w:p w:rsidR="005F5301" w:rsidRDefault="00EE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систем</w:t>
            </w:r>
            <w:r w:rsidR="005F530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 обучения предметов художественно-эстетического цикла в начальной школе;</w:t>
            </w:r>
          </w:p>
          <w:p w:rsidR="005F5301" w:rsidRDefault="00EE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цели, содержание, принципы, методы и средства обучения предметов художественно-эстетического цикла в начальной школе;</w:t>
            </w:r>
          </w:p>
          <w:p w:rsidR="005F5301" w:rsidRDefault="00EE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концептуальные основы УМК начальной школы, включая предметы художественно-эстетического цикла;</w:t>
            </w:r>
          </w:p>
          <w:p w:rsidR="005F5301" w:rsidRDefault="00EE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</w:rPr>
              <w:t>типы, виды уроков художественно-эстетического цикла, технология их проведения в начальной школе;</w:t>
            </w:r>
          </w:p>
          <w:p w:rsidR="00EE5B92" w:rsidRPr="005F5301" w:rsidRDefault="00EE5B92" w:rsidP="005F5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 xml:space="preserve">современные технологии обучения предметам художественно-эстетического </w:t>
            </w:r>
            <w:proofErr w:type="gramStart"/>
            <w:r w:rsidR="005F5301" w:rsidRPr="00A90F1C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цикла</w:t>
            </w:r>
            <w:r w:rsidR="005F5301">
              <w:rPr>
                <w:rFonts w:ascii="Times New Roman" w:hAnsi="Times New Roman"/>
                <w:iCs/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EE5B92" w:rsidRDefault="00EE5B92" w:rsidP="00EE5B92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EE5B92" w:rsidRDefault="00EE5B92" w:rsidP="00EE5B92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5B92" w:rsidRDefault="00EE5B92" w:rsidP="00EE5B92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44.02.02 Преподавание в начальных классах в колледже разработана следующая документация: 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практике;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EE5B92" w:rsidRDefault="00EE5B92" w:rsidP="00EE5B92">
      <w:pPr>
        <w:shd w:val="clear" w:color="auto" w:fill="FFFFFF"/>
        <w:tabs>
          <w:tab w:val="left" w:pos="11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практики в соответствии с содержанием тематического плана и содержания практики;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контролирование реализации программы и условий проведения практики организациями, в том числе требований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группы в случае применения групповых форм проведения практики;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организация процедуры оценки общих и профессиональных компетенций студента, освоенных им в ходе прохождения практики;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действующие в организациях правила внутреннего трудового распорядка;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изучать и строго соблюдать нормы охраны труда и правила пожарной безопасности.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</w:t>
      </w:r>
      <w:proofErr w:type="gramStart"/>
      <w:r>
        <w:rPr>
          <w:rFonts w:ascii="Times New Roman" w:hAnsi="Times New Roman"/>
          <w:bCs/>
          <w:sz w:val="28"/>
          <w:szCs w:val="28"/>
        </w:rPr>
        <w:t>производственной  практики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-  </w:t>
      </w:r>
      <w:r w:rsidR="005F5301">
        <w:rPr>
          <w:rFonts w:ascii="Times New Roman" w:hAnsi="Times New Roman"/>
          <w:bCs/>
          <w:sz w:val="28"/>
          <w:szCs w:val="28"/>
        </w:rPr>
        <w:t xml:space="preserve">7-8 </w:t>
      </w:r>
      <w:r>
        <w:rPr>
          <w:rFonts w:ascii="Times New Roman" w:hAnsi="Times New Roman"/>
          <w:bCs/>
          <w:sz w:val="28"/>
          <w:szCs w:val="28"/>
        </w:rPr>
        <w:t>семестра,  72 часа.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E5B92" w:rsidRDefault="00EE5B92" w:rsidP="00EE5B92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Структура и содержание </w:t>
      </w:r>
      <w:r w:rsidR="00AE2A84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EE5B92" w:rsidRDefault="00EE5B92" w:rsidP="00EE5B92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Объем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практики  и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виды работ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1" w:type="dxa"/>
        <w:tblLook w:val="04A0" w:firstRow="1" w:lastRow="0" w:firstColumn="1" w:lastColumn="0" w:noHBand="0" w:noVBand="1"/>
      </w:tblPr>
      <w:tblGrid>
        <w:gridCol w:w="3153"/>
        <w:gridCol w:w="3085"/>
        <w:gridCol w:w="3095"/>
      </w:tblGrid>
      <w:tr w:rsidR="00EE5B92" w:rsidTr="00EE5B92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EE5B92" w:rsidTr="00EE5B92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F06E8B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E8B">
              <w:rPr>
                <w:rFonts w:ascii="Times New Roman" w:hAnsi="Times New Roman"/>
                <w:bCs/>
                <w:sz w:val="28"/>
                <w:szCs w:val="28"/>
              </w:rPr>
              <w:t>МДК.04.02 Методика организации обучения младших школьников в области художественно-эстетического творчества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F06E8B" w:rsidP="00F06E8B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5F5301" w:rsidP="00F06E8B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7-8</w:t>
            </w:r>
          </w:p>
        </w:tc>
      </w:tr>
      <w:tr w:rsidR="00F06E8B" w:rsidTr="00EE5B92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Default="00F06E8B" w:rsidP="00F06E8B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E8B">
              <w:rPr>
                <w:rFonts w:ascii="Times New Roman" w:hAnsi="Times New Roman"/>
                <w:bCs/>
                <w:sz w:val="28"/>
                <w:szCs w:val="28"/>
              </w:rPr>
              <w:t>МДК.04.03 Теория и методика музыкального воспитания с практикумом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Default="00F06E8B" w:rsidP="00F06E8B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Default="00F06E8B" w:rsidP="00F06E8B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7-8</w:t>
            </w:r>
          </w:p>
        </w:tc>
      </w:tr>
    </w:tbl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E5B92" w:rsidRDefault="00EE5B92" w:rsidP="00EE5B92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012"/>
        <w:gridCol w:w="1366"/>
      </w:tblGrid>
      <w:tr w:rsidR="00EE5B92" w:rsidTr="00EE5B92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0" w:name="_GoBack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EE5B92" w:rsidTr="00EE5B92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E5B92" w:rsidTr="00EE5B92">
        <w:tc>
          <w:tcPr>
            <w:tcW w:w="9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и виды работ по производственной практике</w:t>
            </w:r>
          </w:p>
        </w:tc>
      </w:tr>
      <w:tr w:rsidR="00F06E8B" w:rsidTr="00EE5B92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Pr="003F6358" w:rsidRDefault="00F06E8B" w:rsidP="00F06E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МДК.04.02 Методика организации обучения младших школьников в области художественно-эстетического творчества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Default="00F06E8B" w:rsidP="00F06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6E8B" w:rsidTr="00EE5B92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Default="00F06E8B" w:rsidP="00F06E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Посещение уроков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изобразительного искусства</w:t>
            </w:r>
            <w:r w:rsidRPr="003F6358">
              <w:rPr>
                <w:rFonts w:ascii="Times New Roman" w:eastAsia="Calibri" w:hAnsi="Times New Roman"/>
                <w:sz w:val="28"/>
                <w:szCs w:val="28"/>
              </w:rPr>
              <w:t xml:space="preserve"> в школе с целью наблюдения за уроком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Default="00F06E8B" w:rsidP="00F06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06E8B" w:rsidTr="00EE5B92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Pr="003F6358" w:rsidRDefault="00F06E8B" w:rsidP="00F06E8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Анализ учебно-методических комплектов, вариативных (авторских программ).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Default="00F06E8B" w:rsidP="00F06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06E8B" w:rsidTr="00EE5B92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Pr="003F6358" w:rsidRDefault="00F06E8B" w:rsidP="00F06E8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 xml:space="preserve">Разработка, учебно-методического плана, технологической карты урока изобразительного искусства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Default="00F06E8B" w:rsidP="00F06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06E8B" w:rsidTr="00EE5B92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Pr="003F6358" w:rsidRDefault="00F06E8B" w:rsidP="00F06E8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и проведение урока изобразительного искусства по различному содержанию работы на уроке </w:t>
            </w:r>
            <w:r w:rsidRPr="003F6358">
              <w:rPr>
                <w:rFonts w:ascii="Times New Roman" w:eastAsia="Calibri" w:hAnsi="Times New Roman"/>
                <w:sz w:val="28"/>
                <w:szCs w:val="28"/>
              </w:rPr>
              <w:br/>
              <w:t>(согласно календарно-тематическому планированию, в котором проходит практика)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Default="00F06E8B" w:rsidP="00F06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06E8B" w:rsidTr="00EE5B92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Pr="003F6358" w:rsidRDefault="00F06E8B" w:rsidP="00F06E8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Посещение и анализ уроков изобразительного искусства сокурсников.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Default="00F06E8B" w:rsidP="00F06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06E8B" w:rsidTr="00EE5B92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Pr="003F6358" w:rsidRDefault="00F06E8B" w:rsidP="00F06E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Разработка учебно-методических материалов для уроков изобразительного искусства в начальной школе.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Default="00F06E8B" w:rsidP="00F06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06E8B" w:rsidTr="00BF1BF8">
        <w:tc>
          <w:tcPr>
            <w:tcW w:w="9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Default="00F06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МДК.04.03 Теория и методика музыкального воспитания с практикумом</w:t>
            </w:r>
          </w:p>
        </w:tc>
      </w:tr>
      <w:tr w:rsidR="00F06E8B" w:rsidTr="00895DE6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Pr="003F6358" w:rsidRDefault="00F06E8B" w:rsidP="00F06E8B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Посещение уроков музыки в школе с целью наблюдения за уроком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Default="00F06E8B" w:rsidP="00F06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06E8B" w:rsidTr="00895DE6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Pr="003F6358" w:rsidRDefault="00F06E8B" w:rsidP="00F06E8B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Изучение и анализ образовательных программ по музыке.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Default="00F06E8B" w:rsidP="00F06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06E8B" w:rsidTr="00895DE6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Pr="003F6358" w:rsidRDefault="00F06E8B" w:rsidP="00F06E8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Разработка технологической карты (конспекта) урока.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Default="00F06E8B" w:rsidP="00F06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06E8B" w:rsidTr="00895DE6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Pr="003F6358" w:rsidRDefault="00F06E8B" w:rsidP="00F06E8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Планирование и проведение уроков музыки в начальной школе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Default="00F06E8B" w:rsidP="00F06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06E8B" w:rsidTr="00895DE6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Pr="003F6358" w:rsidRDefault="00F06E8B" w:rsidP="00F06E8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Посещение и анализ уроков музыки сокурсников.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Default="00F06E8B" w:rsidP="00F06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06E8B" w:rsidTr="00895DE6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Pr="003F6358" w:rsidRDefault="00F06E8B" w:rsidP="00F06E8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F6358">
              <w:rPr>
                <w:rFonts w:ascii="Times New Roman" w:eastAsia="Calibri" w:hAnsi="Times New Roman"/>
                <w:sz w:val="28"/>
                <w:szCs w:val="28"/>
              </w:rPr>
              <w:t>Разработка учебно-методических материалов к урокам музыки.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8B" w:rsidRDefault="00F06E8B" w:rsidP="00F06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E5B92" w:rsidTr="00EE5B92"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72</w:t>
            </w:r>
          </w:p>
        </w:tc>
      </w:tr>
      <w:bookmarkEnd w:id="10"/>
    </w:tbl>
    <w:p w:rsidR="00EE5B92" w:rsidRDefault="00EE5B92" w:rsidP="00EE5B92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p w:rsidR="00EE5B92" w:rsidRDefault="00EE5B92" w:rsidP="00EE5B92">
      <w:pPr>
        <w:pStyle w:val="a4"/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Условия реализации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программы </w:t>
      </w:r>
      <w:r w:rsidR="00AE2A8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практики</w:t>
      </w:r>
      <w:proofErr w:type="gramEnd"/>
    </w:p>
    <w:p w:rsidR="00EE5B92" w:rsidRDefault="00895DE6" w:rsidP="00895D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DE6">
        <w:rPr>
          <w:rFonts w:ascii="Times New Roman" w:hAnsi="Times New Roman"/>
          <w:sz w:val="28"/>
          <w:szCs w:val="28"/>
        </w:rPr>
        <w:t>Оснащенные базы практики в соответствии с п. 6.1.2.5 образовательной программы по данной специальности.</w:t>
      </w:r>
    </w:p>
    <w:p w:rsidR="00EE5B92" w:rsidRPr="00AE2A84" w:rsidRDefault="00EE5B92" w:rsidP="00AE2A84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2A84">
        <w:rPr>
          <w:rFonts w:ascii="Times New Roman" w:hAnsi="Times New Roman"/>
          <w:b/>
          <w:sz w:val="28"/>
          <w:szCs w:val="28"/>
        </w:rPr>
        <w:t>Контроль и оценка результатов освоения профессионального модуля</w:t>
      </w:r>
    </w:p>
    <w:p w:rsidR="00EE5B92" w:rsidRDefault="00EE5B92" w:rsidP="00EE5B9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2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4082"/>
        <w:gridCol w:w="2580"/>
      </w:tblGrid>
      <w:tr w:rsidR="00EE5B92" w:rsidTr="00EE5B92">
        <w:trPr>
          <w:trHeight w:val="109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92" w:rsidRDefault="00EE5B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92" w:rsidRDefault="00EE5B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92" w:rsidRDefault="00EE5B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E5B92" w:rsidTr="00EE5B92">
        <w:trPr>
          <w:trHeight w:val="69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EE5B9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Знание более одного способа решения профессиональной задачи.</w:t>
            </w:r>
          </w:p>
          <w:p w:rsidR="00EE5B92" w:rsidRDefault="00EE5B9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Аргументация выбора конкретного способа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B92" w:rsidRDefault="00895DE6" w:rsidP="00AE2A8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 xml:space="preserve">Экспертное наблюдение за профессиональным поведением обучающегося в ходе </w:t>
            </w:r>
            <w:r w:rsidRPr="001F4AE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педагогической практики</w:t>
            </w:r>
          </w:p>
        </w:tc>
      </w:tr>
      <w:tr w:rsidR="00895DE6" w:rsidTr="00EE5B92">
        <w:trPr>
          <w:trHeight w:val="69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Default="00895DE6" w:rsidP="00895DE6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ОК 02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895DE6" w:rsidP="00895D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Соответствие найденной информации заданной теме (задаче).</w:t>
            </w:r>
          </w:p>
          <w:p w:rsidR="00895DE6" w:rsidRPr="001F4AE3" w:rsidRDefault="00895DE6" w:rsidP="00895D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-владение разными способами представления информации</w:t>
            </w:r>
          </w:p>
          <w:p w:rsidR="00895DE6" w:rsidRPr="001F4AE3" w:rsidRDefault="00895DE6" w:rsidP="00895D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результативность и оперативность поиска информации, необходимой для постановки и решения профессиональных задач, </w:t>
            </w:r>
            <w:r w:rsidRPr="001F4AE3">
              <w:rPr>
                <w:rFonts w:ascii="Times New Roman" w:eastAsia="Calibri" w:hAnsi="Times New Roman"/>
                <w:sz w:val="24"/>
                <w:szCs w:val="24"/>
              </w:rPr>
              <w:t>профессионального и личностного развития;</w:t>
            </w:r>
          </w:p>
          <w:p w:rsidR="00895DE6" w:rsidRPr="001F4AE3" w:rsidRDefault="00895DE6" w:rsidP="00895DE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>- объективный анализ найденной информации;</w:t>
            </w:r>
          </w:p>
          <w:p w:rsidR="00895DE6" w:rsidRPr="001F4AE3" w:rsidRDefault="00895DE6" w:rsidP="00895D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использование широкого спектра современных источников информации, в том числе Интернета при решении профессиональных задач, </w:t>
            </w:r>
            <w:r w:rsidRPr="001F4AE3">
              <w:rPr>
                <w:rFonts w:ascii="Times New Roman" w:eastAsia="Calibri" w:hAnsi="Times New Roman"/>
                <w:sz w:val="24"/>
                <w:szCs w:val="24"/>
              </w:rPr>
              <w:t>профессионального и личностного развития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6" w:rsidRPr="001F4AE3" w:rsidRDefault="00AE2A84" w:rsidP="00895D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2A84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педагогической практики</w:t>
            </w:r>
          </w:p>
        </w:tc>
      </w:tr>
      <w:tr w:rsidR="00895DE6" w:rsidTr="00EE5B92">
        <w:trPr>
          <w:trHeight w:val="69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Default="00895DE6" w:rsidP="00895DE6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895DE6" w:rsidP="00895DE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Демонстрация результатов деятельности в условиях коллективной и командной работы в соответствии с заданной задачей.</w:t>
            </w:r>
          </w:p>
          <w:p w:rsidR="00895DE6" w:rsidRPr="001F4AE3" w:rsidRDefault="00895DE6" w:rsidP="00895DE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Объективность оценки собственного вклада в достижение командного результата</w:t>
            </w:r>
          </w:p>
          <w:p w:rsidR="00895DE6" w:rsidRPr="001F4AE3" w:rsidRDefault="00895DE6" w:rsidP="00895DE6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</w:t>
            </w:r>
            <w:r w:rsidRPr="001F4AE3">
              <w:rPr>
                <w:rFonts w:ascii="Times New Roman" w:eastAsia="Calibri" w:hAnsi="Times New Roman"/>
                <w:sz w:val="24"/>
                <w:szCs w:val="24"/>
              </w:rPr>
              <w:t>успешность применения коммуникационных способностей на практике;</w:t>
            </w:r>
          </w:p>
          <w:p w:rsidR="00895DE6" w:rsidRPr="001F4AE3" w:rsidRDefault="00895DE6" w:rsidP="00895DE6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>- соблюдение принципов профессиональной этики;</w:t>
            </w:r>
          </w:p>
          <w:p w:rsidR="00895DE6" w:rsidRPr="001F4AE3" w:rsidRDefault="00895DE6" w:rsidP="00895DE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владение способами бесконфликтного общения и </w:t>
            </w:r>
            <w:proofErr w:type="spellStart"/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1F4A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в коллективе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6" w:rsidRPr="001F4AE3" w:rsidRDefault="00AE2A84" w:rsidP="00895DE6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E2A84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педагогической практики</w:t>
            </w:r>
          </w:p>
        </w:tc>
      </w:tr>
      <w:tr w:rsidR="00895DE6" w:rsidTr="00EE5B92">
        <w:trPr>
          <w:trHeight w:val="69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Default="00895DE6" w:rsidP="00895DE6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895DE6" w:rsidP="00895D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 xml:space="preserve">-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контекста; -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контекста;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AE2A84" w:rsidP="00895DE6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2A84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педагогической практики</w:t>
            </w:r>
          </w:p>
        </w:tc>
      </w:tr>
      <w:tr w:rsidR="00895DE6" w:rsidTr="00EE5B92">
        <w:trPr>
          <w:trHeight w:val="1686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Default="00895DE6" w:rsidP="00895DE6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895DE6" w:rsidP="00895DE6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-  эффективность поиска необходимой информации в российских и зарубежных источниках: нормативно- правовой документации, стандартах</w:t>
            </w:r>
          </w:p>
          <w:p w:rsidR="00895DE6" w:rsidRPr="001F4AE3" w:rsidRDefault="00895DE6" w:rsidP="00895DE6">
            <w:pPr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- объективность анализа и эффективность применения в профессиональной деятельности информации, содержащейся в документации профессиональной области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AE2A84" w:rsidP="00895D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2A84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педагогической практики</w:t>
            </w:r>
          </w:p>
        </w:tc>
      </w:tr>
      <w:tr w:rsidR="00895DE6" w:rsidTr="00EE5B92">
        <w:trPr>
          <w:trHeight w:val="69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895DE6" w:rsidP="00895D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ПК 4.1.</w:t>
            </w:r>
            <w:r w:rsidRPr="001F4AE3">
              <w:rPr>
                <w:rFonts w:ascii="Times New Roman" w:hAnsi="Times New Roman"/>
                <w:sz w:val="24"/>
                <w:szCs w:val="24"/>
              </w:rPr>
              <w:t xml:space="preserve"> Проектировать, организовывать и контролировать процесс изучения дисциплин художественно-эстетического цикла в начальной школе на основе </w:t>
            </w:r>
          </w:p>
          <w:p w:rsidR="00895DE6" w:rsidRPr="001F4AE3" w:rsidRDefault="00895DE6" w:rsidP="00895D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hAnsi="Times New Roman"/>
                <w:sz w:val="24"/>
                <w:szCs w:val="24"/>
              </w:rPr>
              <w:t>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  <w:p w:rsidR="00895DE6" w:rsidRPr="001F4AE3" w:rsidRDefault="00895DE6" w:rsidP="00895DE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DE6" w:rsidRPr="001F4AE3" w:rsidRDefault="00895DE6" w:rsidP="0089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 xml:space="preserve">Демонстрация навыков </w:t>
            </w:r>
            <w:r w:rsidRPr="001F4AE3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проектирования, организации и контроля процесса изучения дисциплин художественно-эстетического цикла в начальной школе на основе федеральных государственных образовательных стандартов, федеральной образовательной программы начального общего образования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E6" w:rsidRPr="001F4AE3" w:rsidRDefault="00895DE6" w:rsidP="0089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оценка разработанных методических материалов и документации;</w:t>
            </w:r>
          </w:p>
          <w:p w:rsidR="00895DE6" w:rsidRPr="001F4AE3" w:rsidRDefault="00895DE6" w:rsidP="0089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- письменный и творческий отчет по итогам педагогической практики;</w:t>
            </w:r>
          </w:p>
          <w:p w:rsidR="00895DE6" w:rsidRPr="001F4AE3" w:rsidRDefault="00895DE6" w:rsidP="00895D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1F4AE3">
              <w:rPr>
                <w:rFonts w:ascii="Times New Roman" w:eastAsia="Calibri" w:hAnsi="Times New Roman"/>
                <w:sz w:val="24"/>
                <w:szCs w:val="24"/>
              </w:rPr>
              <w:t>- карта анализа и самоанализа урока</w:t>
            </w:r>
          </w:p>
        </w:tc>
      </w:tr>
    </w:tbl>
    <w:p w:rsidR="00EE5B92" w:rsidRDefault="00EE5B92" w:rsidP="00EE5B9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5B92" w:rsidRDefault="00EE5B92" w:rsidP="00EE5B9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5B92" w:rsidRDefault="00EE5B92" w:rsidP="00EE5B9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5B92" w:rsidRDefault="00EE5B92" w:rsidP="00EE5B92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FF0000"/>
          <w:spacing w:val="-1"/>
          <w:sz w:val="28"/>
          <w:szCs w:val="28"/>
        </w:rPr>
      </w:pPr>
    </w:p>
    <w:p w:rsidR="00EE5B92" w:rsidRDefault="00EE5B92" w:rsidP="00EE5B92"/>
    <w:p w:rsidR="00EE5B92" w:rsidRDefault="00EE5B92" w:rsidP="00EE5B92"/>
    <w:p w:rsidR="00201D2D" w:rsidRDefault="00201D2D"/>
    <w:sectPr w:rsidR="00201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6D"/>
    <w:rsid w:val="00201D2D"/>
    <w:rsid w:val="002B0EAD"/>
    <w:rsid w:val="003F6358"/>
    <w:rsid w:val="005F5301"/>
    <w:rsid w:val="00895DE6"/>
    <w:rsid w:val="00AE2A84"/>
    <w:rsid w:val="00BA527E"/>
    <w:rsid w:val="00E4726D"/>
    <w:rsid w:val="00EE5B92"/>
    <w:rsid w:val="00F06E8B"/>
    <w:rsid w:val="00F1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B2311-72C2-417F-9DBF-1748D67D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B9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E5B9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5B9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E5B9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5B92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basedOn w:val="a0"/>
    <w:link w:val="a4"/>
    <w:uiPriority w:val="1"/>
    <w:locked/>
    <w:rsid w:val="00EE5B92"/>
    <w:rPr>
      <w:rFonts w:ascii="Calibri" w:eastAsia="Times New Roman" w:hAnsi="Calibri" w:cs="Times New Roman"/>
      <w:lang w:eastAsia="en-US"/>
    </w:rPr>
  </w:style>
  <w:style w:type="paragraph" w:styleId="a4">
    <w:name w:val="No Spacing"/>
    <w:link w:val="a3"/>
    <w:uiPriority w:val="1"/>
    <w:qFormat/>
    <w:rsid w:val="00EE5B9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99"/>
    <w:rsid w:val="00EE5B9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E2A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6E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6</cp:revision>
  <cp:lastPrinted>2025-11-26T08:47:00Z</cp:lastPrinted>
  <dcterms:created xsi:type="dcterms:W3CDTF">2025-01-14T01:45:00Z</dcterms:created>
  <dcterms:modified xsi:type="dcterms:W3CDTF">2025-11-26T08:49:00Z</dcterms:modified>
</cp:coreProperties>
</file>