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DCC9" w14:textId="77777777" w:rsidR="000C17C6" w:rsidRDefault="000C17C6" w:rsidP="00903F9E">
      <w:pPr>
        <w:spacing w:after="0" w:line="360" w:lineRule="auto"/>
        <w:jc w:val="center"/>
        <w:rPr>
          <w:rFonts w:ascii="OfficinaSansBookC" w:hAnsi="OfficinaSansBookC" w:cs="OfficinaSansExtraBoldITC-Reg"/>
          <w:b/>
          <w:bCs/>
          <w:color w:val="888888"/>
          <w:sz w:val="116"/>
          <w:szCs w:val="116"/>
        </w:rPr>
      </w:pPr>
      <w:bookmarkStart w:id="0" w:name="_Toc109056941"/>
      <w:bookmarkStart w:id="1" w:name="_Toc109381530"/>
    </w:p>
    <w:p w14:paraId="06255CEE" w14:textId="61E57171" w:rsidR="00903F9E" w:rsidRPr="00CD07F8" w:rsidRDefault="00903F9E" w:rsidP="00903F9E">
      <w:pPr>
        <w:spacing w:after="0" w:line="360" w:lineRule="auto"/>
        <w:jc w:val="center"/>
        <w:rPr>
          <w:rFonts w:ascii="OfficinaSansBookC" w:hAnsi="OfficinaSansBookC" w:cs="OfficinaSansExtraBoldITC-Reg"/>
          <w:b/>
          <w:bCs/>
          <w:color w:val="888888"/>
          <w:sz w:val="116"/>
          <w:szCs w:val="116"/>
        </w:rPr>
      </w:pPr>
      <w:r w:rsidRPr="00CD07F8">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71728C57" w:rsidR="00903F9E" w:rsidRPr="00903F9E" w:rsidRDefault="00903F9E" w:rsidP="00903F9E">
      <w:pPr>
        <w:spacing w:after="0" w:line="360" w:lineRule="auto"/>
        <w:jc w:val="center"/>
        <w:rPr>
          <w:rFonts w:ascii="OfficinaSansBookC" w:hAnsi="OfficinaSansBookC" w:cs="OfficinaSansExtraBoldITC-Reg"/>
          <w:b/>
          <w:bCs/>
          <w:sz w:val="56"/>
          <w:szCs w:val="56"/>
        </w:rPr>
      </w:pPr>
      <w:r w:rsidRPr="00903F9E">
        <w:rPr>
          <w:rFonts w:ascii="OfficinaSansBookC" w:hAnsi="OfficinaSansBookC" w:cs="OfficinaSansExtraBoldITC-Reg"/>
          <w:b/>
          <w:bCs/>
          <w:sz w:val="56"/>
          <w:szCs w:val="56"/>
        </w:rPr>
        <w:t>Программ</w:t>
      </w:r>
      <w:r w:rsidR="00FD7BC3">
        <w:rPr>
          <w:rFonts w:ascii="OfficinaSansBookC" w:hAnsi="OfficinaSansBookC" w:cs="OfficinaSansExtraBoldITC-Reg"/>
          <w:b/>
          <w:bCs/>
          <w:sz w:val="56"/>
          <w:szCs w:val="56"/>
        </w:rPr>
        <w:t>а</w:t>
      </w:r>
      <w:r w:rsidRPr="00903F9E">
        <w:rPr>
          <w:rFonts w:ascii="OfficinaSansBookC" w:hAnsi="OfficinaSansBookC" w:cs="OfficinaSansExtraBoldITC-Reg"/>
          <w:b/>
          <w:bCs/>
          <w:sz w:val="56"/>
          <w:szCs w:val="56"/>
        </w:rPr>
        <w:t xml:space="preserve"> </w:t>
      </w:r>
      <w:r>
        <w:rPr>
          <w:rFonts w:ascii="OfficinaSansBookC" w:hAnsi="OfficinaSansBookC" w:cs="OfficinaSansExtraBoldITC-Reg"/>
          <w:b/>
          <w:bCs/>
          <w:sz w:val="56"/>
          <w:szCs w:val="56"/>
        </w:rPr>
        <w:t>внедрения</w:t>
      </w:r>
      <w:r w:rsidRPr="00903F9E">
        <w:rPr>
          <w:rFonts w:ascii="OfficinaSansBookC" w:hAnsi="OfficinaSansBookC" w:cs="OfficinaSansExtraBoldITC-Reg"/>
          <w:b/>
          <w:bCs/>
          <w:sz w:val="56"/>
          <w:szCs w:val="56"/>
        </w:rPr>
        <w:t xml:space="preserve"> </w:t>
      </w:r>
    </w:p>
    <w:p w14:paraId="567CBD6F" w14:textId="0ACD3C53" w:rsidR="00903F9E" w:rsidRPr="00903F9E" w:rsidRDefault="00903F9E" w:rsidP="00CD1DEA">
      <w:pPr>
        <w:spacing w:after="0" w:line="240" w:lineRule="auto"/>
        <w:jc w:val="center"/>
        <w:rPr>
          <w:rFonts w:ascii="OfficinaSansBookC" w:hAnsi="OfficinaSansBookC" w:cs="OfficinaSansExtraBoldITC-Reg"/>
          <w:b/>
          <w:bCs/>
          <w:sz w:val="40"/>
          <w:szCs w:val="40"/>
        </w:rPr>
      </w:pPr>
      <w:r>
        <w:rPr>
          <w:rFonts w:ascii="OfficinaSansBookC" w:hAnsi="OfficinaSansBookC" w:cs="OfficinaSansExtraBoldITC-Reg"/>
          <w:b/>
          <w:bCs/>
          <w:sz w:val="40"/>
          <w:szCs w:val="40"/>
        </w:rPr>
        <w:t>Методической системы</w:t>
      </w:r>
      <w:r w:rsidRPr="00903F9E">
        <w:rPr>
          <w:rFonts w:ascii="OfficinaSansBookC" w:hAnsi="OfficinaSansBookC" w:cs="OfficinaSansExtraBoldITC-Reg"/>
          <w:b/>
          <w:bCs/>
          <w:sz w:val="56"/>
          <w:szCs w:val="56"/>
        </w:rPr>
        <w:t xml:space="preserve"> </w:t>
      </w:r>
      <w:r w:rsidRPr="00903F9E">
        <w:rPr>
          <w:rFonts w:ascii="OfficinaSansBookC" w:hAnsi="OfficinaSansBookC" w:cs="OfficinaSansExtraBoldITC-Reg"/>
          <w:b/>
          <w:bCs/>
          <w:sz w:val="40"/>
          <w:szCs w:val="40"/>
        </w:rPr>
        <w:t xml:space="preserve">преподавания </w:t>
      </w:r>
      <w:r w:rsidR="003854F0">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Pr>
          <w:rFonts w:ascii="OfficinaSansBookC" w:hAnsi="OfficinaSansBookC" w:cs="OfficinaSansExtraBoldITC-Reg"/>
          <w:b/>
          <w:bCs/>
          <w:sz w:val="40"/>
          <w:szCs w:val="40"/>
        </w:rPr>
        <w:t>учебно-методического комплекса</w:t>
      </w:r>
      <w:r w:rsidR="003854F0">
        <w:rPr>
          <w:rFonts w:ascii="OfficinaSansBookC" w:hAnsi="OfficinaSansBookC" w:cs="OfficinaSansExtraBoldITC-Reg"/>
          <w:b/>
          <w:bCs/>
          <w:sz w:val="40"/>
          <w:szCs w:val="40"/>
        </w:rPr>
        <w:t xml:space="preserve">, методических рекомендаций по организации обучения) </w:t>
      </w:r>
      <w:r w:rsidRPr="00903F9E">
        <w:rPr>
          <w:rFonts w:ascii="OfficinaSansBookC" w:hAnsi="OfficinaSansBookC" w:cs="OfficinaSansExtraBoldITC-Reg"/>
          <w:b/>
          <w:bCs/>
          <w:sz w:val="40"/>
          <w:szCs w:val="40"/>
        </w:rPr>
        <w:t>общеобразовательной дисциплины «</w:t>
      </w:r>
      <w:r w:rsidR="000C17C6">
        <w:rPr>
          <w:rFonts w:ascii="OfficinaSansBookC" w:hAnsi="OfficinaSansBookC" w:cs="OfficinaSansExtraBoldITC-Reg"/>
          <w:b/>
          <w:bCs/>
          <w:sz w:val="40"/>
          <w:szCs w:val="40"/>
        </w:rPr>
        <w:t>Физическая культура</w:t>
      </w:r>
      <w:r w:rsidRPr="00903F9E">
        <w:rPr>
          <w:rFonts w:ascii="OfficinaSansBookC" w:hAnsi="OfficinaSansBookC" w:cs="OfficinaSansExtraBoldITC-Reg"/>
          <w:b/>
          <w:bCs/>
          <w:sz w:val="40"/>
          <w:szCs w:val="40"/>
        </w:rPr>
        <w:t>»</w:t>
      </w:r>
    </w:p>
    <w:p w14:paraId="5E58AFB9" w14:textId="0B5A2D75"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903F9E" w:rsidRDefault="00CD1DEA" w:rsidP="00903F9E">
      <w:pPr>
        <w:autoSpaceDE w:val="0"/>
        <w:autoSpaceDN w:val="0"/>
        <w:adjustRightInd w:val="0"/>
        <w:spacing w:after="0" w:line="360" w:lineRule="auto"/>
        <w:rPr>
          <w:rFonts w:ascii="OfficinaSansBookC" w:hAnsi="OfficinaSansBookC" w:cs="OfficinaSansBookC"/>
          <w:sz w:val="30"/>
          <w:szCs w:val="30"/>
        </w:rPr>
      </w:pPr>
    </w:p>
    <w:p w14:paraId="1F9CD273" w14:textId="77777777" w:rsidR="00903F9E" w:rsidRPr="00903F9E" w:rsidRDefault="00903F9E" w:rsidP="00903F9E">
      <w:pPr>
        <w:spacing w:after="0" w:line="360" w:lineRule="auto"/>
        <w:jc w:val="center"/>
        <w:rPr>
          <w:rFonts w:ascii="OfficinaSansBookC" w:hAnsi="OfficinaSansBookC" w:cs="OfficinaSansBookC"/>
          <w:sz w:val="28"/>
          <w:szCs w:val="28"/>
        </w:rPr>
      </w:pPr>
      <w:r w:rsidRPr="00903F9E">
        <w:rPr>
          <w:rFonts w:ascii="OfficinaSansBookC" w:hAnsi="OfficinaSansBookC" w:cs="OfficinaSansBookC"/>
          <w:sz w:val="28"/>
          <w:szCs w:val="28"/>
        </w:rPr>
        <w:t>МОСКВА</w:t>
      </w:r>
      <w:r w:rsidRPr="00903F9E">
        <w:rPr>
          <w:rFonts w:ascii="OfficinaSansBookC" w:hAnsi="OfficinaSansBookC" w:cs="OfficinaSansBookC"/>
          <w:sz w:val="28"/>
          <w:szCs w:val="28"/>
        </w:rPr>
        <w:tab/>
        <w:t>ИРПО</w:t>
      </w:r>
    </w:p>
    <w:p w14:paraId="5E423FFF" w14:textId="77777777" w:rsidR="00903F9E" w:rsidRPr="00903F9E" w:rsidRDefault="00903F9E" w:rsidP="00903F9E">
      <w:pPr>
        <w:spacing w:after="0" w:line="360" w:lineRule="auto"/>
        <w:jc w:val="center"/>
        <w:rPr>
          <w:rFonts w:ascii="OfficinaSansBookC" w:hAnsi="OfficinaSansBookC"/>
        </w:rPr>
      </w:pPr>
      <w:r w:rsidRPr="00903F9E">
        <w:rPr>
          <w:rFonts w:ascii="OfficinaSansBookC" w:hAnsi="OfficinaSansBookC" w:cs="OfficinaSansBookC"/>
          <w:sz w:val="28"/>
          <w:szCs w:val="28"/>
        </w:rPr>
        <w:t>2022</w:t>
      </w:r>
      <w:r w:rsidRPr="00903F9E">
        <w:rPr>
          <w:rFonts w:ascii="OfficinaSansBookC" w:hAnsi="OfficinaSansBookC"/>
        </w:rPr>
        <w:br w:type="page"/>
      </w:r>
    </w:p>
    <w:p w14:paraId="7E9D0A3C" w14:textId="21DDF781" w:rsidR="00F03B3D" w:rsidRDefault="00F03B3D">
      <w:pPr>
        <w:rPr>
          <w:rFonts w:ascii="OfficinaSansBookC" w:eastAsia="Times New Roman" w:hAnsi="OfficinaSansBookC" w:cs="Times New Roman"/>
          <w:lang w:eastAsia="ru-RU"/>
        </w:rPr>
      </w:pPr>
    </w:p>
    <w:p w14:paraId="0627C945" w14:textId="52C21486" w:rsidR="00F03B3D" w:rsidRDefault="00F03B3D" w:rsidP="00F03B3D">
      <w:pPr>
        <w:jc w:val="center"/>
        <w:rPr>
          <w:rFonts w:ascii="OfficinaSansBookC" w:eastAsia="Times New Roman" w:hAnsi="OfficinaSansBookC" w:cs="Times New Roman"/>
          <w:b/>
          <w:bCs/>
          <w:sz w:val="28"/>
          <w:szCs w:val="28"/>
          <w:lang w:eastAsia="ru-RU"/>
        </w:rPr>
      </w:pPr>
      <w:r w:rsidRPr="00F03B3D">
        <w:rPr>
          <w:rFonts w:ascii="OfficinaSansBookC" w:eastAsia="Times New Roman" w:hAnsi="OfficinaSansBookC" w:cs="Times New Roman"/>
          <w:b/>
          <w:bCs/>
          <w:sz w:val="28"/>
          <w:szCs w:val="28"/>
          <w:lang w:eastAsia="ru-RU"/>
        </w:rPr>
        <w:t>СОДЕРЖАНИЕ</w:t>
      </w:r>
    </w:p>
    <w:sdt>
      <w:sdtPr>
        <w:rPr>
          <w:rFonts w:asciiTheme="minorHAnsi" w:eastAsiaTheme="minorHAnsi" w:hAnsiTheme="minorHAnsi" w:cstheme="minorBidi"/>
          <w:color w:val="auto"/>
          <w:sz w:val="22"/>
          <w:szCs w:val="22"/>
          <w:lang w:eastAsia="en-US"/>
        </w:rPr>
        <w:id w:val="-259144690"/>
        <w:docPartObj>
          <w:docPartGallery w:val="Table of Contents"/>
          <w:docPartUnique/>
        </w:docPartObj>
      </w:sdtPr>
      <w:sdtEndPr>
        <w:rPr>
          <w:rFonts w:ascii="OfficinaSansBookC" w:hAnsi="OfficinaSansBookC"/>
          <w:sz w:val="28"/>
          <w:szCs w:val="28"/>
        </w:rPr>
      </w:sdtEndPr>
      <w:sdtContent>
        <w:p w14:paraId="0A03B94F" w14:textId="52B73168" w:rsidR="00F03B3D" w:rsidRPr="0066294D" w:rsidRDefault="00F03B3D" w:rsidP="00F03B3D">
          <w:pPr>
            <w:pStyle w:val="af"/>
            <w:jc w:val="both"/>
            <w:rPr>
              <w:rFonts w:ascii="OfficinaSansBookC" w:hAnsi="OfficinaSansBookC"/>
              <w:sz w:val="6"/>
              <w:szCs w:val="6"/>
            </w:rPr>
          </w:pPr>
        </w:p>
        <w:p w14:paraId="7F7B9198" w14:textId="27E4C2A2" w:rsidR="005B65FD" w:rsidRPr="005B65FD" w:rsidRDefault="00F03B3D" w:rsidP="005B65FD">
          <w:pPr>
            <w:pStyle w:val="11"/>
            <w:rPr>
              <w:rFonts w:ascii="OfficinaSansBookC" w:eastAsiaTheme="minorEastAsia" w:hAnsi="OfficinaSansBookC"/>
              <w:noProof/>
              <w:sz w:val="28"/>
              <w:szCs w:val="28"/>
              <w:lang w:eastAsia="ru-RU"/>
            </w:rPr>
          </w:pPr>
          <w:r w:rsidRPr="00FA4660">
            <w:rPr>
              <w:sz w:val="28"/>
              <w:szCs w:val="28"/>
            </w:rPr>
            <w:fldChar w:fldCharType="begin"/>
          </w:r>
          <w:r w:rsidRPr="00FA4660">
            <w:rPr>
              <w:sz w:val="28"/>
              <w:szCs w:val="28"/>
            </w:rPr>
            <w:instrText xml:space="preserve"> TOC \o "1-3" \h \z \u </w:instrText>
          </w:r>
          <w:r w:rsidRPr="00FA4660">
            <w:rPr>
              <w:sz w:val="28"/>
              <w:szCs w:val="28"/>
            </w:rPr>
            <w:fldChar w:fldCharType="separate"/>
          </w:r>
          <w:hyperlink w:anchor="_Toc112260359" w:history="1">
            <w:r w:rsidR="005B65FD" w:rsidRPr="005B65FD">
              <w:rPr>
                <w:rStyle w:val="af0"/>
                <w:rFonts w:ascii="OfficinaSansBookC" w:eastAsia="Times New Roman" w:hAnsi="OfficinaSansBookC" w:cs="Times New Roman"/>
                <w:noProof/>
                <w:sz w:val="28"/>
                <w:szCs w:val="28"/>
                <w:lang w:eastAsia="ru-RU"/>
              </w:rPr>
              <w:t>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eastAsia="Times New Roman" w:hAnsi="OfficinaSansBookC" w:cs="Times New Roman"/>
                <w:noProof/>
                <w:sz w:val="28"/>
                <w:szCs w:val="28"/>
                <w:lang w:eastAsia="ru-RU"/>
              </w:rPr>
              <w:t>Введение. Общая характеристика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_Toc112260359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28D6A9B" w14:textId="6D75A478" w:rsidR="005B65FD" w:rsidRPr="005B65FD" w:rsidRDefault="0070626E" w:rsidP="005B65FD">
          <w:pPr>
            <w:pStyle w:val="11"/>
            <w:rPr>
              <w:rFonts w:ascii="OfficinaSansBookC" w:eastAsiaTheme="minorEastAsia" w:hAnsi="OfficinaSansBookC"/>
              <w:noProof/>
              <w:sz w:val="28"/>
              <w:szCs w:val="28"/>
              <w:lang w:eastAsia="ru-RU"/>
            </w:rPr>
          </w:pPr>
          <w:hyperlink w:anchor="_Toc112260360" w:history="1">
            <w:r w:rsidR="005B65FD" w:rsidRPr="005B65FD">
              <w:rPr>
                <w:rStyle w:val="af0"/>
                <w:rFonts w:ascii="OfficinaSansBookC" w:eastAsia="Times New Roman" w:hAnsi="OfficinaSansBookC" w:cs="Times New Roman"/>
                <w:noProof/>
                <w:sz w:val="28"/>
                <w:szCs w:val="28"/>
                <w:lang w:eastAsia="ru-RU"/>
              </w:rPr>
              <w:t>1.1.Аннотация документов, представленных к внедрению</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63F95D9" w14:textId="21A2BF12" w:rsidR="005B65FD" w:rsidRPr="005B65FD" w:rsidRDefault="0070626E" w:rsidP="005B65FD">
          <w:pPr>
            <w:pStyle w:val="11"/>
            <w:rPr>
              <w:rFonts w:ascii="OfficinaSansBookC" w:eastAsiaTheme="minorEastAsia" w:hAnsi="OfficinaSansBookC"/>
              <w:noProof/>
              <w:sz w:val="28"/>
              <w:szCs w:val="28"/>
              <w:lang w:eastAsia="ru-RU"/>
            </w:rPr>
          </w:pPr>
          <w:hyperlink w:anchor="_Toc112260361" w:history="1">
            <w:r w:rsidR="005B65FD" w:rsidRPr="005B65FD">
              <w:rPr>
                <w:rStyle w:val="af0"/>
                <w:rFonts w:ascii="OfficinaSansBookC" w:eastAsia="Times New Roman" w:hAnsi="OfficinaSansBookC" w:cs="Times New Roman"/>
                <w:noProof/>
                <w:sz w:val="28"/>
                <w:szCs w:val="28"/>
                <w:lang w:eastAsia="ru-RU"/>
              </w:rPr>
              <w:t>1.2.Цели и задачи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10</w:t>
            </w:r>
            <w:r w:rsidR="005B65FD" w:rsidRPr="005B65FD">
              <w:rPr>
                <w:rFonts w:ascii="OfficinaSansBookC" w:hAnsi="OfficinaSansBookC"/>
                <w:noProof/>
                <w:webHidden/>
                <w:sz w:val="28"/>
                <w:szCs w:val="28"/>
              </w:rPr>
              <w:fldChar w:fldCharType="end"/>
            </w:r>
          </w:hyperlink>
        </w:p>
        <w:p w14:paraId="106481FF" w14:textId="523C13ED" w:rsidR="005B65FD" w:rsidRPr="005B65FD" w:rsidRDefault="0070626E" w:rsidP="005B65FD">
          <w:pPr>
            <w:pStyle w:val="11"/>
            <w:rPr>
              <w:rFonts w:ascii="OfficinaSansBookC" w:eastAsiaTheme="minorEastAsia" w:hAnsi="OfficinaSansBookC"/>
              <w:noProof/>
              <w:sz w:val="28"/>
              <w:szCs w:val="28"/>
              <w:lang w:eastAsia="ru-RU"/>
            </w:rPr>
          </w:pPr>
          <w:hyperlink w:anchor="_Toc112260362" w:history="1">
            <w:r w:rsidR="005B65FD" w:rsidRPr="005B65FD">
              <w:rPr>
                <w:rStyle w:val="af0"/>
                <w:rFonts w:ascii="OfficinaSansBookC" w:eastAsia="Times New Roman" w:hAnsi="OfficinaSansBookC" w:cs="Times New Roman"/>
                <w:noProof/>
                <w:sz w:val="28"/>
                <w:szCs w:val="28"/>
                <w:lang w:eastAsia="ru-RU"/>
              </w:rPr>
              <w:t>1.3.Ожидаемые результаты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12</w:t>
            </w:r>
            <w:r w:rsidR="005B65FD" w:rsidRPr="005B65FD">
              <w:rPr>
                <w:rFonts w:ascii="OfficinaSansBookC" w:hAnsi="OfficinaSansBookC"/>
                <w:noProof/>
                <w:webHidden/>
                <w:sz w:val="28"/>
                <w:szCs w:val="28"/>
              </w:rPr>
              <w:fldChar w:fldCharType="end"/>
            </w:r>
          </w:hyperlink>
        </w:p>
        <w:p w14:paraId="7ADBD725" w14:textId="535D11AC" w:rsidR="005B65FD" w:rsidRPr="005B65FD" w:rsidRDefault="0070626E" w:rsidP="005B65FD">
          <w:pPr>
            <w:pStyle w:val="11"/>
            <w:rPr>
              <w:rFonts w:ascii="OfficinaSansBookC" w:eastAsiaTheme="minorEastAsia" w:hAnsi="OfficinaSansBookC"/>
              <w:noProof/>
              <w:sz w:val="28"/>
              <w:szCs w:val="28"/>
              <w:lang w:eastAsia="ru-RU"/>
            </w:rPr>
          </w:pPr>
          <w:hyperlink w:anchor="_Toc112260363" w:history="1">
            <w:r w:rsidR="005B65FD" w:rsidRPr="005B65FD">
              <w:rPr>
                <w:rStyle w:val="af0"/>
                <w:rFonts w:ascii="OfficinaSansBookC" w:eastAsia="Times New Roman" w:hAnsi="OfficinaSansBookC" w:cs="Times New Roman"/>
                <w:noProof/>
                <w:sz w:val="28"/>
                <w:szCs w:val="28"/>
                <w:lang w:eastAsia="ru-RU"/>
              </w:rPr>
              <w:t>1.4. Нормативная база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12</w:t>
            </w:r>
            <w:r w:rsidR="005B65FD" w:rsidRPr="005B65FD">
              <w:rPr>
                <w:rFonts w:ascii="OfficinaSansBookC" w:hAnsi="OfficinaSansBookC"/>
                <w:noProof/>
                <w:webHidden/>
                <w:sz w:val="28"/>
                <w:szCs w:val="28"/>
              </w:rPr>
              <w:fldChar w:fldCharType="end"/>
            </w:r>
          </w:hyperlink>
        </w:p>
        <w:p w14:paraId="5ED99988" w14:textId="4B8AF2CA" w:rsidR="005B65FD" w:rsidRPr="005B65FD" w:rsidRDefault="0070626E" w:rsidP="005B65FD">
          <w:pPr>
            <w:pStyle w:val="11"/>
            <w:rPr>
              <w:rFonts w:ascii="OfficinaSansBookC" w:eastAsiaTheme="minorEastAsia" w:hAnsi="OfficinaSansBookC"/>
              <w:noProof/>
              <w:sz w:val="28"/>
              <w:szCs w:val="28"/>
              <w:lang w:eastAsia="ru-RU"/>
            </w:rPr>
          </w:pPr>
          <w:hyperlink w:anchor="_Toc112260364" w:history="1">
            <w:r w:rsidR="005B65FD" w:rsidRPr="005B65FD">
              <w:rPr>
                <w:rStyle w:val="af0"/>
                <w:rFonts w:ascii="OfficinaSansBookC" w:hAnsi="OfficinaSansBookC" w:cs="Times New Roman"/>
                <w:noProof/>
                <w:sz w:val="28"/>
                <w:szCs w:val="28"/>
                <w:lang w:eastAsia="ru-RU"/>
              </w:rPr>
              <w:t xml:space="preserve">1.5. </w:t>
            </w:r>
            <w:r w:rsidR="005B65FD" w:rsidRPr="005B65FD">
              <w:rPr>
                <w:rStyle w:val="af0"/>
                <w:rFonts w:ascii="OfficinaSansBookC" w:eastAsia="Times New Roman" w:hAnsi="OfficinaSansBookC" w:cs="Times New Roman"/>
                <w:noProof/>
                <w:sz w:val="28"/>
                <w:szCs w:val="28"/>
                <w:lang w:eastAsia="ru-RU"/>
              </w:rPr>
              <w:t>Сроки и порядок проведения процесса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13</w:t>
            </w:r>
            <w:r w:rsidR="005B65FD" w:rsidRPr="005B65FD">
              <w:rPr>
                <w:rFonts w:ascii="OfficinaSansBookC" w:hAnsi="OfficinaSansBookC"/>
                <w:noProof/>
                <w:webHidden/>
                <w:sz w:val="28"/>
                <w:szCs w:val="28"/>
              </w:rPr>
              <w:fldChar w:fldCharType="end"/>
            </w:r>
          </w:hyperlink>
        </w:p>
        <w:p w14:paraId="5CE3D03E" w14:textId="60371654" w:rsidR="005B65FD" w:rsidRPr="005B65FD" w:rsidRDefault="0070626E" w:rsidP="005B65FD">
          <w:pPr>
            <w:pStyle w:val="11"/>
            <w:rPr>
              <w:rFonts w:ascii="OfficinaSansBookC" w:eastAsiaTheme="minorEastAsia" w:hAnsi="OfficinaSansBookC"/>
              <w:noProof/>
              <w:sz w:val="28"/>
              <w:szCs w:val="28"/>
              <w:lang w:eastAsia="ru-RU"/>
            </w:rPr>
          </w:pPr>
          <w:hyperlink w:anchor="_Toc112260365" w:history="1">
            <w:r w:rsidR="005B65FD" w:rsidRPr="005B65FD">
              <w:rPr>
                <w:rStyle w:val="af0"/>
                <w:rFonts w:ascii="OfficinaSansBookC" w:hAnsi="OfficinaSansBookC" w:cs="Times New Roman"/>
                <w:noProof/>
                <w:sz w:val="28"/>
                <w:szCs w:val="28"/>
                <w:lang w:eastAsia="ru-RU"/>
              </w:rPr>
              <w:t xml:space="preserve">1.6. </w:t>
            </w:r>
            <w:r w:rsidR="005B65FD" w:rsidRPr="005B65FD">
              <w:rPr>
                <w:rStyle w:val="af0"/>
                <w:rFonts w:ascii="OfficinaSansBookC" w:eastAsia="Times New Roman" w:hAnsi="OfficinaSansBookC" w:cs="Times New Roman"/>
                <w:noProof/>
                <w:sz w:val="28"/>
                <w:szCs w:val="28"/>
                <w:lang w:eastAsia="ru-RU"/>
              </w:rPr>
              <w:t>Критерии отбора образовательных организаций,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17</w:t>
            </w:r>
            <w:r w:rsidR="005B65FD" w:rsidRPr="005B65FD">
              <w:rPr>
                <w:rFonts w:ascii="OfficinaSansBookC" w:hAnsi="OfficinaSansBookC"/>
                <w:noProof/>
                <w:webHidden/>
                <w:sz w:val="28"/>
                <w:szCs w:val="28"/>
              </w:rPr>
              <w:fldChar w:fldCharType="end"/>
            </w:r>
          </w:hyperlink>
        </w:p>
        <w:p w14:paraId="2AB8D28F" w14:textId="36F81DCC" w:rsidR="005B65FD" w:rsidRPr="005B65FD" w:rsidRDefault="0070626E" w:rsidP="005B65FD">
          <w:pPr>
            <w:pStyle w:val="11"/>
            <w:rPr>
              <w:rFonts w:ascii="OfficinaSansBookC" w:eastAsiaTheme="minorEastAsia" w:hAnsi="OfficinaSansBookC"/>
              <w:noProof/>
              <w:sz w:val="28"/>
              <w:szCs w:val="28"/>
              <w:lang w:eastAsia="ru-RU"/>
            </w:rPr>
          </w:pPr>
          <w:hyperlink w:anchor="_Toc112260366" w:history="1">
            <w:r w:rsidR="005B65FD" w:rsidRPr="005B65FD">
              <w:rPr>
                <w:rStyle w:val="af0"/>
                <w:rFonts w:ascii="OfficinaSansBookC" w:hAnsi="OfficinaSansBookC" w:cs="Times New Roman"/>
                <w:noProof/>
                <w:sz w:val="28"/>
                <w:szCs w:val="28"/>
                <w:lang w:eastAsia="ru-RU"/>
              </w:rPr>
              <w:t>1.7. Структура управления реализацией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18</w:t>
            </w:r>
            <w:r w:rsidR="005B65FD" w:rsidRPr="005B65FD">
              <w:rPr>
                <w:rFonts w:ascii="OfficinaSansBookC" w:hAnsi="OfficinaSansBookC"/>
                <w:noProof/>
                <w:webHidden/>
                <w:sz w:val="28"/>
                <w:szCs w:val="28"/>
              </w:rPr>
              <w:fldChar w:fldCharType="end"/>
            </w:r>
          </w:hyperlink>
        </w:p>
        <w:p w14:paraId="0F729158" w14:textId="59400FF7" w:rsidR="005B65FD" w:rsidRPr="005B65FD" w:rsidRDefault="0070626E" w:rsidP="005B65FD">
          <w:pPr>
            <w:pStyle w:val="11"/>
            <w:rPr>
              <w:rFonts w:ascii="OfficinaSansBookC" w:eastAsiaTheme="minorEastAsia" w:hAnsi="OfficinaSansBookC"/>
              <w:noProof/>
              <w:sz w:val="28"/>
              <w:szCs w:val="28"/>
              <w:lang w:eastAsia="ru-RU"/>
            </w:rPr>
          </w:pPr>
          <w:hyperlink w:anchor="_Toc112260367" w:history="1">
            <w:r w:rsidR="005B65FD" w:rsidRPr="005B65FD">
              <w:rPr>
                <w:rStyle w:val="af0"/>
                <w:rFonts w:ascii="OfficinaSansBookC" w:hAnsi="OfficinaSansBookC" w:cs="Times New Roman"/>
                <w:noProof/>
                <w:sz w:val="28"/>
                <w:szCs w:val="28"/>
                <w:lang w:eastAsia="ru-RU"/>
              </w:rPr>
              <w:t>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Реализация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21</w:t>
            </w:r>
            <w:r w:rsidR="005B65FD" w:rsidRPr="005B65FD">
              <w:rPr>
                <w:rFonts w:ascii="OfficinaSansBookC" w:hAnsi="OfficinaSansBookC"/>
                <w:noProof/>
                <w:webHidden/>
                <w:sz w:val="28"/>
                <w:szCs w:val="28"/>
              </w:rPr>
              <w:fldChar w:fldCharType="end"/>
            </w:r>
          </w:hyperlink>
        </w:p>
        <w:p w14:paraId="393E84D5" w14:textId="29F76AF3" w:rsidR="005B65FD" w:rsidRPr="005B65FD" w:rsidRDefault="0070626E" w:rsidP="005B65FD">
          <w:pPr>
            <w:pStyle w:val="11"/>
            <w:rPr>
              <w:rFonts w:ascii="OfficinaSansBookC" w:eastAsiaTheme="minorEastAsia" w:hAnsi="OfficinaSansBookC"/>
              <w:noProof/>
              <w:sz w:val="28"/>
              <w:szCs w:val="28"/>
              <w:lang w:eastAsia="ru-RU"/>
            </w:rPr>
          </w:pPr>
          <w:hyperlink w:anchor="_Toc112260368" w:history="1">
            <w:r w:rsidR="005B65FD" w:rsidRPr="005B65FD">
              <w:rPr>
                <w:rStyle w:val="af0"/>
                <w:rFonts w:ascii="OfficinaSansBookC" w:hAnsi="OfficinaSansBookC" w:cs="Times New Roman"/>
                <w:noProof/>
                <w:sz w:val="28"/>
                <w:szCs w:val="28"/>
                <w:lang w:eastAsia="ru-RU"/>
              </w:rPr>
              <w:t>2.1.Повышение квалификации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21</w:t>
            </w:r>
            <w:r w:rsidR="005B65FD" w:rsidRPr="005B65FD">
              <w:rPr>
                <w:rFonts w:ascii="OfficinaSansBookC" w:hAnsi="OfficinaSansBookC"/>
                <w:noProof/>
                <w:webHidden/>
                <w:sz w:val="28"/>
                <w:szCs w:val="28"/>
              </w:rPr>
              <w:fldChar w:fldCharType="end"/>
            </w:r>
          </w:hyperlink>
        </w:p>
        <w:p w14:paraId="2E7AAB22" w14:textId="4928DC72" w:rsidR="005B65FD" w:rsidRPr="005B65FD" w:rsidRDefault="0070626E" w:rsidP="005B65FD">
          <w:pPr>
            <w:pStyle w:val="11"/>
            <w:rPr>
              <w:rFonts w:ascii="OfficinaSansBookC" w:eastAsiaTheme="minorEastAsia" w:hAnsi="OfficinaSansBookC"/>
              <w:noProof/>
              <w:sz w:val="28"/>
              <w:szCs w:val="28"/>
              <w:lang w:eastAsia="ru-RU"/>
            </w:rPr>
          </w:pPr>
          <w:hyperlink w:anchor="_Toc112260369" w:history="1">
            <w:r w:rsidR="005B65FD" w:rsidRPr="005B65FD">
              <w:rPr>
                <w:rStyle w:val="af0"/>
                <w:rFonts w:ascii="OfficinaSansBookC" w:hAnsi="OfficinaSansBookC" w:cs="Times New Roman"/>
                <w:noProof/>
                <w:sz w:val="28"/>
                <w:szCs w:val="28"/>
                <w:lang w:eastAsia="ru-RU"/>
              </w:rPr>
              <w:t>2.2.Разработка пакета рабочих методических материалов по предложенным примерным методическим продуктам</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21</w:t>
            </w:r>
            <w:r w:rsidR="005B65FD" w:rsidRPr="005B65FD">
              <w:rPr>
                <w:rFonts w:ascii="OfficinaSansBookC" w:hAnsi="OfficinaSansBookC"/>
                <w:noProof/>
                <w:webHidden/>
                <w:sz w:val="28"/>
                <w:szCs w:val="28"/>
              </w:rPr>
              <w:fldChar w:fldCharType="end"/>
            </w:r>
          </w:hyperlink>
        </w:p>
        <w:p w14:paraId="33040354" w14:textId="3FBE28E9" w:rsidR="005B65FD" w:rsidRPr="005B65FD" w:rsidRDefault="0070626E" w:rsidP="005B65FD">
          <w:pPr>
            <w:pStyle w:val="11"/>
            <w:rPr>
              <w:rFonts w:ascii="OfficinaSansBookC" w:eastAsiaTheme="minorEastAsia" w:hAnsi="OfficinaSansBookC"/>
              <w:noProof/>
              <w:sz w:val="28"/>
              <w:szCs w:val="28"/>
              <w:lang w:eastAsia="ru-RU"/>
            </w:rPr>
          </w:pPr>
          <w:hyperlink w:anchor="_Toc112260370" w:history="1">
            <w:r w:rsidR="005B65FD" w:rsidRPr="005B65FD">
              <w:rPr>
                <w:rStyle w:val="af0"/>
                <w:rFonts w:ascii="OfficinaSansBookC" w:hAnsi="OfficinaSansBookC" w:cs="Times New Roman"/>
                <w:noProof/>
                <w:sz w:val="28"/>
                <w:szCs w:val="28"/>
                <w:lang w:eastAsia="ru-RU"/>
              </w:rPr>
              <w:t xml:space="preserve">2.2.1.Подходы к разработке методических материалов для реализации общеобразовательной дисциплины </w:t>
            </w:r>
            <w:r w:rsidR="000C17C6">
              <w:rPr>
                <w:rStyle w:val="af0"/>
                <w:rFonts w:ascii="OfficinaSansBookC" w:hAnsi="OfficinaSansBookC" w:cs="Times New Roman"/>
                <w:noProof/>
                <w:sz w:val="28"/>
                <w:szCs w:val="28"/>
                <w:lang w:eastAsia="ru-RU"/>
              </w:rPr>
              <w:t>«Физическая культура»</w:t>
            </w:r>
            <w:r w:rsidR="005B65FD" w:rsidRPr="005B65FD">
              <w:rPr>
                <w:rStyle w:val="af0"/>
                <w:rFonts w:ascii="OfficinaSansBookC" w:hAnsi="OfficinaSansBookC" w:cs="Times New Roman"/>
                <w:noProof/>
                <w:sz w:val="28"/>
                <w:szCs w:val="28"/>
                <w:lang w:eastAsia="ru-RU"/>
              </w:rPr>
              <w:t xml:space="preserve"> ФПП</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22</w:t>
            </w:r>
            <w:r w:rsidR="005B65FD" w:rsidRPr="005B65FD">
              <w:rPr>
                <w:rFonts w:ascii="OfficinaSansBookC" w:hAnsi="OfficinaSansBookC"/>
                <w:noProof/>
                <w:webHidden/>
                <w:sz w:val="28"/>
                <w:szCs w:val="28"/>
              </w:rPr>
              <w:fldChar w:fldCharType="end"/>
            </w:r>
          </w:hyperlink>
        </w:p>
        <w:p w14:paraId="3C008E66" w14:textId="50426644" w:rsidR="005B65FD" w:rsidRPr="005B65FD" w:rsidRDefault="0070626E" w:rsidP="005B65FD">
          <w:pPr>
            <w:pStyle w:val="11"/>
            <w:rPr>
              <w:rFonts w:ascii="OfficinaSansBookC" w:eastAsiaTheme="minorEastAsia" w:hAnsi="OfficinaSansBookC"/>
              <w:noProof/>
              <w:sz w:val="28"/>
              <w:szCs w:val="28"/>
              <w:lang w:eastAsia="ru-RU"/>
            </w:rPr>
          </w:pPr>
          <w:hyperlink w:anchor="_Toc112260371" w:history="1">
            <w:r w:rsidR="005B65FD" w:rsidRPr="005B65FD">
              <w:rPr>
                <w:rStyle w:val="af0"/>
                <w:rFonts w:ascii="OfficinaSansBookC" w:hAnsi="OfficinaSansBookC" w:cs="Times New Roman"/>
                <w:noProof/>
                <w:sz w:val="28"/>
                <w:szCs w:val="28"/>
                <w:lang w:eastAsia="ru-RU"/>
              </w:rPr>
              <w:t>2.2.1.1.Синхронизация с общими и профессиональными компетенциями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23</w:t>
            </w:r>
            <w:r w:rsidR="005B65FD" w:rsidRPr="005B65FD">
              <w:rPr>
                <w:rFonts w:ascii="OfficinaSansBookC" w:hAnsi="OfficinaSansBookC"/>
                <w:noProof/>
                <w:webHidden/>
                <w:sz w:val="28"/>
                <w:szCs w:val="28"/>
              </w:rPr>
              <w:fldChar w:fldCharType="end"/>
            </w:r>
          </w:hyperlink>
        </w:p>
        <w:p w14:paraId="7C63B392" w14:textId="546F4391" w:rsidR="005B65FD" w:rsidRPr="005B65FD" w:rsidRDefault="0070626E" w:rsidP="005B65FD">
          <w:pPr>
            <w:pStyle w:val="11"/>
            <w:rPr>
              <w:rFonts w:ascii="OfficinaSansBookC" w:eastAsiaTheme="minorEastAsia" w:hAnsi="OfficinaSansBookC"/>
              <w:noProof/>
              <w:sz w:val="28"/>
              <w:szCs w:val="28"/>
              <w:lang w:eastAsia="ru-RU"/>
            </w:rPr>
          </w:pPr>
          <w:hyperlink w:anchor="_Toc112260372" w:history="1">
            <w:r w:rsidR="005B65FD" w:rsidRPr="005B65FD">
              <w:rPr>
                <w:rStyle w:val="af0"/>
                <w:rFonts w:ascii="OfficinaSansBookC" w:hAnsi="OfficinaSansBookC" w:cs="Times New Roman"/>
                <w:noProof/>
                <w:sz w:val="28"/>
                <w:szCs w:val="28"/>
                <w:lang w:eastAsia="ru-RU"/>
              </w:rPr>
              <w:t xml:space="preserve">2.2.1.2.Выявление преемственности образовательных результатов с учетом профессиональной направленности </w:t>
            </w:r>
            <w:r w:rsidR="007D1EFD">
              <w:rPr>
                <w:rStyle w:val="af0"/>
                <w:rFonts w:ascii="OfficinaSansBookC" w:hAnsi="OfficinaSansBookC" w:cs="Times New Roman"/>
                <w:noProof/>
                <w:sz w:val="28"/>
                <w:szCs w:val="28"/>
                <w:lang w:eastAsia="ru-RU"/>
              </w:rPr>
              <w:t>образовательной</w:t>
            </w:r>
            <w:r w:rsidR="005B65FD" w:rsidRPr="005B65FD">
              <w:rPr>
                <w:rStyle w:val="af0"/>
                <w:rFonts w:ascii="OfficinaSansBookC" w:hAnsi="OfficinaSansBookC" w:cs="Times New Roman"/>
                <w:noProof/>
                <w:sz w:val="28"/>
                <w:szCs w:val="28"/>
                <w:lang w:eastAsia="ru-RU"/>
              </w:rPr>
              <w:t xml:space="preserve"> программы среднего профессионального образования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23</w:t>
            </w:r>
            <w:r w:rsidR="005B65FD" w:rsidRPr="005B65FD">
              <w:rPr>
                <w:rFonts w:ascii="OfficinaSansBookC" w:hAnsi="OfficinaSansBookC"/>
                <w:noProof/>
                <w:webHidden/>
                <w:sz w:val="28"/>
                <w:szCs w:val="28"/>
              </w:rPr>
              <w:fldChar w:fldCharType="end"/>
            </w:r>
          </w:hyperlink>
        </w:p>
        <w:p w14:paraId="17ECE40C" w14:textId="16885B35" w:rsidR="005B65FD" w:rsidRPr="005B65FD" w:rsidRDefault="0070626E" w:rsidP="005B65FD">
          <w:pPr>
            <w:pStyle w:val="11"/>
            <w:rPr>
              <w:rFonts w:ascii="OfficinaSansBookC" w:eastAsiaTheme="minorEastAsia" w:hAnsi="OfficinaSansBookC"/>
              <w:noProof/>
              <w:sz w:val="28"/>
              <w:szCs w:val="28"/>
              <w:lang w:eastAsia="ru-RU"/>
            </w:rPr>
          </w:pPr>
          <w:hyperlink w:anchor="_Toc112260373" w:history="1">
            <w:r w:rsidR="005B65FD" w:rsidRPr="005B65FD">
              <w:rPr>
                <w:rStyle w:val="af0"/>
                <w:rFonts w:ascii="OfficinaSansBookC" w:hAnsi="OfficinaSansBookC" w:cs="Times New Roman"/>
                <w:noProof/>
                <w:sz w:val="28"/>
                <w:szCs w:val="28"/>
                <w:lang w:eastAsia="ru-RU"/>
              </w:rPr>
              <w:t>2.2.1.3.Выстраивание междисциплинарных связей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26</w:t>
            </w:r>
            <w:r w:rsidR="005B65FD" w:rsidRPr="005B65FD">
              <w:rPr>
                <w:rFonts w:ascii="OfficinaSansBookC" w:hAnsi="OfficinaSansBookC"/>
                <w:noProof/>
                <w:webHidden/>
                <w:sz w:val="28"/>
                <w:szCs w:val="28"/>
              </w:rPr>
              <w:fldChar w:fldCharType="end"/>
            </w:r>
          </w:hyperlink>
        </w:p>
        <w:p w14:paraId="75F56B82" w14:textId="49D1CB19" w:rsidR="005B65FD" w:rsidRPr="005B65FD" w:rsidRDefault="0070626E" w:rsidP="005B65FD">
          <w:pPr>
            <w:pStyle w:val="11"/>
            <w:rPr>
              <w:rFonts w:ascii="OfficinaSansBookC" w:eastAsiaTheme="minorEastAsia" w:hAnsi="OfficinaSansBookC"/>
              <w:noProof/>
              <w:sz w:val="28"/>
              <w:szCs w:val="28"/>
              <w:lang w:eastAsia="ru-RU"/>
            </w:rPr>
          </w:pPr>
          <w:hyperlink w:anchor="_Toc112260374" w:history="1">
            <w:r w:rsidR="005B65FD" w:rsidRPr="005B65FD">
              <w:rPr>
                <w:rStyle w:val="af0"/>
                <w:rFonts w:ascii="OfficinaSansBookC" w:hAnsi="OfficinaSansBookC" w:cs="Times New Roman"/>
                <w:noProof/>
                <w:sz w:val="28"/>
                <w:szCs w:val="28"/>
                <w:lang w:eastAsia="ru-RU"/>
              </w:rPr>
              <w:t>2.2.1.4.Выделение профессионально-ориентированного содержания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26</w:t>
            </w:r>
            <w:r w:rsidR="005B65FD" w:rsidRPr="005B65FD">
              <w:rPr>
                <w:rFonts w:ascii="OfficinaSansBookC" w:hAnsi="OfficinaSansBookC"/>
                <w:noProof/>
                <w:webHidden/>
                <w:sz w:val="28"/>
                <w:szCs w:val="28"/>
              </w:rPr>
              <w:fldChar w:fldCharType="end"/>
            </w:r>
          </w:hyperlink>
        </w:p>
        <w:p w14:paraId="632A618C" w14:textId="70AD7B12" w:rsidR="005B65FD" w:rsidRPr="005B65FD" w:rsidRDefault="0070626E" w:rsidP="005B65FD">
          <w:pPr>
            <w:pStyle w:val="11"/>
            <w:rPr>
              <w:rFonts w:ascii="OfficinaSansBookC" w:eastAsiaTheme="minorEastAsia" w:hAnsi="OfficinaSansBookC"/>
              <w:noProof/>
              <w:sz w:val="28"/>
              <w:szCs w:val="28"/>
              <w:lang w:eastAsia="ru-RU"/>
            </w:rPr>
          </w:pPr>
          <w:hyperlink w:anchor="_Toc112260375" w:history="1">
            <w:r w:rsidR="005B65FD" w:rsidRPr="005B65FD">
              <w:rPr>
                <w:rStyle w:val="af0"/>
                <w:rFonts w:ascii="OfficinaSansBookC" w:hAnsi="OfficinaSansBookC" w:cs="Times New Roman"/>
                <w:noProof/>
                <w:sz w:val="28"/>
                <w:szCs w:val="28"/>
                <w:lang w:eastAsia="ru-RU"/>
              </w:rPr>
              <w:t xml:space="preserve">2.2.2.Разработка проектов </w:t>
            </w:r>
            <w:r w:rsidR="007D1EFD">
              <w:rPr>
                <w:rStyle w:val="af0"/>
                <w:rFonts w:ascii="OfficinaSansBookC" w:hAnsi="OfficinaSansBookC" w:cs="Times New Roman"/>
                <w:noProof/>
                <w:sz w:val="28"/>
                <w:szCs w:val="28"/>
                <w:lang w:eastAsia="ru-RU"/>
              </w:rPr>
              <w:t xml:space="preserve">учебных </w:t>
            </w:r>
            <w:r w:rsidR="005B65FD" w:rsidRPr="005B65FD">
              <w:rPr>
                <w:rStyle w:val="af0"/>
                <w:rFonts w:ascii="OfficinaSansBookC" w:hAnsi="OfficinaSansBookC" w:cs="Times New Roman"/>
                <w:noProof/>
                <w:sz w:val="28"/>
                <w:szCs w:val="28"/>
                <w:lang w:eastAsia="ru-RU"/>
              </w:rPr>
              <w:t xml:space="preserve"> планов для образовательных программ,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27</w:t>
            </w:r>
            <w:r w:rsidR="005B65FD" w:rsidRPr="005B65FD">
              <w:rPr>
                <w:rFonts w:ascii="OfficinaSansBookC" w:hAnsi="OfficinaSansBookC"/>
                <w:noProof/>
                <w:webHidden/>
                <w:sz w:val="28"/>
                <w:szCs w:val="28"/>
              </w:rPr>
              <w:fldChar w:fldCharType="end"/>
            </w:r>
          </w:hyperlink>
        </w:p>
        <w:p w14:paraId="6BED137F" w14:textId="544F4D48" w:rsidR="005B65FD" w:rsidRPr="005B65FD" w:rsidRDefault="0070626E" w:rsidP="005B65FD">
          <w:pPr>
            <w:pStyle w:val="11"/>
            <w:rPr>
              <w:rFonts w:ascii="OfficinaSansBookC" w:eastAsiaTheme="minorEastAsia" w:hAnsi="OfficinaSansBookC"/>
              <w:noProof/>
              <w:sz w:val="28"/>
              <w:szCs w:val="28"/>
              <w:lang w:eastAsia="ru-RU"/>
            </w:rPr>
          </w:pPr>
          <w:hyperlink w:anchor="_Toc112260376" w:history="1">
            <w:r w:rsidR="005B65FD" w:rsidRPr="005B65FD">
              <w:rPr>
                <w:rStyle w:val="af0"/>
                <w:rFonts w:ascii="OfficinaSansBookC" w:hAnsi="OfficinaSansBookC" w:cs="Times New Roman"/>
                <w:noProof/>
                <w:sz w:val="28"/>
                <w:szCs w:val="28"/>
                <w:lang w:eastAsia="ru-RU"/>
              </w:rPr>
              <w:t xml:space="preserve">2.2.3.Разработка рабочей программы ОД </w:t>
            </w:r>
            <w:r w:rsidR="000C17C6">
              <w:rPr>
                <w:rStyle w:val="af0"/>
                <w:rFonts w:ascii="OfficinaSansBookC" w:hAnsi="OfficinaSansBookC" w:cs="Times New Roman"/>
                <w:noProof/>
                <w:sz w:val="28"/>
                <w:szCs w:val="28"/>
                <w:lang w:eastAsia="ru-RU"/>
              </w:rPr>
              <w:t>«Физическая культура»</w:t>
            </w:r>
            <w:r w:rsidR="005B65FD" w:rsidRPr="005B65FD">
              <w:rPr>
                <w:rStyle w:val="af0"/>
                <w:rFonts w:ascii="OfficinaSansBookC" w:hAnsi="OfficinaSansBookC" w:cs="Times New Roman"/>
                <w:noProof/>
                <w:sz w:val="28"/>
                <w:szCs w:val="28"/>
                <w:lang w:eastAsia="ru-RU"/>
              </w:rPr>
              <w:t xml:space="preserve"> для образовательных программ, участвующих во внедрении, на основании примерной рабочей программы ОД </w:t>
            </w:r>
            <w:r w:rsidR="000C17C6">
              <w:rPr>
                <w:rStyle w:val="af0"/>
                <w:rFonts w:ascii="OfficinaSansBookC" w:hAnsi="OfficinaSansBookC" w:cs="Times New Roman"/>
                <w:noProof/>
                <w:sz w:val="28"/>
                <w:szCs w:val="28"/>
                <w:lang w:eastAsia="ru-RU"/>
              </w:rPr>
              <w:t>«Физическая культура»</w:t>
            </w:r>
            <w:r w:rsidR="005B65FD" w:rsidRPr="005B65FD">
              <w:rPr>
                <w:rStyle w:val="af0"/>
                <w:rFonts w:ascii="OfficinaSansBookC" w:hAnsi="OfficinaSansBookC" w:cs="Times New Roman"/>
                <w:noProof/>
                <w:sz w:val="28"/>
                <w:szCs w:val="28"/>
                <w:lang w:eastAsia="ru-RU"/>
              </w:rPr>
              <w:t>.</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32</w:t>
            </w:r>
            <w:r w:rsidR="005B65FD" w:rsidRPr="005B65FD">
              <w:rPr>
                <w:rFonts w:ascii="OfficinaSansBookC" w:hAnsi="OfficinaSansBookC"/>
                <w:noProof/>
                <w:webHidden/>
                <w:sz w:val="28"/>
                <w:szCs w:val="28"/>
              </w:rPr>
              <w:fldChar w:fldCharType="end"/>
            </w:r>
          </w:hyperlink>
        </w:p>
        <w:p w14:paraId="0111CE99" w14:textId="312F6581" w:rsidR="005B65FD" w:rsidRPr="005B65FD" w:rsidRDefault="0070626E" w:rsidP="005B65FD">
          <w:pPr>
            <w:pStyle w:val="21"/>
            <w:tabs>
              <w:tab w:val="right" w:leader="dot" w:pos="9203"/>
            </w:tabs>
            <w:ind w:left="0"/>
            <w:rPr>
              <w:rFonts w:ascii="OfficinaSansBookC" w:eastAsiaTheme="minorEastAsia" w:hAnsi="OfficinaSansBookC"/>
              <w:noProof/>
              <w:sz w:val="28"/>
              <w:szCs w:val="28"/>
              <w:lang w:eastAsia="ru-RU"/>
            </w:rPr>
          </w:pPr>
          <w:hyperlink w:anchor="_Toc112260377" w:history="1">
            <w:r w:rsidR="005B65FD" w:rsidRPr="005B65FD">
              <w:rPr>
                <w:rStyle w:val="af0"/>
                <w:rFonts w:ascii="OfficinaSansBookC" w:hAnsi="OfficinaSansBookC"/>
                <w:noProof/>
                <w:sz w:val="28"/>
                <w:szCs w:val="28"/>
              </w:rPr>
              <w:t>2.</w:t>
            </w:r>
            <w:r w:rsidR="00B80792">
              <w:rPr>
                <w:rStyle w:val="af0"/>
                <w:rFonts w:ascii="OfficinaSansBookC" w:hAnsi="OfficinaSansBookC"/>
                <w:noProof/>
                <w:sz w:val="28"/>
                <w:szCs w:val="28"/>
              </w:rPr>
              <w:t>2</w:t>
            </w:r>
            <w:r w:rsidR="005B65FD" w:rsidRPr="005B65FD">
              <w:rPr>
                <w:rStyle w:val="af0"/>
                <w:rFonts w:ascii="OfficinaSansBookC" w:hAnsi="OfficinaSansBookC"/>
                <w:noProof/>
                <w:sz w:val="28"/>
                <w:szCs w:val="28"/>
              </w:rPr>
              <w:t xml:space="preserve">.4 Разработка элементов УМК по ОД </w:t>
            </w:r>
            <w:r w:rsidR="000C17C6">
              <w:rPr>
                <w:rStyle w:val="af0"/>
                <w:rFonts w:ascii="OfficinaSansBookC" w:hAnsi="OfficinaSansBookC"/>
                <w:noProof/>
                <w:sz w:val="28"/>
                <w:szCs w:val="28"/>
              </w:rPr>
              <w:t>«Физическая культура»</w:t>
            </w:r>
            <w:r w:rsidR="005B65FD" w:rsidRPr="005B65FD">
              <w:rPr>
                <w:rStyle w:val="af0"/>
                <w:rFonts w:ascii="OfficinaSansBookC" w:hAnsi="OfficinaSansBookC"/>
                <w:noProof/>
                <w:sz w:val="28"/>
                <w:szCs w:val="28"/>
              </w:rPr>
              <w:t xml:space="preserve"> с использованием материалов примерного учебно-методического комплекса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34</w:t>
            </w:r>
            <w:r w:rsidR="005B65FD" w:rsidRPr="005B65FD">
              <w:rPr>
                <w:rFonts w:ascii="OfficinaSansBookC" w:hAnsi="OfficinaSansBookC"/>
                <w:noProof/>
                <w:webHidden/>
                <w:sz w:val="28"/>
                <w:szCs w:val="28"/>
              </w:rPr>
              <w:fldChar w:fldCharType="end"/>
            </w:r>
          </w:hyperlink>
        </w:p>
        <w:p w14:paraId="232F86F2" w14:textId="636F7D64" w:rsidR="005B65FD" w:rsidRPr="005B65FD" w:rsidRDefault="0070626E"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8" w:history="1">
            <w:r w:rsidR="005B65FD" w:rsidRPr="005B65FD">
              <w:rPr>
                <w:rStyle w:val="af0"/>
                <w:rFonts w:ascii="OfficinaSansBookC" w:hAnsi="OfficinaSansBookC" w:cs="Times New Roman"/>
                <w:noProof/>
                <w:sz w:val="28"/>
                <w:szCs w:val="28"/>
                <w:lang w:eastAsia="ru-RU"/>
              </w:rPr>
              <w:t>2.3.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Консультационно-методическое сопровождение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7158B0B4" w14:textId="10943C49" w:rsidR="005B65FD" w:rsidRPr="005B65FD" w:rsidRDefault="0070626E"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9" w:history="1">
            <w:r w:rsidR="005B65FD" w:rsidRPr="005B65FD">
              <w:rPr>
                <w:rStyle w:val="af0"/>
                <w:rFonts w:ascii="OfficinaSansBookC" w:hAnsi="OfficinaSansBookC" w:cs="Times New Roman"/>
                <w:noProof/>
                <w:sz w:val="28"/>
                <w:szCs w:val="28"/>
                <w:lang w:eastAsia="ru-RU"/>
              </w:rPr>
              <w:t>2.4.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Конкурс методических материалов </w:t>
            </w:r>
            <w:r w:rsidR="00DC2E4D" w:rsidRPr="00DC2E4D">
              <w:rPr>
                <w:rFonts w:ascii="OfficinaSansBookC" w:hAnsi="OfficinaSansBookC" w:cs="Times New Roman"/>
                <w:sz w:val="28"/>
                <w:szCs w:val="28"/>
              </w:rPr>
              <w:t>«Лучшие образовательные модели реализации общеобразовательной подготовки»</w:t>
            </w:r>
            <w:r w:rsidR="00DD6D3C">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727FD6F8" w14:textId="08029BB4" w:rsidR="005B65FD" w:rsidRPr="005B65FD" w:rsidRDefault="0070626E"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0" w:history="1">
            <w:r w:rsidR="005B65FD" w:rsidRPr="005B65FD">
              <w:rPr>
                <w:rStyle w:val="af0"/>
                <w:rFonts w:ascii="OfficinaSansBookC" w:hAnsi="OfficinaSansBookC" w:cs="Times New Roman"/>
                <w:noProof/>
                <w:sz w:val="28"/>
                <w:szCs w:val="28"/>
                <w:lang w:eastAsia="ru-RU"/>
              </w:rPr>
              <w:t>2.4.1.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Организация и проведение оценки рабочих методических материалов</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2D66EE24" w14:textId="02A5E2A9" w:rsidR="005B65FD" w:rsidRPr="005B65FD" w:rsidRDefault="0070626E"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1" w:history="1">
            <w:r w:rsidR="005B65FD" w:rsidRPr="005B65FD">
              <w:rPr>
                <w:rStyle w:val="af0"/>
                <w:rFonts w:ascii="OfficinaSansBookC" w:hAnsi="OfficinaSansBookC" w:cs="Times New Roman"/>
                <w:noProof/>
                <w:sz w:val="28"/>
                <w:szCs w:val="28"/>
                <w:lang w:eastAsia="ru-RU"/>
              </w:rPr>
              <w:t>2.4.2.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Круглый стол «</w:t>
            </w:r>
            <w:r w:rsidR="007D1EFD">
              <w:rPr>
                <w:rStyle w:val="af0"/>
                <w:rFonts w:ascii="OfficinaSansBookC" w:hAnsi="OfficinaSansBookC" w:cs="Times New Roman"/>
                <w:noProof/>
                <w:sz w:val="28"/>
                <w:szCs w:val="28"/>
                <w:lang w:eastAsia="ru-RU"/>
              </w:rPr>
              <w:t xml:space="preserve">Открытое обсуждение </w:t>
            </w:r>
            <w:r w:rsidR="005B65FD" w:rsidRPr="005B65FD">
              <w:rPr>
                <w:rStyle w:val="af0"/>
                <w:rFonts w:ascii="OfficinaSansBookC" w:hAnsi="OfficinaSansBookC" w:cs="Times New Roman"/>
                <w:noProof/>
                <w:sz w:val="28"/>
                <w:szCs w:val="28"/>
                <w:lang w:eastAsia="ru-RU"/>
              </w:rPr>
              <w:t xml:space="preserve"> результатов работы ФПП и региональных операторов, определение лучших методических материалов по ОД </w:t>
            </w:r>
            <w:r w:rsidR="000C17C6">
              <w:rPr>
                <w:rStyle w:val="af0"/>
                <w:rFonts w:ascii="OfficinaSansBookC" w:hAnsi="OfficinaSansBookC" w:cs="Times New Roman"/>
                <w:noProof/>
                <w:sz w:val="28"/>
                <w:szCs w:val="28"/>
                <w:lang w:eastAsia="ru-RU"/>
              </w:rPr>
              <w:t>«Физическая культура»</w:t>
            </w:r>
            <w:r w:rsidR="005B65FD" w:rsidRPr="005B65FD">
              <w:rPr>
                <w:rStyle w:val="af0"/>
                <w:rFonts w:ascii="OfficinaSansBookC" w:hAnsi="OfficinaSansBookC" w:cs="Times New Roman"/>
                <w:noProof/>
                <w:sz w:val="28"/>
                <w:szCs w:val="28"/>
                <w:lang w:eastAsia="ru-RU"/>
              </w:rPr>
              <w:t>»</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44</w:t>
            </w:r>
            <w:r w:rsidR="005B65FD" w:rsidRPr="005B65FD">
              <w:rPr>
                <w:rFonts w:ascii="OfficinaSansBookC" w:hAnsi="OfficinaSansBookC"/>
                <w:noProof/>
                <w:webHidden/>
                <w:sz w:val="28"/>
                <w:szCs w:val="28"/>
              </w:rPr>
              <w:fldChar w:fldCharType="end"/>
            </w:r>
          </w:hyperlink>
        </w:p>
        <w:p w14:paraId="60CAB344" w14:textId="49F9D145" w:rsidR="005B65FD" w:rsidRPr="005B65FD" w:rsidRDefault="0070626E"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2" w:history="1">
            <w:r w:rsidR="005B65FD" w:rsidRPr="005B65FD">
              <w:rPr>
                <w:rStyle w:val="af0"/>
                <w:rFonts w:ascii="OfficinaSansBookC" w:hAnsi="OfficinaSansBookC" w:cs="Times New Roman"/>
                <w:noProof/>
                <w:sz w:val="28"/>
                <w:szCs w:val="28"/>
                <w:lang w:eastAsia="ru-RU"/>
              </w:rPr>
              <w:t>2.4.3.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Работа экспертных г</w:t>
            </w:r>
            <w:r w:rsidR="00DD6D3C">
              <w:rPr>
                <w:rStyle w:val="af0"/>
                <w:rFonts w:ascii="OfficinaSansBookC" w:hAnsi="OfficinaSansBookC" w:cs="Times New Roman"/>
                <w:noProof/>
                <w:sz w:val="28"/>
                <w:szCs w:val="28"/>
                <w:lang w:eastAsia="ru-RU"/>
              </w:rPr>
              <w:t>рупп</w:t>
            </w:r>
            <w:r w:rsidR="007D1EFD">
              <w:rPr>
                <w:rStyle w:val="af0"/>
                <w:rFonts w:ascii="OfficinaSansBookC" w:hAnsi="OfficinaSansBookC" w:cs="Times New Roman"/>
                <w:noProof/>
                <w:sz w:val="28"/>
                <w:szCs w:val="28"/>
                <w:lang w:eastAsia="ru-RU"/>
              </w:rPr>
              <w:t xml:space="preserve"> </w:t>
            </w:r>
            <w:r w:rsidR="005B65FD" w:rsidRPr="005B65FD">
              <w:rPr>
                <w:rStyle w:val="af0"/>
                <w:rFonts w:ascii="OfficinaSansBookC" w:hAnsi="OfficinaSansBookC" w:cs="Times New Roman"/>
                <w:noProof/>
                <w:sz w:val="28"/>
                <w:szCs w:val="28"/>
                <w:lang w:eastAsia="ru-RU"/>
              </w:rPr>
              <w:t>п по анализу лучших практик для определения победителей конкурса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44</w:t>
            </w:r>
            <w:r w:rsidR="005B65FD" w:rsidRPr="005B65FD">
              <w:rPr>
                <w:rFonts w:ascii="OfficinaSansBookC" w:hAnsi="OfficinaSansBookC"/>
                <w:noProof/>
                <w:webHidden/>
                <w:sz w:val="28"/>
                <w:szCs w:val="28"/>
              </w:rPr>
              <w:fldChar w:fldCharType="end"/>
            </w:r>
          </w:hyperlink>
        </w:p>
        <w:p w14:paraId="5B4C2FE3" w14:textId="7BD406B4" w:rsidR="005B65FD" w:rsidRPr="005B65FD" w:rsidRDefault="0070626E"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3" w:history="1">
            <w:r w:rsidR="005B65FD" w:rsidRPr="005B65FD">
              <w:rPr>
                <w:rStyle w:val="af0"/>
                <w:rFonts w:ascii="OfficinaSansBookC" w:hAnsi="OfficinaSansBookC" w:cs="Times New Roman"/>
                <w:noProof/>
                <w:sz w:val="28"/>
                <w:szCs w:val="28"/>
                <w:lang w:eastAsia="ru-RU"/>
              </w:rPr>
              <w:t>2.4.4.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Трансляция лучших практик и размещение материалов на информационном ресурсе</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44</w:t>
            </w:r>
            <w:r w:rsidR="005B65FD" w:rsidRPr="005B65FD">
              <w:rPr>
                <w:rFonts w:ascii="OfficinaSansBookC" w:hAnsi="OfficinaSansBookC"/>
                <w:noProof/>
                <w:webHidden/>
                <w:sz w:val="28"/>
                <w:szCs w:val="28"/>
              </w:rPr>
              <w:fldChar w:fldCharType="end"/>
            </w:r>
          </w:hyperlink>
        </w:p>
        <w:p w14:paraId="14D5FECB" w14:textId="5A6A6763" w:rsidR="005B65FD" w:rsidRPr="005B65FD" w:rsidRDefault="0070626E" w:rsidP="005B65FD">
          <w:pPr>
            <w:pStyle w:val="21"/>
            <w:tabs>
              <w:tab w:val="left" w:pos="660"/>
              <w:tab w:val="right" w:leader="dot" w:pos="9203"/>
            </w:tabs>
            <w:ind w:left="0"/>
            <w:rPr>
              <w:rFonts w:ascii="OfficinaSansBookC" w:eastAsiaTheme="minorEastAsia" w:hAnsi="OfficinaSansBookC"/>
              <w:noProof/>
              <w:sz w:val="28"/>
              <w:szCs w:val="28"/>
              <w:lang w:eastAsia="ru-RU"/>
            </w:rPr>
          </w:pPr>
          <w:hyperlink w:anchor="_Toc112260384" w:history="1">
            <w:r w:rsidR="005B65FD" w:rsidRPr="005B65FD">
              <w:rPr>
                <w:rStyle w:val="af0"/>
                <w:rFonts w:ascii="OfficinaSansBookC" w:hAnsi="OfficinaSansBookC" w:cs="Times New Roman"/>
                <w:noProof/>
                <w:sz w:val="28"/>
                <w:szCs w:val="28"/>
                <w:lang w:eastAsia="ru-RU"/>
              </w:rPr>
              <w:t>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Научно-методическое сопровождение процедуры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45</w:t>
            </w:r>
            <w:r w:rsidR="005B65FD" w:rsidRPr="005B65FD">
              <w:rPr>
                <w:rFonts w:ascii="OfficinaSansBookC" w:hAnsi="OfficinaSansBookC"/>
                <w:noProof/>
                <w:webHidden/>
                <w:sz w:val="28"/>
                <w:szCs w:val="28"/>
              </w:rPr>
              <w:fldChar w:fldCharType="end"/>
            </w:r>
          </w:hyperlink>
        </w:p>
        <w:p w14:paraId="709C77BA" w14:textId="36904F28" w:rsidR="005B65FD" w:rsidRPr="005B65FD" w:rsidRDefault="0070626E"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5" w:history="1">
            <w:r w:rsidR="005B65FD" w:rsidRPr="005B65FD">
              <w:rPr>
                <w:rStyle w:val="af0"/>
                <w:rFonts w:ascii="OfficinaSansBookC" w:hAnsi="OfficinaSansBookC" w:cs="Times New Roman"/>
                <w:noProof/>
                <w:sz w:val="28"/>
                <w:szCs w:val="28"/>
                <w:lang w:eastAsia="ru-RU"/>
              </w:rPr>
              <w:t>3.1.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Научно-практическая конференция «Актуальные вопросы реализации общеобразовательной подготовки при реализации образовательных программ СПО»</w:t>
            </w:r>
            <w:r w:rsidR="00B80792">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45</w:t>
            </w:r>
            <w:r w:rsidR="005B65FD" w:rsidRPr="005B65FD">
              <w:rPr>
                <w:rFonts w:ascii="OfficinaSansBookC" w:hAnsi="OfficinaSansBookC"/>
                <w:noProof/>
                <w:webHidden/>
                <w:sz w:val="28"/>
                <w:szCs w:val="28"/>
              </w:rPr>
              <w:fldChar w:fldCharType="end"/>
            </w:r>
          </w:hyperlink>
        </w:p>
        <w:p w14:paraId="3DAA0D70" w14:textId="2791FCF4" w:rsidR="005B65FD" w:rsidRPr="005B65FD" w:rsidRDefault="0070626E"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6" w:history="1">
            <w:r w:rsidR="005B65FD" w:rsidRPr="005B65FD">
              <w:rPr>
                <w:rStyle w:val="af0"/>
                <w:rFonts w:ascii="OfficinaSansBookC" w:hAnsi="OfficinaSansBookC" w:cs="Times New Roman"/>
                <w:noProof/>
                <w:sz w:val="28"/>
                <w:szCs w:val="28"/>
                <w:lang w:eastAsia="ru-RU"/>
              </w:rPr>
              <w:t>3.2.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Проектно-аналитический интенсив «Перспективные модели преподавания ОД в СПО»</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45</w:t>
            </w:r>
            <w:r w:rsidR="005B65FD" w:rsidRPr="005B65FD">
              <w:rPr>
                <w:rFonts w:ascii="OfficinaSansBookC" w:hAnsi="OfficinaSansBookC"/>
                <w:noProof/>
                <w:webHidden/>
                <w:sz w:val="28"/>
                <w:szCs w:val="28"/>
              </w:rPr>
              <w:fldChar w:fldCharType="end"/>
            </w:r>
          </w:hyperlink>
        </w:p>
        <w:p w14:paraId="3FD246B2" w14:textId="20827AE7" w:rsidR="005B65FD" w:rsidRPr="005B65FD" w:rsidRDefault="0070626E" w:rsidP="005B65FD">
          <w:pPr>
            <w:pStyle w:val="11"/>
            <w:rPr>
              <w:rFonts w:ascii="OfficinaSansBookC" w:eastAsiaTheme="minorEastAsia" w:hAnsi="OfficinaSansBookC"/>
              <w:noProof/>
              <w:sz w:val="28"/>
              <w:szCs w:val="28"/>
              <w:lang w:eastAsia="ru-RU"/>
            </w:rPr>
          </w:pPr>
          <w:hyperlink w:anchor="_Toc112260387" w:history="1">
            <w:r w:rsidR="005B65FD" w:rsidRPr="005B65FD">
              <w:rPr>
                <w:rStyle w:val="af0"/>
                <w:rFonts w:ascii="OfficinaSansBookC" w:hAnsi="OfficinaSansBookC"/>
                <w:noProof/>
                <w:sz w:val="28"/>
                <w:szCs w:val="28"/>
              </w:rPr>
              <w:t>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Мониторинг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00EEFFAC" w14:textId="25580D66" w:rsidR="005B65FD" w:rsidRPr="005B65FD" w:rsidRDefault="0070626E" w:rsidP="005B65FD">
          <w:pPr>
            <w:pStyle w:val="11"/>
            <w:rPr>
              <w:rFonts w:ascii="OfficinaSansBookC" w:eastAsiaTheme="minorEastAsia" w:hAnsi="OfficinaSansBookC"/>
              <w:noProof/>
              <w:sz w:val="28"/>
              <w:szCs w:val="28"/>
              <w:lang w:eastAsia="ru-RU"/>
            </w:rPr>
          </w:pPr>
          <w:hyperlink w:anchor="_Toc112260388" w:history="1">
            <w:r w:rsidR="005B65FD" w:rsidRPr="005B65FD">
              <w:rPr>
                <w:rStyle w:val="af0"/>
                <w:rFonts w:ascii="OfficinaSansBookC" w:hAnsi="OfficinaSansBookC"/>
                <w:noProof/>
                <w:sz w:val="28"/>
                <w:szCs w:val="28"/>
                <w:lang w:eastAsia="ru-RU"/>
              </w:rPr>
              <w:t>4.1.Мониторинг процесса внедрения: принципы, методы, функции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6BD31743" w14:textId="5A3899B5" w:rsidR="005B65FD" w:rsidRPr="005B65FD" w:rsidRDefault="0070626E" w:rsidP="005B65FD">
          <w:pPr>
            <w:pStyle w:val="11"/>
            <w:rPr>
              <w:rFonts w:ascii="OfficinaSansBookC" w:eastAsiaTheme="minorEastAsia" w:hAnsi="OfficinaSansBookC"/>
              <w:noProof/>
              <w:sz w:val="28"/>
              <w:szCs w:val="28"/>
              <w:lang w:eastAsia="ru-RU"/>
            </w:rPr>
          </w:pPr>
          <w:hyperlink w:anchor="_Toc112260389" w:history="1">
            <w:r w:rsidR="005B65FD" w:rsidRPr="005B65FD">
              <w:rPr>
                <w:rStyle w:val="af0"/>
                <w:rFonts w:ascii="OfficinaSansBookC" w:hAnsi="OfficinaSansBookC"/>
                <w:noProof/>
                <w:sz w:val="28"/>
                <w:szCs w:val="28"/>
                <w:lang w:eastAsia="ru-RU"/>
              </w:rPr>
              <w:t>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lang w:eastAsia="ru-RU"/>
              </w:rPr>
              <w:t>Задачи и методология мониторинга процесса внедрения на федеральных пилотных площадках</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47</w:t>
            </w:r>
            <w:r w:rsidR="005B65FD" w:rsidRPr="005B65FD">
              <w:rPr>
                <w:rFonts w:ascii="OfficinaSansBookC" w:hAnsi="OfficinaSansBookC"/>
                <w:noProof/>
                <w:webHidden/>
                <w:sz w:val="28"/>
                <w:szCs w:val="28"/>
              </w:rPr>
              <w:fldChar w:fldCharType="end"/>
            </w:r>
          </w:hyperlink>
        </w:p>
        <w:p w14:paraId="1C3064DF" w14:textId="773C6668" w:rsidR="005B65FD" w:rsidRPr="005B65FD" w:rsidRDefault="0070626E" w:rsidP="005B65FD">
          <w:pPr>
            <w:pStyle w:val="11"/>
            <w:rPr>
              <w:rFonts w:ascii="OfficinaSansBookC" w:eastAsiaTheme="minorEastAsia" w:hAnsi="OfficinaSansBookC"/>
              <w:noProof/>
              <w:sz w:val="28"/>
              <w:szCs w:val="28"/>
              <w:lang w:eastAsia="ru-RU"/>
            </w:rPr>
          </w:pPr>
          <w:hyperlink w:anchor="_Toc112260390" w:history="1">
            <w:r w:rsidR="005B65FD" w:rsidRPr="005B65FD">
              <w:rPr>
                <w:rStyle w:val="af0"/>
                <w:rFonts w:ascii="OfficinaSansBookC" w:hAnsi="OfficinaSansBookC"/>
                <w:noProof/>
                <w:sz w:val="28"/>
                <w:szCs w:val="28"/>
              </w:rPr>
              <w:t>5.</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Отчетные формы по результатам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50</w:t>
            </w:r>
            <w:r w:rsidR="005B65FD" w:rsidRPr="005B65FD">
              <w:rPr>
                <w:rFonts w:ascii="OfficinaSansBookC" w:hAnsi="OfficinaSansBookC"/>
                <w:noProof/>
                <w:webHidden/>
                <w:sz w:val="28"/>
                <w:szCs w:val="28"/>
              </w:rPr>
              <w:fldChar w:fldCharType="end"/>
            </w:r>
          </w:hyperlink>
        </w:p>
        <w:p w14:paraId="079A83E0" w14:textId="6DF4D19E" w:rsidR="005B65FD" w:rsidRPr="005B65FD" w:rsidRDefault="0070626E" w:rsidP="005B65FD">
          <w:pPr>
            <w:pStyle w:val="11"/>
            <w:rPr>
              <w:rFonts w:ascii="OfficinaSansBookC" w:eastAsiaTheme="minorEastAsia" w:hAnsi="OfficinaSansBookC"/>
              <w:noProof/>
              <w:sz w:val="28"/>
              <w:szCs w:val="28"/>
              <w:lang w:eastAsia="ru-RU"/>
            </w:rPr>
          </w:pPr>
          <w:hyperlink w:anchor="_Toc112260391" w:history="1">
            <w:r w:rsidR="005B65FD" w:rsidRPr="005B65FD">
              <w:rPr>
                <w:rStyle w:val="af0"/>
                <w:rFonts w:ascii="OfficinaSansBookC" w:hAnsi="OfficinaSansBookC"/>
                <w:noProof/>
                <w:sz w:val="28"/>
                <w:szCs w:val="28"/>
              </w:rPr>
              <w:t>5.1.Отчет о проведении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50</w:t>
            </w:r>
            <w:r w:rsidR="005B65FD" w:rsidRPr="005B65FD">
              <w:rPr>
                <w:rFonts w:ascii="OfficinaSansBookC" w:hAnsi="OfficinaSansBookC"/>
                <w:noProof/>
                <w:webHidden/>
                <w:sz w:val="28"/>
                <w:szCs w:val="28"/>
              </w:rPr>
              <w:fldChar w:fldCharType="end"/>
            </w:r>
          </w:hyperlink>
        </w:p>
        <w:p w14:paraId="4DC1D914" w14:textId="2F083024" w:rsidR="005B65FD" w:rsidRPr="005B65FD" w:rsidRDefault="0070626E" w:rsidP="005B65FD">
          <w:pPr>
            <w:pStyle w:val="11"/>
            <w:rPr>
              <w:rFonts w:ascii="OfficinaSansBookC" w:eastAsiaTheme="minorEastAsia" w:hAnsi="OfficinaSansBookC"/>
              <w:noProof/>
              <w:sz w:val="28"/>
              <w:szCs w:val="28"/>
              <w:lang w:eastAsia="ru-RU"/>
            </w:rPr>
          </w:pPr>
          <w:hyperlink w:anchor="_Toc112260392" w:history="1">
            <w:r w:rsidR="005B65FD" w:rsidRPr="005B65FD">
              <w:rPr>
                <w:rStyle w:val="af0"/>
                <w:rFonts w:ascii="OfficinaSansBookC" w:hAnsi="OfficinaSansBookC"/>
                <w:noProof/>
                <w:sz w:val="28"/>
                <w:szCs w:val="28"/>
              </w:rPr>
              <w:t>5.2.Формат предоставления результатов мониторинга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50</w:t>
            </w:r>
            <w:r w:rsidR="005B65FD" w:rsidRPr="005B65FD">
              <w:rPr>
                <w:rFonts w:ascii="OfficinaSansBookC" w:hAnsi="OfficinaSansBookC"/>
                <w:noProof/>
                <w:webHidden/>
                <w:sz w:val="28"/>
                <w:szCs w:val="28"/>
              </w:rPr>
              <w:fldChar w:fldCharType="end"/>
            </w:r>
          </w:hyperlink>
        </w:p>
        <w:p w14:paraId="20B1B0A8" w14:textId="2687EBC8" w:rsidR="005B65FD" w:rsidRPr="005B65FD" w:rsidRDefault="0070626E" w:rsidP="005B65FD">
          <w:pPr>
            <w:pStyle w:val="11"/>
            <w:rPr>
              <w:rFonts w:ascii="OfficinaSansBookC" w:eastAsiaTheme="minorEastAsia" w:hAnsi="OfficinaSansBookC"/>
              <w:noProof/>
              <w:sz w:val="28"/>
              <w:szCs w:val="28"/>
              <w:lang w:eastAsia="ru-RU"/>
            </w:rPr>
          </w:pPr>
          <w:hyperlink w:anchor="_Toc112260393" w:history="1">
            <w:r w:rsidR="005B65FD" w:rsidRPr="005B65FD">
              <w:rPr>
                <w:rStyle w:val="af0"/>
                <w:rFonts w:ascii="OfficinaSansBookC" w:hAnsi="OfficinaSansBookC"/>
                <w:noProof/>
                <w:sz w:val="28"/>
                <w:szCs w:val="28"/>
              </w:rPr>
              <w:t>6.</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Анализ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51</w:t>
            </w:r>
            <w:r w:rsidR="005B65FD" w:rsidRPr="005B65FD">
              <w:rPr>
                <w:rFonts w:ascii="OfficinaSansBookC" w:hAnsi="OfficinaSansBookC"/>
                <w:noProof/>
                <w:webHidden/>
                <w:sz w:val="28"/>
                <w:szCs w:val="28"/>
              </w:rPr>
              <w:fldChar w:fldCharType="end"/>
            </w:r>
          </w:hyperlink>
        </w:p>
        <w:p w14:paraId="5BD2CF15" w14:textId="26A48074" w:rsidR="005B65FD" w:rsidRPr="005B65FD" w:rsidRDefault="0070626E" w:rsidP="005B65FD">
          <w:pPr>
            <w:pStyle w:val="11"/>
            <w:rPr>
              <w:rFonts w:ascii="OfficinaSansBookC" w:eastAsiaTheme="minorEastAsia" w:hAnsi="OfficinaSansBookC"/>
              <w:noProof/>
              <w:sz w:val="28"/>
              <w:szCs w:val="28"/>
              <w:lang w:eastAsia="ru-RU"/>
            </w:rPr>
          </w:pPr>
          <w:hyperlink w:anchor="_Toc112260394" w:history="1">
            <w:r w:rsidR="005B65FD" w:rsidRPr="005B65FD">
              <w:rPr>
                <w:rStyle w:val="af0"/>
                <w:rFonts w:ascii="OfficinaSansBookC" w:hAnsi="OfficinaSansBookC"/>
                <w:noProof/>
                <w:sz w:val="28"/>
                <w:szCs w:val="28"/>
              </w:rPr>
              <w:t>7.</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Глоссарий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52</w:t>
            </w:r>
            <w:r w:rsidR="005B65FD" w:rsidRPr="005B65FD">
              <w:rPr>
                <w:rFonts w:ascii="OfficinaSansBookC" w:hAnsi="OfficinaSansBookC"/>
                <w:noProof/>
                <w:webHidden/>
                <w:sz w:val="28"/>
                <w:szCs w:val="28"/>
              </w:rPr>
              <w:fldChar w:fldCharType="end"/>
            </w:r>
          </w:hyperlink>
        </w:p>
        <w:p w14:paraId="415F3F5B" w14:textId="4E185244" w:rsidR="005B65FD" w:rsidRPr="005B65FD" w:rsidRDefault="0070626E" w:rsidP="005B65FD">
          <w:pPr>
            <w:pStyle w:val="11"/>
            <w:rPr>
              <w:rFonts w:ascii="OfficinaSansBookC" w:eastAsiaTheme="minorEastAsia" w:hAnsi="OfficinaSansBookC"/>
              <w:noProof/>
              <w:sz w:val="28"/>
              <w:szCs w:val="28"/>
              <w:lang w:eastAsia="ru-RU"/>
            </w:rPr>
          </w:pPr>
          <w:hyperlink w:anchor="_Toc112260395" w:history="1">
            <w:r w:rsidR="005B65FD" w:rsidRPr="005B65FD">
              <w:rPr>
                <w:rStyle w:val="af0"/>
                <w:rFonts w:ascii="OfficinaSansBookC" w:hAnsi="OfficinaSansBookC"/>
                <w:noProof/>
                <w:sz w:val="28"/>
                <w:szCs w:val="28"/>
              </w:rPr>
              <w:t>Приложения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DD6D3C">
              <w:rPr>
                <w:rFonts w:ascii="OfficinaSansBookC" w:hAnsi="OfficinaSansBookC"/>
                <w:noProof/>
                <w:webHidden/>
                <w:sz w:val="28"/>
                <w:szCs w:val="28"/>
              </w:rPr>
              <w:t>53</w:t>
            </w:r>
            <w:r w:rsidR="005B65FD" w:rsidRPr="005B65FD">
              <w:rPr>
                <w:rFonts w:ascii="OfficinaSansBookC" w:hAnsi="OfficinaSansBookC"/>
                <w:noProof/>
                <w:webHidden/>
                <w:sz w:val="28"/>
                <w:szCs w:val="28"/>
              </w:rPr>
              <w:fldChar w:fldCharType="end"/>
            </w:r>
          </w:hyperlink>
        </w:p>
        <w:p w14:paraId="4BE8C445" w14:textId="7E0E6105" w:rsidR="00F03B3D" w:rsidRPr="00FA4660" w:rsidRDefault="00F03B3D" w:rsidP="0066294D">
          <w:pPr>
            <w:rPr>
              <w:rFonts w:ascii="OfficinaSansBookC" w:hAnsi="OfficinaSansBookC"/>
              <w:sz w:val="28"/>
              <w:szCs w:val="28"/>
            </w:rPr>
          </w:pPr>
          <w:r w:rsidRPr="00FA4660">
            <w:rPr>
              <w:rFonts w:ascii="OfficinaSansBookC" w:hAnsi="OfficinaSansBookC"/>
              <w:sz w:val="28"/>
              <w:szCs w:val="28"/>
            </w:rPr>
            <w:fldChar w:fldCharType="end"/>
          </w:r>
        </w:p>
      </w:sdtContent>
    </w:sdt>
    <w:p w14:paraId="458ED04D" w14:textId="0F85FB35" w:rsidR="008F4580" w:rsidRDefault="008F4580" w:rsidP="00FA4660">
      <w:pPr>
        <w:rPr>
          <w:rFonts w:ascii="OfficinaSansBookC" w:eastAsia="Times New Roman" w:hAnsi="OfficinaSansBookC" w:cs="Times New Roman"/>
          <w:sz w:val="28"/>
          <w:szCs w:val="28"/>
          <w:lang w:eastAsia="ru-RU"/>
        </w:rPr>
      </w:pPr>
      <w:r w:rsidRPr="00FA4660">
        <w:rPr>
          <w:rFonts w:ascii="OfficinaSansBookC" w:eastAsia="Times New Roman" w:hAnsi="OfficinaSansBookC" w:cs="Times New Roman"/>
          <w:sz w:val="28"/>
          <w:szCs w:val="28"/>
          <w:lang w:eastAsia="ru-RU"/>
        </w:rPr>
        <w:br w:type="page"/>
      </w:r>
    </w:p>
    <w:p w14:paraId="374E7ECB" w14:textId="77777777" w:rsidR="008A2B02" w:rsidRDefault="008A2B02" w:rsidP="008A2B02">
      <w:pPr>
        <w:spacing w:after="120" w:line="240" w:lineRule="auto"/>
        <w:rPr>
          <w:rFonts w:ascii="OfficinaSansBookC" w:hAnsi="OfficinaSansBookC"/>
          <w:sz w:val="24"/>
          <w:szCs w:val="24"/>
        </w:rPr>
      </w:pPr>
      <w:bookmarkStart w:id="2" w:name="_Hlk110343294"/>
      <w:r>
        <w:rPr>
          <w:rFonts w:ascii="OfficinaSansBookC" w:hAnsi="OfficinaSansBookC"/>
          <w:sz w:val="24"/>
          <w:szCs w:val="24"/>
        </w:rPr>
        <w:lastRenderedPageBreak/>
        <w:t>Составители (разработчики):</w:t>
      </w:r>
    </w:p>
    <w:p w14:paraId="5962F5EE" w14:textId="77777777" w:rsidR="008A2B02" w:rsidRDefault="008A2B02" w:rsidP="008A2B02">
      <w:pPr>
        <w:widowControl w:val="0"/>
        <w:tabs>
          <w:tab w:val="right" w:leader="underscore" w:pos="0"/>
          <w:tab w:val="right" w:leader="underscore" w:pos="4085"/>
          <w:tab w:val="right" w:pos="4296"/>
          <w:tab w:val="left" w:pos="7938"/>
        </w:tabs>
        <w:spacing w:after="120" w:line="240" w:lineRule="auto"/>
        <w:ind w:right="-1"/>
        <w:jc w:val="both"/>
      </w:pPr>
      <w:r>
        <w:t>1. Колмыкова Елена Алексеевна, к.э.н., главный специалист, ФГБОУ ДПО ИРПО</w:t>
      </w:r>
    </w:p>
    <w:p w14:paraId="4481908A" w14:textId="77777777" w:rsidR="008A2B02" w:rsidRDefault="008A2B02" w:rsidP="008A2B02">
      <w:pPr>
        <w:widowControl w:val="0"/>
        <w:tabs>
          <w:tab w:val="right" w:leader="underscore" w:pos="0"/>
          <w:tab w:val="right" w:leader="underscore" w:pos="4085"/>
          <w:tab w:val="right" w:pos="4296"/>
          <w:tab w:val="left" w:pos="7938"/>
        </w:tabs>
        <w:spacing w:after="120" w:line="240" w:lineRule="auto"/>
        <w:ind w:right="-1"/>
        <w:jc w:val="both"/>
      </w:pPr>
      <w:r>
        <w:t>2. Потапова Ольга Александровна, главный специалист, ФГБОУ ДПО ИРПО</w:t>
      </w:r>
    </w:p>
    <w:bookmarkEnd w:id="2"/>
    <w:p w14:paraId="57523843" w14:textId="77777777" w:rsidR="008A2B02" w:rsidRPr="008A2B02" w:rsidRDefault="008A2B02" w:rsidP="008A2B02">
      <w:pPr>
        <w:widowControl w:val="0"/>
        <w:tabs>
          <w:tab w:val="right" w:leader="underscore" w:pos="0"/>
          <w:tab w:val="right" w:leader="underscore" w:pos="4085"/>
          <w:tab w:val="right" w:pos="4296"/>
          <w:tab w:val="left" w:pos="7938"/>
        </w:tabs>
        <w:spacing w:after="120" w:line="240" w:lineRule="auto"/>
        <w:ind w:right="-1"/>
        <w:jc w:val="both"/>
      </w:pPr>
      <w:r>
        <w:t xml:space="preserve">3. </w:t>
      </w:r>
      <w:r w:rsidRPr="008A2B02">
        <w:t>Дидович Анна Николаевна</w:t>
      </w:r>
      <w:r>
        <w:t xml:space="preserve">, зам.директора, </w:t>
      </w:r>
      <w:r w:rsidRPr="008A2B02">
        <w:t>ГБПОУ «Новороссийский социально-педагогический колледж»; ГБПОУ Краснодарского края</w:t>
      </w:r>
    </w:p>
    <w:p w14:paraId="51A51AEE" w14:textId="2F2F72EC" w:rsidR="008A2B02" w:rsidRDefault="008A2B02" w:rsidP="008A2B02">
      <w:pPr>
        <w:widowControl w:val="0"/>
        <w:tabs>
          <w:tab w:val="right" w:leader="underscore" w:pos="0"/>
          <w:tab w:val="right" w:leader="underscore" w:pos="4085"/>
          <w:tab w:val="right" w:pos="4296"/>
          <w:tab w:val="left" w:pos="7938"/>
        </w:tabs>
        <w:spacing w:after="120" w:line="240" w:lineRule="auto"/>
        <w:ind w:right="-1"/>
        <w:jc w:val="both"/>
      </w:pPr>
      <w:r>
        <w:t xml:space="preserve">4. </w:t>
      </w:r>
      <w:r w:rsidRPr="008A2B02">
        <w:t>Барбашова Марина Александровна</w:t>
      </w:r>
      <w:r>
        <w:t>, к.психол.н., доцент, ГАОУ ВО МГПУ</w:t>
      </w:r>
    </w:p>
    <w:p w14:paraId="4606FC85" w14:textId="77777777" w:rsidR="008A2B02" w:rsidRDefault="008A2B02" w:rsidP="008A2B02">
      <w:pPr>
        <w:widowControl w:val="0"/>
        <w:tabs>
          <w:tab w:val="right" w:leader="underscore" w:pos="0"/>
          <w:tab w:val="right" w:leader="underscore" w:pos="4085"/>
          <w:tab w:val="right" w:pos="4296"/>
          <w:tab w:val="left" w:pos="7938"/>
        </w:tabs>
        <w:spacing w:after="120" w:line="240" w:lineRule="auto"/>
        <w:ind w:right="-1"/>
        <w:jc w:val="both"/>
      </w:pPr>
    </w:p>
    <w:p w14:paraId="15124EEA" w14:textId="77777777" w:rsidR="008A2B02" w:rsidRDefault="008A2B02" w:rsidP="008A2B02">
      <w:pPr>
        <w:widowControl w:val="0"/>
        <w:tabs>
          <w:tab w:val="right" w:leader="underscore" w:pos="0"/>
          <w:tab w:val="right" w:leader="underscore" w:pos="4085"/>
          <w:tab w:val="right" w:pos="4296"/>
          <w:tab w:val="left" w:pos="7938"/>
        </w:tabs>
        <w:spacing w:after="120" w:line="240" w:lineRule="auto"/>
        <w:ind w:right="-1"/>
      </w:pPr>
    </w:p>
    <w:p w14:paraId="7A6A1D41" w14:textId="77777777" w:rsidR="008A2B02" w:rsidRDefault="008A2B02" w:rsidP="008A2B02">
      <w:pPr>
        <w:spacing w:after="120" w:line="240" w:lineRule="auto"/>
        <w:ind w:right="-6"/>
        <w:rPr>
          <w:rFonts w:ascii="OfficinaSansBookC" w:hAnsi="OfficinaSansBookC"/>
          <w:sz w:val="24"/>
          <w:szCs w:val="24"/>
        </w:rPr>
      </w:pPr>
      <w:r>
        <w:rPr>
          <w:rFonts w:ascii="OfficinaSansBookC" w:hAnsi="OfficinaSansBookC"/>
          <w:sz w:val="24"/>
          <w:szCs w:val="24"/>
        </w:rPr>
        <w:t xml:space="preserve">Руководитель </w:t>
      </w:r>
    </w:p>
    <w:p w14:paraId="53F133EF" w14:textId="77777777" w:rsidR="008A2B02" w:rsidRDefault="008A2B02" w:rsidP="008A2B02">
      <w:pPr>
        <w:spacing w:after="120" w:line="240" w:lineRule="auto"/>
        <w:ind w:right="-6"/>
        <w:rPr>
          <w:rFonts w:ascii="OfficinaSansBookC" w:hAnsi="OfficinaSansBookC"/>
          <w:sz w:val="24"/>
          <w:szCs w:val="24"/>
        </w:rPr>
      </w:pPr>
      <w:r>
        <w:rPr>
          <w:rFonts w:ascii="OfficinaSansBookC" w:hAnsi="OfficinaSansBookC"/>
          <w:sz w:val="24"/>
          <w:szCs w:val="24"/>
        </w:rPr>
        <w:t>структурного подразделения</w:t>
      </w:r>
    </w:p>
    <w:p w14:paraId="67623243" w14:textId="6D8B578A" w:rsidR="008A2B02" w:rsidRDefault="008A2B02" w:rsidP="008A2B02">
      <w:pPr>
        <w:spacing w:after="120" w:line="240" w:lineRule="auto"/>
        <w:ind w:right="-6"/>
        <w:rPr>
          <w:rFonts w:ascii="OfficinaSansBookC" w:hAnsi="OfficinaSansBookC"/>
          <w:sz w:val="24"/>
          <w:szCs w:val="24"/>
        </w:rPr>
      </w:pPr>
      <w:r>
        <w:rPr>
          <w:rFonts w:ascii="OfficinaSansBookC" w:hAnsi="OfficinaSansBookC"/>
          <w:bCs/>
          <w:sz w:val="24"/>
          <w:szCs w:val="24"/>
          <w:u w:val="single"/>
        </w:rPr>
        <w:t>ЦМС СПО</w:t>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sidR="00D60976">
        <w:rPr>
          <w:rFonts w:ascii="OfficinaSansBookC" w:hAnsi="OfficinaSansBookC"/>
          <w:sz w:val="24"/>
          <w:szCs w:val="24"/>
        </w:rPr>
        <w:t xml:space="preserve"> </w:t>
      </w:r>
      <w:r w:rsidR="00D60976">
        <w:rPr>
          <w:rFonts w:ascii="OfficinaSansBookC" w:hAnsi="OfficinaSansBookC"/>
          <w:sz w:val="24"/>
          <w:szCs w:val="24"/>
        </w:rPr>
        <w:tab/>
        <w:t xml:space="preserve"> ___________  </w:t>
      </w:r>
      <w:r>
        <w:rPr>
          <w:rFonts w:ascii="OfficinaSansBookC" w:hAnsi="OfficinaSansBookC"/>
          <w:sz w:val="24"/>
          <w:szCs w:val="24"/>
          <w:u w:val="single"/>
        </w:rPr>
        <w:t>Макеева Г.А.</w:t>
      </w:r>
      <w:r>
        <w:rPr>
          <w:rFonts w:ascii="OfficinaSansBookC" w:hAnsi="OfficinaSansBookC"/>
          <w:sz w:val="24"/>
          <w:szCs w:val="24"/>
        </w:rPr>
        <w:t>_______</w:t>
      </w:r>
    </w:p>
    <w:p w14:paraId="3D2F1765" w14:textId="0FC6DB70" w:rsidR="008A2B02" w:rsidRDefault="008A2B02" w:rsidP="008A2B02">
      <w:pPr>
        <w:tabs>
          <w:tab w:val="center" w:pos="1620"/>
          <w:tab w:val="center" w:pos="4320"/>
          <w:tab w:val="center" w:pos="6840"/>
        </w:tabs>
        <w:spacing w:after="120" w:line="240" w:lineRule="auto"/>
        <w:ind w:right="-6"/>
        <w:rPr>
          <w:rFonts w:ascii="OfficinaSansBookC" w:hAnsi="OfficinaSansBookC"/>
          <w:i/>
          <w:sz w:val="24"/>
          <w:szCs w:val="24"/>
          <w:vertAlign w:val="superscript"/>
        </w:rPr>
      </w:pPr>
      <w:r>
        <w:rPr>
          <w:rFonts w:ascii="OfficinaSansBookC" w:hAnsi="OfficinaSansBookC"/>
          <w:sz w:val="24"/>
          <w:szCs w:val="24"/>
          <w:vertAlign w:val="superscript"/>
        </w:rPr>
        <w:tab/>
      </w:r>
      <w:r>
        <w:rPr>
          <w:rFonts w:ascii="OfficinaSansBookC" w:hAnsi="OfficinaSansBookC"/>
          <w:i/>
          <w:sz w:val="24"/>
          <w:szCs w:val="24"/>
          <w:vertAlign w:val="superscript"/>
        </w:rPr>
        <w:t>(наименование структурного подразделения</w:t>
      </w:r>
      <w:r w:rsidR="00D60976">
        <w:rPr>
          <w:rFonts w:ascii="OfficinaSansBookC" w:hAnsi="OfficinaSansBookC"/>
          <w:i/>
          <w:sz w:val="24"/>
          <w:szCs w:val="24"/>
          <w:vertAlign w:val="superscript"/>
        </w:rPr>
        <w:t>)</w:t>
      </w:r>
      <w:r>
        <w:rPr>
          <w:rFonts w:ascii="OfficinaSansBookC" w:hAnsi="OfficinaSansBookC"/>
          <w:i/>
          <w:sz w:val="24"/>
          <w:szCs w:val="24"/>
          <w:vertAlign w:val="superscript"/>
        </w:rPr>
        <w:t xml:space="preserve">   (подпись)</w:t>
      </w:r>
      <w:r>
        <w:rPr>
          <w:rFonts w:ascii="OfficinaSansBookC" w:hAnsi="OfficinaSansBookC"/>
          <w:i/>
          <w:sz w:val="24"/>
          <w:szCs w:val="24"/>
          <w:vertAlign w:val="superscript"/>
        </w:rPr>
        <w:tab/>
        <w:t xml:space="preserve">                                  (Ф.И.О.)</w:t>
      </w:r>
    </w:p>
    <w:p w14:paraId="52A15C7A" w14:textId="77777777" w:rsidR="008A2B02" w:rsidRDefault="008A2B02" w:rsidP="008A2B02">
      <w:pPr>
        <w:spacing w:after="120" w:line="240" w:lineRule="auto"/>
        <w:ind w:right="-6"/>
        <w:rPr>
          <w:rFonts w:ascii="OfficinaSansBookC" w:hAnsi="OfficinaSansBookC"/>
          <w:i/>
          <w:sz w:val="24"/>
          <w:szCs w:val="24"/>
        </w:rPr>
      </w:pPr>
    </w:p>
    <w:p w14:paraId="1365858C" w14:textId="77777777" w:rsidR="008A2B02" w:rsidRDefault="008A2B02" w:rsidP="008A2B02">
      <w:pPr>
        <w:spacing w:after="120" w:line="240" w:lineRule="auto"/>
        <w:ind w:right="-6"/>
        <w:rPr>
          <w:rFonts w:ascii="OfficinaSansBookC" w:hAnsi="OfficinaSansBookC"/>
          <w:sz w:val="24"/>
          <w:szCs w:val="24"/>
        </w:rPr>
      </w:pPr>
    </w:p>
    <w:p w14:paraId="38C0FB71"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5E7ADEA3"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2ABC0316"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09CF1DBD"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69B49EB8"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5139E87C"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3598CF9D"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42618976"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32E33C06"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528288F2"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rPr>
      </w:pPr>
    </w:p>
    <w:p w14:paraId="74CC92CA" w14:textId="77777777" w:rsidR="008A2B02" w:rsidRDefault="008A2B02" w:rsidP="008A2B02">
      <w:pPr>
        <w:tabs>
          <w:tab w:val="center" w:pos="2880"/>
          <w:tab w:val="center" w:pos="6120"/>
          <w:tab w:val="center" w:pos="8460"/>
        </w:tabs>
        <w:spacing w:after="120" w:line="240" w:lineRule="auto"/>
        <w:ind w:right="-6"/>
        <w:jc w:val="both"/>
        <w:rPr>
          <w:rFonts w:ascii="OfficinaSansBookC" w:hAnsi="OfficinaSansBookC"/>
          <w:sz w:val="24"/>
          <w:szCs w:val="24"/>
        </w:rPr>
      </w:pPr>
    </w:p>
    <w:p w14:paraId="67283848" w14:textId="77777777" w:rsidR="008A2B02" w:rsidRDefault="008A2B02" w:rsidP="008A2B02">
      <w:pPr>
        <w:widowControl w:val="0"/>
        <w:autoSpaceDE w:val="0"/>
        <w:autoSpaceDN w:val="0"/>
        <w:spacing w:after="120" w:line="240" w:lineRule="auto"/>
        <w:rPr>
          <w:rFonts w:ascii="OfficinaSansBookC" w:hAnsi="OfficinaSansBookC"/>
          <w:bCs/>
          <w:sz w:val="24"/>
          <w:szCs w:val="24"/>
        </w:rPr>
      </w:pPr>
    </w:p>
    <w:p w14:paraId="0D040763" w14:textId="77777777" w:rsidR="008A2B02" w:rsidRDefault="008A2B02" w:rsidP="008A2B02">
      <w:pPr>
        <w:widowControl w:val="0"/>
        <w:autoSpaceDE w:val="0"/>
        <w:autoSpaceDN w:val="0"/>
        <w:spacing w:after="120" w:line="240" w:lineRule="auto"/>
        <w:rPr>
          <w:rFonts w:ascii="OfficinaSansBookC" w:hAnsi="OfficinaSansBookC"/>
          <w:bCs/>
          <w:sz w:val="24"/>
          <w:szCs w:val="24"/>
        </w:rPr>
      </w:pPr>
    </w:p>
    <w:p w14:paraId="6E9C23A6" w14:textId="77777777" w:rsidR="008A2B02" w:rsidRDefault="008A2B02" w:rsidP="008A2B02">
      <w:pPr>
        <w:widowControl w:val="0"/>
        <w:suppressAutoHyphens/>
        <w:spacing w:after="120" w:line="240" w:lineRule="auto"/>
        <w:rPr>
          <w:rFonts w:ascii="OfficinaSansBookC" w:hAnsi="OfficinaSansBookC"/>
          <w:sz w:val="24"/>
          <w:szCs w:val="24"/>
        </w:rPr>
      </w:pPr>
    </w:p>
    <w:p w14:paraId="77108A77" w14:textId="77777777" w:rsidR="008A2B02" w:rsidRDefault="008A2B02" w:rsidP="008A2B02">
      <w:pPr>
        <w:widowControl w:val="0"/>
        <w:suppressAutoHyphens/>
        <w:spacing w:after="120" w:line="240" w:lineRule="auto"/>
        <w:rPr>
          <w:rFonts w:ascii="OfficinaSansBookC" w:hAnsi="OfficinaSansBookC"/>
          <w:sz w:val="24"/>
          <w:szCs w:val="24"/>
        </w:rPr>
      </w:pPr>
    </w:p>
    <w:p w14:paraId="509CFE7A" w14:textId="77777777" w:rsidR="008A2B02" w:rsidRDefault="008A2B02" w:rsidP="008A2B02">
      <w:pPr>
        <w:widowControl w:val="0"/>
        <w:suppressAutoHyphens/>
        <w:spacing w:after="120" w:line="240" w:lineRule="auto"/>
        <w:rPr>
          <w:rFonts w:ascii="OfficinaSansBookC" w:hAnsi="OfficinaSansBookC"/>
          <w:sz w:val="24"/>
          <w:szCs w:val="24"/>
        </w:rPr>
      </w:pPr>
    </w:p>
    <w:p w14:paraId="31DB62EA" w14:textId="77777777" w:rsidR="008A2B02" w:rsidRDefault="008A2B02" w:rsidP="008A2B02">
      <w:pPr>
        <w:widowControl w:val="0"/>
        <w:suppressAutoHyphens/>
        <w:spacing w:after="120" w:line="240" w:lineRule="auto"/>
        <w:rPr>
          <w:rFonts w:ascii="OfficinaSansBookC" w:hAnsi="OfficinaSansBookC"/>
          <w:sz w:val="24"/>
          <w:szCs w:val="24"/>
        </w:rPr>
      </w:pPr>
    </w:p>
    <w:p w14:paraId="5355A5B8" w14:textId="77777777" w:rsidR="008A2B02" w:rsidRDefault="008A2B02" w:rsidP="008A2B02">
      <w:pPr>
        <w:widowControl w:val="0"/>
        <w:suppressAutoHyphens/>
        <w:spacing w:after="120" w:line="240" w:lineRule="auto"/>
        <w:rPr>
          <w:rFonts w:ascii="OfficinaSansBookC" w:hAnsi="OfficinaSansBookC"/>
          <w:sz w:val="24"/>
          <w:szCs w:val="24"/>
        </w:rPr>
      </w:pPr>
    </w:p>
    <w:p w14:paraId="17C35E36" w14:textId="77777777" w:rsidR="008A2B02" w:rsidRDefault="008A2B02" w:rsidP="008A2B02">
      <w:pPr>
        <w:widowControl w:val="0"/>
        <w:suppressAutoHyphens/>
        <w:spacing w:after="120" w:line="240" w:lineRule="auto"/>
        <w:rPr>
          <w:rFonts w:ascii="OfficinaSansBookC" w:hAnsi="OfficinaSansBookC"/>
          <w:sz w:val="24"/>
          <w:szCs w:val="24"/>
        </w:rPr>
      </w:pPr>
      <w:r>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3D01F357" w14:textId="77777777" w:rsidR="008A2B02" w:rsidRDefault="008A2B02" w:rsidP="008A2B02">
      <w:pPr>
        <w:pStyle w:val="3"/>
        <w:spacing w:before="0" w:after="120" w:line="240" w:lineRule="auto"/>
        <w:rPr>
          <w:rFonts w:ascii="OfficinaSansBookC" w:hAnsi="OfficinaSansBookC" w:cs="Arial"/>
          <w:color w:val="auto"/>
        </w:rPr>
      </w:pPr>
      <w:bookmarkStart w:id="3" w:name="_Toc110435853"/>
      <w:bookmarkStart w:id="4" w:name="_Toc110506948"/>
      <w:r>
        <w:rPr>
          <w:rFonts w:ascii="OfficinaSansBookC" w:hAnsi="OfficinaSansBookC"/>
          <w:color w:val="auto"/>
        </w:rPr>
        <w:t xml:space="preserve">© </w:t>
      </w:r>
      <w:r>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3"/>
      <w:bookmarkEnd w:id="4"/>
    </w:p>
    <w:p w14:paraId="0EE13384" w14:textId="77777777" w:rsidR="008A2B02" w:rsidRDefault="008A2B02" w:rsidP="008A2B02">
      <w:pPr>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br w:type="page"/>
      </w:r>
    </w:p>
    <w:p w14:paraId="2202D5FB" w14:textId="77777777" w:rsidR="008A2B02" w:rsidRPr="00FA4660" w:rsidRDefault="008A2B02" w:rsidP="00FA4660">
      <w:pPr>
        <w:rPr>
          <w:rFonts w:ascii="OfficinaSansBookC" w:eastAsia="Times New Roman" w:hAnsi="OfficinaSansBookC" w:cs="Times New Roman"/>
          <w:sz w:val="28"/>
          <w:szCs w:val="28"/>
          <w:lang w:eastAsia="ru-RU"/>
        </w:rPr>
      </w:pPr>
    </w:p>
    <w:p w14:paraId="3F41E7CA" w14:textId="5757EDE8" w:rsidR="0008690B" w:rsidRPr="00D25A38"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5" w:name="_Toc112159359"/>
      <w:bookmarkStart w:id="6" w:name="_Toc112260359"/>
      <w:bookmarkEnd w:id="0"/>
      <w:bookmarkEnd w:id="1"/>
      <w:r w:rsidRPr="00D25A38">
        <w:rPr>
          <w:rFonts w:ascii="OfficinaSansBookC" w:eastAsia="Times New Roman" w:hAnsi="OfficinaSansBookC" w:cs="Times New Roman"/>
          <w:lang w:eastAsia="ru-RU"/>
        </w:rPr>
        <w:t>Введение.</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Общая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характеристика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внедрения</w:t>
      </w:r>
      <w:bookmarkEnd w:id="5"/>
      <w:bookmarkEnd w:id="6"/>
      <w:r w:rsidR="00D25A38" w:rsidRPr="00D25A38">
        <w:rPr>
          <w:rFonts w:ascii="OfficinaSansBookC" w:eastAsia="Times New Roman" w:hAnsi="OfficinaSansBookC" w:cs="Times New Roman"/>
          <w:lang w:eastAsia="ru-RU"/>
        </w:rPr>
        <w:t xml:space="preserve"> </w:t>
      </w:r>
    </w:p>
    <w:p w14:paraId="20714A60" w14:textId="77777777" w:rsidR="00167D73" w:rsidRPr="00D25A38" w:rsidRDefault="00167D73" w:rsidP="00167D73">
      <w:pPr>
        <w:rPr>
          <w:rFonts w:ascii="OfficinaSansBookC" w:hAnsi="OfficinaSansBookC"/>
          <w:lang w:eastAsia="ru-RU"/>
        </w:rPr>
      </w:pPr>
    </w:p>
    <w:p w14:paraId="2F5AE92B" w14:textId="5969B10D" w:rsidR="00267575" w:rsidRPr="00D25A38"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7" w:name="_Hlk110335638"/>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рамках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мероприятий,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разработку</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00063463">
        <w:rPr>
          <w:rFonts w:ascii="OfficinaSansBookC" w:eastAsia="Times New Roman" w:hAnsi="OfficinaSansBookC" w:cs="Times New Roman"/>
          <w:sz w:val="28"/>
          <w:szCs w:val="28"/>
          <w:lang w:eastAsia="ru-RU"/>
        </w:rPr>
        <w:t>методической системы 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70722C">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учетом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направленности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среднего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457234">
        <w:rPr>
          <w:rFonts w:ascii="OfficinaSansBookC" w:eastAsia="Times New Roman" w:hAnsi="OfficinaSansBookC" w:cs="Times New Roman"/>
          <w:sz w:val="28"/>
          <w:szCs w:val="28"/>
          <w:lang w:eastAsia="ru-RU"/>
        </w:rPr>
        <w:t xml:space="preserve"> (СПО)</w:t>
      </w:r>
      <w:r w:rsidRPr="00D25A38">
        <w:rPr>
          <w:rFonts w:ascii="OfficinaSansBookC" w:eastAsia="Times New Roman" w:hAnsi="OfficinaSansBookC" w:cs="Times New Roman"/>
          <w:sz w:val="28"/>
          <w:szCs w:val="28"/>
          <w:lang w:eastAsia="ru-RU"/>
        </w:rPr>
        <w:t>,</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реализуемых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базе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основного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006046E0">
        <w:rPr>
          <w:rFonts w:ascii="OfficinaSansBookC" w:eastAsia="Times New Roman" w:hAnsi="OfficinaSansBookC" w:cs="Times New Roman"/>
          <w:sz w:val="28"/>
          <w:szCs w:val="28"/>
          <w:lang w:eastAsia="ru-RU"/>
        </w:rPr>
        <w:t>профессиональных образовательных организациях</w:t>
      </w:r>
      <w:r w:rsidR="00457234">
        <w:rPr>
          <w:rFonts w:ascii="OfficinaSansBookC" w:eastAsia="Times New Roman" w:hAnsi="OfficinaSansBookC" w:cs="Times New Roman"/>
          <w:sz w:val="28"/>
          <w:szCs w:val="28"/>
          <w:lang w:eastAsia="ru-RU"/>
        </w:rPr>
        <w:t xml:space="preserve"> (ПОО)</w:t>
      </w:r>
      <w:r w:rsidR="006046E0">
        <w:rPr>
          <w:rFonts w:ascii="OfficinaSansBookC" w:eastAsia="Times New Roman" w:hAnsi="OfficinaSansBookC" w:cs="Times New Roman"/>
          <w:sz w:val="28"/>
          <w:szCs w:val="28"/>
          <w:lang w:eastAsia="ru-RU"/>
        </w:rPr>
        <w:t>, имеющих статус Федеральной пилотной площадки</w:t>
      </w:r>
      <w:r w:rsidR="007D1EFD">
        <w:rPr>
          <w:rFonts w:ascii="OfficinaSansBookC" w:eastAsia="Times New Roman" w:hAnsi="OfficinaSansBookC" w:cs="Times New Roman"/>
          <w:sz w:val="28"/>
          <w:szCs w:val="28"/>
          <w:lang w:eastAsia="ru-RU"/>
        </w:rPr>
        <w:t xml:space="preserve"> (ФПП)</w:t>
      </w:r>
      <w:r w:rsidR="006046E0">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проводится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продуктов: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методик</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рабочих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учебно-методического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871533">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рекомендаци</w:t>
      </w:r>
      <w:r w:rsidR="006046E0">
        <w:rPr>
          <w:rFonts w:ascii="OfficinaSansBookC" w:eastAsia="Times New Roman" w:hAnsi="OfficinaSansBookC" w:cs="Times New Roman"/>
          <w:sz w:val="28"/>
          <w:szCs w:val="28"/>
          <w:lang w:eastAsia="ru-RU"/>
        </w:rPr>
        <w:t>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организации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обучения.</w:t>
      </w:r>
    </w:p>
    <w:p w14:paraId="17931AAE" w14:textId="2212267A" w:rsidR="00AC77DD" w:rsidRPr="00B950F3" w:rsidRDefault="00AC77DD" w:rsidP="00EA30C1">
      <w:pPr>
        <w:pStyle w:val="1"/>
        <w:numPr>
          <w:ilvl w:val="1"/>
          <w:numId w:val="34"/>
        </w:numPr>
        <w:jc w:val="left"/>
        <w:rPr>
          <w:rFonts w:ascii="OfficinaSansBookC" w:eastAsia="Times New Roman" w:hAnsi="OfficinaSansBookC" w:cs="Times New Roman"/>
          <w:lang w:eastAsia="ru-RU"/>
        </w:rPr>
      </w:pPr>
      <w:bookmarkStart w:id="8" w:name="_Toc112159360"/>
      <w:bookmarkStart w:id="9" w:name="_Toc112260360"/>
      <w:r w:rsidRPr="00B950F3">
        <w:rPr>
          <w:rFonts w:ascii="OfficinaSansBookC" w:eastAsia="Times New Roman" w:hAnsi="OfficinaSansBookC" w:cs="Times New Roman"/>
          <w:lang w:eastAsia="ru-RU"/>
        </w:rPr>
        <w:t>Аннотация</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документов,</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представленных</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к</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внедрению</w:t>
      </w:r>
      <w:bookmarkEnd w:id="8"/>
      <w:bookmarkEnd w:id="9"/>
    </w:p>
    <w:p w14:paraId="1B02A4C2" w14:textId="22404234" w:rsidR="00AC77DD" w:rsidRPr="00B950F3" w:rsidRDefault="00063463" w:rsidP="00B950F3">
      <w:pPr>
        <w:pStyle w:val="a3"/>
        <w:spacing w:after="0" w:line="360" w:lineRule="auto"/>
        <w:ind w:left="0" w:firstLine="425"/>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Федеральным пилотным площадкам (ФПП)</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участникам</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внедрения</w:t>
      </w:r>
      <w:r w:rsidR="00D25A38" w:rsidRPr="00B950F3">
        <w:rPr>
          <w:rFonts w:ascii="OfficinaSansBookC" w:hAnsi="OfficinaSansBookC" w:cs="Times New Roman"/>
          <w:sz w:val="28"/>
          <w:szCs w:val="28"/>
          <w:lang w:eastAsia="ru-RU"/>
        </w:rPr>
        <w:t xml:space="preserve"> </w:t>
      </w:r>
      <w:r w:rsidR="00AC77DD" w:rsidRPr="00B950F3">
        <w:rPr>
          <w:rFonts w:ascii="OfficinaSansBookC" w:hAnsi="OfficinaSansBookC" w:cs="Times New Roman"/>
          <w:sz w:val="28"/>
          <w:szCs w:val="28"/>
          <w:lang w:eastAsia="ru-RU"/>
        </w:rPr>
        <w:t>предс</w:t>
      </w:r>
      <w:r w:rsidR="00642818" w:rsidRPr="00B950F3">
        <w:rPr>
          <w:rFonts w:ascii="OfficinaSansBookC" w:hAnsi="OfficinaSansBookC" w:cs="Times New Roman"/>
          <w:sz w:val="28"/>
          <w:szCs w:val="28"/>
          <w:lang w:eastAsia="ru-RU"/>
        </w:rPr>
        <w:t>тавлены</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следующие</w:t>
      </w:r>
      <w:r w:rsidR="00D25A38" w:rsidRPr="00B950F3">
        <w:rPr>
          <w:rFonts w:ascii="OfficinaSansBookC" w:hAnsi="OfficinaSansBookC" w:cs="Times New Roman"/>
          <w:sz w:val="28"/>
          <w:szCs w:val="28"/>
          <w:lang w:eastAsia="ru-RU"/>
        </w:rPr>
        <w:t xml:space="preserve"> </w:t>
      </w:r>
      <w:r w:rsidR="00457234">
        <w:rPr>
          <w:rFonts w:ascii="OfficinaSansBookC" w:hAnsi="OfficinaSansBookC" w:cs="Times New Roman"/>
          <w:sz w:val="28"/>
          <w:szCs w:val="28"/>
          <w:lang w:eastAsia="ru-RU"/>
        </w:rPr>
        <w:t>материалы</w:t>
      </w:r>
      <w:r w:rsidR="00642818" w:rsidRPr="00B950F3">
        <w:rPr>
          <w:rFonts w:ascii="OfficinaSansBookC" w:hAnsi="OfficinaSansBookC" w:cs="Times New Roman"/>
          <w:sz w:val="28"/>
          <w:szCs w:val="28"/>
          <w:lang w:eastAsia="ru-RU"/>
        </w:rPr>
        <w:t>:</w:t>
      </w:r>
    </w:p>
    <w:p w14:paraId="2D64C623" w14:textId="46BA16CA" w:rsidR="00642818" w:rsidRPr="00B950F3"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Методика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преподавания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общеобразовательной</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дисциплины</w:t>
      </w:r>
      <w:r w:rsidR="007D1EFD">
        <w:rPr>
          <w:rFonts w:ascii="OfficinaSansBookC" w:hAnsi="OfficinaSansBookC" w:cs="Times New Roman"/>
          <w:sz w:val="28"/>
          <w:szCs w:val="28"/>
          <w:lang w:eastAsia="ru-RU"/>
        </w:rPr>
        <w:t xml:space="preserve"> (ОД)</w:t>
      </w:r>
      <w:r w:rsidR="00871533">
        <w:rPr>
          <w:rFonts w:ascii="OfficinaSansBookC" w:hAnsi="OfficinaSansBookC" w:cs="Times New Roman"/>
          <w:sz w:val="28"/>
          <w:szCs w:val="28"/>
          <w:lang w:eastAsia="ru-RU"/>
        </w:rPr>
        <w:t xml:space="preserve"> </w:t>
      </w:r>
      <w:r w:rsidR="000C17C6">
        <w:rPr>
          <w:rFonts w:ascii="OfficinaSansBookC" w:hAnsi="OfficinaSansBookC" w:cs="Times New Roman"/>
          <w:sz w:val="28"/>
          <w:szCs w:val="28"/>
          <w:lang w:eastAsia="ru-RU"/>
        </w:rPr>
        <w:t>«Физическая культура»</w:t>
      </w:r>
      <w:r w:rsidR="00457234">
        <w:rPr>
          <w:rFonts w:ascii="OfficinaSansBookC" w:hAnsi="OfficinaSansBookC" w:cs="Times New Roman"/>
          <w:sz w:val="28"/>
          <w:szCs w:val="28"/>
          <w:lang w:eastAsia="ru-RU"/>
        </w:rPr>
        <w:t xml:space="preserve"> (МПОД);</w:t>
      </w:r>
    </w:p>
    <w:p w14:paraId="3684F6F5" w14:textId="0BA588E4" w:rsidR="00642818"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Примерная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рабочая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программа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0C17C6">
        <w:rPr>
          <w:rFonts w:ascii="OfficinaSansBookC" w:hAnsi="OfficinaSansBookC" w:cs="Times New Roman"/>
          <w:sz w:val="28"/>
          <w:szCs w:val="28"/>
          <w:lang w:eastAsia="ru-RU"/>
        </w:rPr>
        <w:t>«Физическая культура»</w:t>
      </w:r>
      <w:r w:rsidR="00457234">
        <w:rPr>
          <w:rFonts w:ascii="OfficinaSansBookC" w:hAnsi="OfficinaSansBookC" w:cs="Times New Roman"/>
          <w:sz w:val="28"/>
          <w:szCs w:val="28"/>
          <w:lang w:eastAsia="ru-RU"/>
        </w:rPr>
        <w:t xml:space="preserve"> (ПРП);</w:t>
      </w:r>
    </w:p>
    <w:p w14:paraId="117112B0" w14:textId="68B4591F" w:rsidR="00063463" w:rsidRPr="00063463" w:rsidRDefault="00642818" w:rsidP="007D1EFD">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hAnsi="OfficinaSansBookC" w:cs="Times New Roman"/>
          <w:sz w:val="28"/>
          <w:szCs w:val="28"/>
          <w:lang w:eastAsia="ru-RU"/>
        </w:rPr>
        <w:t>Примерный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учебно-методический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комплекс</w:t>
      </w:r>
      <w:r w:rsidR="00457234">
        <w:rPr>
          <w:rFonts w:ascii="OfficinaSansBookC" w:hAnsi="OfficinaSansBookC" w:cs="Times New Roman"/>
          <w:sz w:val="28"/>
          <w:szCs w:val="28"/>
          <w:lang w:eastAsia="ru-RU"/>
        </w:rPr>
        <w:t xml:space="preserve"> (Примерный УМК)</w:t>
      </w:r>
      <w:r w:rsidR="000471CF">
        <w:rPr>
          <w:rFonts w:ascii="OfficinaSansBookC" w:hAnsi="OfficinaSansBookC" w:cs="Times New Roman"/>
          <w:sz w:val="28"/>
          <w:szCs w:val="28"/>
          <w:lang w:eastAsia="ru-RU"/>
        </w:rPr>
        <w:t>;</w:t>
      </w:r>
    </w:p>
    <w:p w14:paraId="3D90FE54" w14:textId="290DCCA8" w:rsidR="005B65FD" w:rsidRPr="00063463" w:rsidRDefault="00322323" w:rsidP="007D1EFD">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eastAsia="Times New Roman" w:hAnsi="OfficinaSansBookC" w:cs="Times New Roman"/>
          <w:color w:val="000000"/>
          <w:sz w:val="28"/>
          <w:szCs w:val="28"/>
          <w:lang w:eastAsia="ru-RU"/>
        </w:rPr>
        <w:t>М</w:t>
      </w:r>
      <w:r w:rsidR="00642818" w:rsidRPr="00063463">
        <w:rPr>
          <w:rFonts w:ascii="OfficinaSansBookC" w:eastAsia="Times New Roman" w:hAnsi="OfficinaSansBookC" w:cs="Times New Roman"/>
          <w:bCs/>
          <w:color w:val="000000"/>
          <w:sz w:val="28"/>
          <w:szCs w:val="28"/>
          <w:lang w:eastAsia="ru-RU"/>
        </w:rPr>
        <w:t>етодические</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рекомендации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по</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организации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учетом</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оптимизации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сроков</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5B65FD" w:rsidRPr="00063463">
        <w:rPr>
          <w:rFonts w:ascii="OfficinaSansBookC" w:eastAsia="Times New Roman" w:hAnsi="OfficinaSansBookC" w:cs="Times New Roman"/>
          <w:color w:val="000000"/>
          <w:sz w:val="28"/>
          <w:szCs w:val="28"/>
          <w:lang w:eastAsia="ru-RU"/>
        </w:rPr>
        <w:t xml:space="preserve"> </w:t>
      </w:r>
      <w:bookmarkStart w:id="10" w:name="_Toc112159361"/>
    </w:p>
    <w:p w14:paraId="3BF26D85" w14:textId="45D14936" w:rsidR="00642818" w:rsidRPr="005B65FD" w:rsidRDefault="00642818" w:rsidP="005B65FD">
      <w:pPr>
        <w:pStyle w:val="a3"/>
        <w:spacing w:after="0" w:line="360" w:lineRule="auto"/>
        <w:jc w:val="both"/>
        <w:rPr>
          <w:rFonts w:ascii="OfficinaSansBookC" w:eastAsia="Times New Roman" w:hAnsi="OfficinaSansBookC" w:cs="Times New Roman"/>
          <w:b/>
          <w:bCs/>
          <w:sz w:val="28"/>
          <w:szCs w:val="28"/>
          <w:lang w:eastAsia="ru-RU"/>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Метод</w:t>
      </w:r>
      <w:r w:rsidRPr="005B65FD">
        <w:rPr>
          <w:rFonts w:ascii="OfficinaSansBookC" w:eastAsia="Times New Roman" w:hAnsi="OfficinaSansBookC" w:cs="Times New Roman"/>
          <w:b/>
          <w:bCs/>
          <w:sz w:val="28"/>
          <w:szCs w:val="28"/>
          <w:lang w:eastAsia="ru-RU"/>
        </w:rPr>
        <w:t>ики</w:t>
      </w:r>
      <w:r w:rsidR="00D25A38" w:rsidRPr="005B65FD">
        <w:rPr>
          <w:rFonts w:ascii="OfficinaSansBookC" w:eastAsia="Times New Roman" w:hAnsi="OfficinaSansBookC" w:cs="Times New Roman"/>
          <w:b/>
          <w:bCs/>
          <w:sz w:val="28"/>
          <w:szCs w:val="28"/>
          <w:lang w:eastAsia="ru-RU"/>
        </w:rPr>
        <w:t xml:space="preserve"> </w:t>
      </w:r>
      <w:r w:rsidRPr="005B65FD">
        <w:rPr>
          <w:rFonts w:ascii="OfficinaSansBookC" w:eastAsia="Times New Roman" w:hAnsi="OfficinaSansBookC" w:cs="Times New Roman"/>
          <w:b/>
          <w:bCs/>
          <w:sz w:val="28"/>
          <w:szCs w:val="28"/>
          <w:lang w:eastAsia="ru-RU"/>
        </w:rPr>
        <w:t>преподавания</w:t>
      </w:r>
      <w:r w:rsidR="00D25A38" w:rsidRPr="005B65FD">
        <w:rPr>
          <w:rFonts w:ascii="OfficinaSansBookC" w:eastAsia="Times New Roman" w:hAnsi="OfficinaSansBookC" w:cs="Times New Roman"/>
          <w:b/>
          <w:bCs/>
          <w:sz w:val="28"/>
          <w:szCs w:val="28"/>
          <w:lang w:eastAsia="ru-RU"/>
        </w:rPr>
        <w:t xml:space="preserve"> </w:t>
      </w:r>
      <w:r w:rsidRPr="005B65FD">
        <w:rPr>
          <w:rFonts w:ascii="OfficinaSansBookC" w:eastAsia="Times New Roman" w:hAnsi="OfficinaSansBookC" w:cs="Times New Roman"/>
          <w:b/>
          <w:bCs/>
          <w:sz w:val="28"/>
          <w:szCs w:val="28"/>
          <w:lang w:eastAsia="ru-RU"/>
        </w:rPr>
        <w:t>ОД</w:t>
      </w:r>
      <w:r w:rsidR="00871533" w:rsidRPr="005B65FD">
        <w:rPr>
          <w:rFonts w:ascii="OfficinaSansBookC" w:eastAsia="Times New Roman" w:hAnsi="OfficinaSansBookC" w:cs="Times New Roman"/>
          <w:b/>
          <w:bCs/>
          <w:sz w:val="28"/>
          <w:szCs w:val="28"/>
          <w:lang w:eastAsia="ru-RU"/>
        </w:rPr>
        <w:t xml:space="preserve"> </w:t>
      </w:r>
      <w:r w:rsidR="000C17C6">
        <w:rPr>
          <w:rFonts w:ascii="OfficinaSansBookC" w:eastAsia="Times New Roman" w:hAnsi="OfficinaSansBookC" w:cs="Times New Roman"/>
          <w:b/>
          <w:bCs/>
          <w:sz w:val="28"/>
          <w:szCs w:val="28"/>
          <w:lang w:eastAsia="ru-RU"/>
        </w:rPr>
        <w:t>«Физическая культура»</w:t>
      </w:r>
      <w:bookmarkEnd w:id="10"/>
    </w:p>
    <w:p w14:paraId="2E6E48E3" w14:textId="77777777" w:rsidR="000C17C6" w:rsidRPr="000C17C6" w:rsidRDefault="000C17C6" w:rsidP="000C17C6">
      <w:pPr>
        <w:spacing w:after="0" w:line="360" w:lineRule="auto"/>
        <w:ind w:firstLine="567"/>
        <w:jc w:val="both"/>
        <w:rPr>
          <w:rFonts w:ascii="OfficinaSansBookC" w:hAnsi="OfficinaSansBookC"/>
          <w:color w:val="000000"/>
          <w:sz w:val="28"/>
          <w:szCs w:val="28"/>
        </w:rPr>
      </w:pPr>
      <w:r w:rsidRPr="000C17C6">
        <w:rPr>
          <w:rFonts w:ascii="OfficinaSansBookC" w:hAnsi="OfficinaSansBookC"/>
          <w:color w:val="000000"/>
          <w:sz w:val="28"/>
          <w:szCs w:val="28"/>
        </w:rPr>
        <w:t xml:space="preserve">Методика преподавания общеобразовательной дисциплины (далее ОД) «Физическая культура» разработана с целью совершенствования подходов к реализации требований среднего общего образования (далее СОО) в пределах освоения основных образовательных программ среднего профессионального образования (далее - СПО) и повышения качества преподавания дисциплины. </w:t>
      </w:r>
    </w:p>
    <w:p w14:paraId="57EEF093" w14:textId="4CEDAB99" w:rsidR="000C17C6" w:rsidRPr="000C17C6" w:rsidRDefault="000C17C6" w:rsidP="000C17C6">
      <w:pPr>
        <w:spacing w:after="0" w:line="360" w:lineRule="auto"/>
        <w:ind w:firstLine="567"/>
        <w:jc w:val="both"/>
        <w:rPr>
          <w:rFonts w:ascii="OfficinaSansBookC" w:hAnsi="OfficinaSansBookC"/>
          <w:color w:val="000000"/>
          <w:sz w:val="28"/>
          <w:szCs w:val="28"/>
        </w:rPr>
      </w:pPr>
      <w:r w:rsidRPr="000C17C6">
        <w:rPr>
          <w:rFonts w:ascii="OfficinaSansBookC" w:hAnsi="OfficinaSansBookC"/>
          <w:color w:val="000000"/>
          <w:sz w:val="28"/>
          <w:szCs w:val="28"/>
        </w:rPr>
        <w:t>Методика призвана обеспечить преемственность основных обр</w:t>
      </w:r>
      <w:r w:rsidR="000471CF">
        <w:rPr>
          <w:rFonts w:ascii="OfficinaSansBookC" w:hAnsi="OfficinaSansBookC"/>
          <w:color w:val="000000"/>
          <w:sz w:val="28"/>
          <w:szCs w:val="28"/>
        </w:rPr>
        <w:t>азовательных программ СОО и СПО</w:t>
      </w:r>
      <w:r w:rsidRPr="000C17C6">
        <w:rPr>
          <w:rFonts w:ascii="OfficinaSansBookC" w:hAnsi="OfficinaSansBookC"/>
          <w:color w:val="000000"/>
          <w:sz w:val="28"/>
          <w:szCs w:val="28"/>
        </w:rPr>
        <w:t xml:space="preserve"> и основана на интеграции современных подходов к изучению физической культуры.</w:t>
      </w:r>
    </w:p>
    <w:p w14:paraId="04901584" w14:textId="77777777" w:rsidR="000C17C6" w:rsidRPr="000C17C6" w:rsidRDefault="000C17C6" w:rsidP="000C17C6">
      <w:pPr>
        <w:spacing w:after="0" w:line="360" w:lineRule="auto"/>
        <w:ind w:firstLine="567"/>
        <w:jc w:val="both"/>
        <w:rPr>
          <w:rFonts w:ascii="OfficinaSansBookC" w:hAnsi="OfficinaSansBookC"/>
          <w:color w:val="000000"/>
          <w:sz w:val="28"/>
          <w:szCs w:val="28"/>
        </w:rPr>
      </w:pPr>
      <w:r w:rsidRPr="000C17C6">
        <w:rPr>
          <w:rFonts w:ascii="OfficinaSansBookC" w:hAnsi="OfficinaSansBookC"/>
          <w:color w:val="000000"/>
          <w:sz w:val="28"/>
          <w:szCs w:val="28"/>
        </w:rPr>
        <w:lastRenderedPageBreak/>
        <w:t xml:space="preserve">Методика строится с учетом профессиональной направленности, предполагающей учет будущей профессиональной деятельности, но является универсальной для различных профилей обучения (гуманитарного, технологического, социально-экономического, естественно-научного), т.к. призвана способствовать достижению общего гармоничного физического развития обучающихся, формированию культуры здоровья личности, сохранению и укреплению здоровья подрастающего поколения. </w:t>
      </w:r>
    </w:p>
    <w:p w14:paraId="269621D3" w14:textId="77777777" w:rsidR="000C17C6" w:rsidRPr="000C17C6" w:rsidRDefault="000C17C6" w:rsidP="000C17C6">
      <w:pPr>
        <w:spacing w:after="0" w:line="360" w:lineRule="auto"/>
        <w:ind w:firstLine="567"/>
        <w:jc w:val="both"/>
        <w:rPr>
          <w:rFonts w:ascii="OfficinaSansBookC" w:hAnsi="OfficinaSansBookC"/>
          <w:color w:val="000000"/>
          <w:sz w:val="28"/>
          <w:szCs w:val="28"/>
        </w:rPr>
      </w:pPr>
      <w:r w:rsidRPr="000C17C6">
        <w:rPr>
          <w:rFonts w:ascii="OfficinaSansBookC" w:hAnsi="OfficinaSansBookC"/>
          <w:color w:val="000000"/>
          <w:sz w:val="28"/>
          <w:szCs w:val="28"/>
        </w:rPr>
        <w:t>Методика включает основные направления совершенствования системы преподавания ОД с учетом профессиональной направленности, а именно: интенсивную подготовку, практическую подготовку, включение практико-ориентированного содержания, применение передовых технологий преподавания, в том числе технологий дистанционного и электронного обучения. Позволяет конструировать процесс обучения с учетом профессиональной направленности, региональных особенностей, материально-технической базы и квалификации кадров.</w:t>
      </w:r>
    </w:p>
    <w:p w14:paraId="689C7052" w14:textId="77777777" w:rsidR="000C17C6" w:rsidRPr="000C17C6" w:rsidRDefault="000C17C6" w:rsidP="000C17C6">
      <w:pPr>
        <w:spacing w:after="0" w:line="360" w:lineRule="auto"/>
        <w:ind w:firstLine="567"/>
        <w:jc w:val="both"/>
        <w:rPr>
          <w:rFonts w:ascii="OfficinaSansBookC" w:hAnsi="OfficinaSansBookC"/>
          <w:color w:val="000000"/>
          <w:sz w:val="28"/>
          <w:szCs w:val="28"/>
        </w:rPr>
      </w:pPr>
      <w:r w:rsidRPr="000C17C6">
        <w:rPr>
          <w:rFonts w:ascii="OfficinaSansBookC" w:hAnsi="OfficinaSansBookC"/>
          <w:color w:val="000000"/>
          <w:sz w:val="28"/>
          <w:szCs w:val="28"/>
        </w:rPr>
        <w:t xml:space="preserve">Дидактические принципы методики обеспечивают совершенствование подходов к организации теоретических и практических занятий (методико-практических, учебно-тренировочных), и реализуются с применением активных методов и форм обучения, в том числе проектной деятельности. </w:t>
      </w:r>
    </w:p>
    <w:p w14:paraId="548DDD5E" w14:textId="77777777" w:rsidR="000C17C6" w:rsidRPr="000C17C6" w:rsidRDefault="000C17C6" w:rsidP="000C17C6">
      <w:pPr>
        <w:spacing w:after="0" w:line="360" w:lineRule="auto"/>
        <w:ind w:firstLine="567"/>
        <w:jc w:val="both"/>
        <w:rPr>
          <w:rFonts w:ascii="OfficinaSansBookC" w:hAnsi="OfficinaSansBookC"/>
          <w:color w:val="000000"/>
          <w:sz w:val="28"/>
          <w:szCs w:val="28"/>
        </w:rPr>
      </w:pPr>
      <w:r w:rsidRPr="000C17C6">
        <w:rPr>
          <w:rFonts w:ascii="OfficinaSansBookC" w:hAnsi="OfficinaSansBookC"/>
          <w:color w:val="000000"/>
          <w:sz w:val="28"/>
          <w:szCs w:val="28"/>
        </w:rPr>
        <w:t>Подходы, заложенные в методику, предполагают не только формирование знаний, умений и двигательных действий базовых видов спорта, но и активное их применение в физкультурно-оздоровительной и соревновательной деятельности, в сфере досуга, профессионально-прикладной среде, а также способствуют развитию интереса к выбранной профессии или специальности.</w:t>
      </w:r>
    </w:p>
    <w:p w14:paraId="61724859" w14:textId="799C485C" w:rsidR="000C17C6" w:rsidRPr="000C17C6" w:rsidRDefault="000C17C6" w:rsidP="000C17C6">
      <w:pPr>
        <w:spacing w:after="0" w:line="360" w:lineRule="auto"/>
        <w:ind w:firstLine="567"/>
        <w:jc w:val="both"/>
        <w:rPr>
          <w:rFonts w:ascii="OfficinaSansBookC" w:hAnsi="OfficinaSansBookC"/>
          <w:color w:val="000000"/>
          <w:sz w:val="28"/>
          <w:szCs w:val="28"/>
        </w:rPr>
      </w:pPr>
      <w:r w:rsidRPr="000C17C6">
        <w:rPr>
          <w:rFonts w:ascii="OfficinaSansBookC" w:hAnsi="OfficinaSansBookC"/>
          <w:color w:val="000000"/>
          <w:sz w:val="28"/>
          <w:szCs w:val="28"/>
        </w:rPr>
        <w:t>Методика представляет возможные варианты деятельности пр</w:t>
      </w:r>
      <w:r w:rsidR="000403E2">
        <w:rPr>
          <w:rFonts w:ascii="OfficinaSansBookC" w:hAnsi="OfficinaSansBookC"/>
          <w:color w:val="000000"/>
          <w:sz w:val="28"/>
          <w:szCs w:val="28"/>
        </w:rPr>
        <w:t>еподавателя физической культуры</w:t>
      </w:r>
      <w:r w:rsidRPr="000C17C6">
        <w:rPr>
          <w:rFonts w:ascii="OfficinaSansBookC" w:hAnsi="OfficinaSansBookC"/>
          <w:color w:val="000000"/>
          <w:sz w:val="28"/>
          <w:szCs w:val="28"/>
        </w:rPr>
        <w:t xml:space="preserve"> и может быть рассмотрена как рекомендательная и примерная, поскольку реальная работа преподавателя  физической культуры будет зависеть от его готовности к учету образовательных потребностей и интересов обучающихся.</w:t>
      </w:r>
    </w:p>
    <w:p w14:paraId="2F2ACCB2" w14:textId="220EA6E8" w:rsidR="00642818" w:rsidRPr="005B65FD" w:rsidRDefault="00642818"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ПРП</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ОД</w:t>
      </w:r>
      <w:r w:rsidR="00D25A38" w:rsidRPr="005B65FD">
        <w:rPr>
          <w:rFonts w:ascii="OfficinaSansBookC" w:hAnsi="OfficinaSansBookC"/>
          <w:b/>
          <w:bCs/>
          <w:sz w:val="28"/>
          <w:szCs w:val="28"/>
        </w:rPr>
        <w:t xml:space="preserve"> </w:t>
      </w:r>
      <w:r w:rsidR="000C17C6">
        <w:rPr>
          <w:rFonts w:ascii="OfficinaSansBookC" w:hAnsi="OfficinaSansBookC"/>
          <w:b/>
          <w:bCs/>
          <w:sz w:val="28"/>
          <w:szCs w:val="28"/>
        </w:rPr>
        <w:t>«Физическая культура»</w:t>
      </w:r>
    </w:p>
    <w:p w14:paraId="3BE28B72" w14:textId="1C6A4548" w:rsidR="000C17C6" w:rsidRPr="000C17C6" w:rsidRDefault="000C17C6" w:rsidP="000C17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lastRenderedPageBreak/>
        <w:t xml:space="preserve">Примерная рабочая программа (далее ПРП) общеобразовательной дисциплина (далее ОД) «Физическая культура» </w:t>
      </w:r>
      <w:r w:rsidRPr="000C17C6">
        <w:rPr>
          <w:rFonts w:ascii="OfficinaSansBookC" w:eastAsia="Times New Roman" w:hAnsi="OfficinaSansBookC" w:cs="Times New Roman"/>
          <w:sz w:val="28"/>
          <w:szCs w:val="28"/>
          <w:lang w:eastAsia="ru-RU"/>
        </w:rPr>
        <w:t>разработана на основе требований ФГОС СПО</w:t>
      </w:r>
      <w:r w:rsidR="006E1146">
        <w:rPr>
          <w:rFonts w:ascii="OfficinaSansBookC" w:eastAsia="Times New Roman" w:hAnsi="OfficinaSansBookC" w:cs="Times New Roman"/>
          <w:sz w:val="28"/>
          <w:szCs w:val="28"/>
          <w:lang w:eastAsia="ru-RU"/>
        </w:rPr>
        <w:t>,</w:t>
      </w:r>
      <w:r w:rsidRPr="000C17C6">
        <w:rPr>
          <w:rFonts w:ascii="OfficinaSansBookC" w:eastAsia="Times New Roman" w:hAnsi="OfficinaSansBookC" w:cs="Times New Roman"/>
          <w:sz w:val="28"/>
          <w:szCs w:val="28"/>
          <w:lang w:eastAsia="ru-RU"/>
        </w:rPr>
        <w:t xml:space="preserve"> с учетом требований ФГОС СОО, и является обязательной. </w:t>
      </w:r>
      <w:r w:rsidRPr="000C17C6">
        <w:rPr>
          <w:rFonts w:ascii="OfficinaSansBookC" w:hAnsi="OfficinaSansBookC" w:cs="Times New Roman"/>
          <w:sz w:val="28"/>
          <w:szCs w:val="28"/>
        </w:rPr>
        <w:t xml:space="preserve">Трудоемкость </w:t>
      </w:r>
      <w:r w:rsidRPr="000C17C6">
        <w:rPr>
          <w:rFonts w:ascii="OfficinaSansBookC" w:eastAsia="Times New Roman" w:hAnsi="OfficinaSansBookC" w:cs="Times New Roman"/>
          <w:sz w:val="28"/>
          <w:szCs w:val="28"/>
          <w:lang w:eastAsia="ru-RU"/>
        </w:rPr>
        <w:t>ОД «Физическая культура»-</w:t>
      </w:r>
      <w:r w:rsidRPr="000C17C6">
        <w:rPr>
          <w:rFonts w:ascii="OfficinaSansBookC" w:hAnsi="OfficinaSansBookC" w:cs="Times New Roman"/>
          <w:sz w:val="28"/>
          <w:szCs w:val="28"/>
        </w:rPr>
        <w:t xml:space="preserve"> 3 з. е. (108 ч.). </w:t>
      </w:r>
    </w:p>
    <w:p w14:paraId="7D0C597F" w14:textId="77777777" w:rsidR="000C17C6" w:rsidRPr="000C17C6" w:rsidRDefault="000C17C6" w:rsidP="000C17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ПРП содержит теоретический и практический разделы, представляющие собой относительно самостоятельные единицы.</w:t>
      </w:r>
    </w:p>
    <w:p w14:paraId="5DD2491B" w14:textId="77777777" w:rsidR="000C17C6" w:rsidRPr="000C17C6" w:rsidRDefault="000C17C6" w:rsidP="000C17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 xml:space="preserve">В ПРП определены 8 тем (11 часов), предполагающие проведение теоретических занятий. Вид занятия определяется преподавателем самостоятельно. Возможно проведение лекционных, семинарских занятий с применением современных образовательных технологий, активных и интерактивных форм обучения (темы 1.1-1.8). </w:t>
      </w:r>
    </w:p>
    <w:p w14:paraId="674B8745"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Темы 1.7-1.8 имеют профессионально-ориентированное содержание и предполагают учет будущей профессиональной деятельности в соответствии с получаемой профессией/специальностью. Могут быть реализованы как к форме теоретических (3 ч.), так и в форме практических занятий.</w:t>
      </w:r>
    </w:p>
    <w:p w14:paraId="57914293"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С учетом специфики занятий физической культурой, содержание практических занятий представлено более широко. Практические занятия включены и в теоретический раздел для реализации профессионально-ориентированного содержания программы.</w:t>
      </w:r>
    </w:p>
    <w:p w14:paraId="7AB3D971"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color w:val="000000" w:themeColor="text1"/>
          <w:sz w:val="28"/>
          <w:szCs w:val="28"/>
        </w:rPr>
        <w:t xml:space="preserve">Практический раздел предусматривает организацию </w:t>
      </w:r>
      <w:r w:rsidRPr="000C17C6">
        <w:rPr>
          <w:rFonts w:ascii="OfficinaSansBookC" w:hAnsi="OfficinaSansBookC" w:cs="Times New Roman"/>
          <w:sz w:val="28"/>
          <w:szCs w:val="28"/>
        </w:rPr>
        <w:t>методико- практических (МПЗ) и учебно-тренировочных занятий (УТЗ).</w:t>
      </w:r>
    </w:p>
    <w:p w14:paraId="60A9AE4C"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 xml:space="preserve">Проектирование рабочей программы (далее РП) по ОД «Физическая культура» на основе ПРП необходимо осуществлять с учетом следующих требований: 1. теоретический раздел - 14 ч.- включается полностью, 2. практический раздел - 90 ч. состоит из: методико-практических занятий (темы 2.1-2.5) - 22 ч.; учебно-тренировочных занятий: профессионально-ориентированного содержания (тема 2.6) - 4 ч.; основная гимнастика - 4 ч; гимнастика по выбору, не менее двух видов, (спортивная гимнастика, акробатика, аэробика, атлетическая гимнастика, самбо) - 12 ч.; спортивные игры по выбору, не менее двух, (футбол, баскетбол, волейбол, бадминтон, </w:t>
      </w:r>
      <w:r w:rsidRPr="000C17C6">
        <w:rPr>
          <w:rFonts w:ascii="OfficinaSansBookC" w:hAnsi="OfficinaSansBookC" w:cs="Times New Roman"/>
          <w:sz w:val="28"/>
          <w:szCs w:val="28"/>
        </w:rPr>
        <w:lastRenderedPageBreak/>
        <w:t>теннис, хоккей) - 16 ч.; спортивные игры, отражающие национальные, региональные или этнокультурные особенности, в т.ч. шахматы - 2 ч.; легкая атлетика - 20 ч.; плавание - 10 ч.</w:t>
      </w:r>
    </w:p>
    <w:p w14:paraId="68908953"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Структурные компоненты РП подбирают с учетом кадровых и материально-технических условий.</w:t>
      </w:r>
    </w:p>
    <w:p w14:paraId="0BF12EB1"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При изучении темы «Легкая атлетика» необходимо учитывать региональные особенности. В южных регионах предполагается кроссовая подготовка, в остальных – лыжная подготовка.</w:t>
      </w:r>
    </w:p>
    <w:p w14:paraId="3E98E13E"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Изучение темы «Плавание» является обязательным и осуществляется при наличии материально-технической базы. В случае ее отсутствия, возможно распределение часов в практическом разделе.</w:t>
      </w:r>
    </w:p>
    <w:p w14:paraId="0A05D00F"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Также возможно изменение последовательности изучения тем на усмотрение образовательной организации, в т.ч. в зависимости от региональных особенностей.</w:t>
      </w:r>
    </w:p>
    <w:p w14:paraId="74A4A27D" w14:textId="0534EA79" w:rsidR="00642818" w:rsidRPr="00F03B3D" w:rsidRDefault="00642818" w:rsidP="005B65FD">
      <w:pPr>
        <w:pStyle w:val="a3"/>
        <w:spacing w:after="0" w:line="360" w:lineRule="auto"/>
        <w:jc w:val="both"/>
        <w:rPr>
          <w:rFonts w:ascii="OfficinaSansBookC" w:eastAsia="Times New Roman" w:hAnsi="OfficinaSansBookC" w:cs="Times New Roman"/>
          <w:lang w:eastAsia="ru-RU"/>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Примерного</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УМК</w:t>
      </w:r>
      <w:r w:rsidR="00D25A38" w:rsidRPr="00F03B3D">
        <w:rPr>
          <w:rFonts w:ascii="OfficinaSansBookC" w:eastAsia="Times New Roman" w:hAnsi="OfficinaSansBookC" w:cs="Times New Roman"/>
          <w:lang w:eastAsia="ru-RU"/>
        </w:rPr>
        <w:t xml:space="preserve"> </w:t>
      </w:r>
    </w:p>
    <w:p w14:paraId="2E2F6BFC" w14:textId="77777777" w:rsidR="000C17C6" w:rsidRPr="000C17C6" w:rsidRDefault="000C17C6" w:rsidP="000C17C6">
      <w:pPr>
        <w:spacing w:after="0" w:line="360" w:lineRule="auto"/>
        <w:ind w:firstLine="708"/>
        <w:jc w:val="both"/>
        <w:rPr>
          <w:rFonts w:ascii="OfficinaSansBookC" w:hAnsi="OfficinaSansBookC" w:cs="Times New Roman"/>
          <w:sz w:val="28"/>
          <w:szCs w:val="28"/>
        </w:rPr>
      </w:pPr>
      <w:bookmarkStart w:id="11" w:name="_Hlk108786973"/>
      <w:r w:rsidRPr="000C17C6">
        <w:rPr>
          <w:rFonts w:ascii="OfficinaSansBookC" w:hAnsi="OfficinaSansBookC" w:cs="Times New Roman"/>
          <w:sz w:val="28"/>
          <w:szCs w:val="28"/>
        </w:rPr>
        <w:t>УМК по общеобразовательной дисциплине «Физическая культура» разработан на основе требований ФГОС СПО, реализуемого на базе основного общего образования, с учетом</w:t>
      </w:r>
      <w:r w:rsidRPr="000C17C6">
        <w:rPr>
          <w:rFonts w:ascii="OfficinaSansBookC" w:hAnsi="OfficinaSansBookC" w:cs="Times New Roman"/>
          <w:b/>
          <w:bCs/>
          <w:sz w:val="28"/>
          <w:szCs w:val="28"/>
        </w:rPr>
        <w:t xml:space="preserve"> </w:t>
      </w:r>
      <w:r w:rsidRPr="000C17C6">
        <w:rPr>
          <w:rFonts w:ascii="OfficinaSansBookC" w:hAnsi="OfficinaSansBookC" w:cs="Times New Roman"/>
          <w:sz w:val="28"/>
          <w:szCs w:val="28"/>
        </w:rPr>
        <w:t xml:space="preserve">профессиональной направленности программ среднего профессионального образования. </w:t>
      </w:r>
    </w:p>
    <w:p w14:paraId="6C4E7F75"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 xml:space="preserve">Основная цель создания УМК – совершенствование содержания общеобразовательной дисциплины «Физическая культура» с целью формирования физической культуры, культуры безопасного и здорового образа жизни, профессионально значимых физических качеств и двигательных навыков у студентов в соответствии с требованиями нового ФГОС СПО. </w:t>
      </w:r>
    </w:p>
    <w:p w14:paraId="1A7C8E56"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cs="Times New Roman"/>
          <w:sz w:val="28"/>
          <w:szCs w:val="28"/>
        </w:rPr>
        <w:t xml:space="preserve">Комплект учебно-методических материалов является примером для преподавателей </w:t>
      </w:r>
      <w:r w:rsidRPr="000C17C6">
        <w:rPr>
          <w:rFonts w:ascii="OfficinaSansBookC" w:hAnsi="OfficinaSansBookC"/>
          <w:sz w:val="28"/>
          <w:szCs w:val="28"/>
        </w:rPr>
        <w:t>ФПП (Федеральной пилотной площадки)</w:t>
      </w:r>
      <w:r w:rsidRPr="000C17C6">
        <w:rPr>
          <w:rFonts w:ascii="OfficinaSansBookC" w:hAnsi="OfficinaSansBookC" w:cs="Times New Roman"/>
          <w:sz w:val="28"/>
          <w:szCs w:val="28"/>
        </w:rPr>
        <w:t xml:space="preserve"> с целью</w:t>
      </w:r>
      <w:r w:rsidRPr="000C17C6">
        <w:rPr>
          <w:rFonts w:ascii="OfficinaSansBookC" w:hAnsi="OfficinaSansBookC"/>
          <w:sz w:val="28"/>
          <w:szCs w:val="28"/>
        </w:rPr>
        <w:t xml:space="preserve"> возможности самостоятельной разработки </w:t>
      </w:r>
      <w:r w:rsidRPr="000C17C6">
        <w:rPr>
          <w:rFonts w:ascii="OfficinaSansBookC" w:hAnsi="OfficinaSansBookC" w:cs="Times New Roman"/>
          <w:sz w:val="28"/>
          <w:szCs w:val="28"/>
        </w:rPr>
        <w:t xml:space="preserve">и внедрения УМК в рамках реализуемых программ по специальностям/профессиям. </w:t>
      </w:r>
    </w:p>
    <w:p w14:paraId="376D4332" w14:textId="77777777" w:rsidR="000C17C6" w:rsidRPr="000C17C6" w:rsidRDefault="000C17C6" w:rsidP="000C17C6">
      <w:pPr>
        <w:spacing w:after="0" w:line="360" w:lineRule="auto"/>
        <w:ind w:firstLine="709"/>
        <w:jc w:val="both"/>
        <w:rPr>
          <w:rFonts w:ascii="OfficinaSansBookC" w:hAnsi="OfficinaSansBookC"/>
          <w:spacing w:val="-9"/>
          <w:sz w:val="28"/>
          <w:szCs w:val="28"/>
        </w:rPr>
      </w:pPr>
      <w:r w:rsidRPr="000C17C6">
        <w:rPr>
          <w:rFonts w:ascii="OfficinaSansBookC" w:hAnsi="OfficinaSansBookC" w:cs="Times New Roman"/>
          <w:sz w:val="28"/>
          <w:szCs w:val="28"/>
        </w:rPr>
        <w:lastRenderedPageBreak/>
        <w:t xml:space="preserve">УМК содержит дидактический материал теоретического и практического характера и соответствующие оценочные средства (ФОС). Представлено </w:t>
      </w:r>
      <w:r w:rsidRPr="000C17C6">
        <w:rPr>
          <w:rFonts w:ascii="OfficinaSansBookC" w:hAnsi="OfficinaSansBookC"/>
          <w:bCs/>
          <w:sz w:val="28"/>
          <w:szCs w:val="28"/>
        </w:rPr>
        <w:t>п</w:t>
      </w:r>
      <w:r w:rsidRPr="000C17C6">
        <w:rPr>
          <w:rFonts w:ascii="OfficinaSansBookC" w:hAnsi="OfficinaSansBookC"/>
          <w:sz w:val="28"/>
          <w:szCs w:val="28"/>
        </w:rPr>
        <w:t>оурочное тематическое планирование, включающее  таблицу поурочного тематического плана дисциплины ФК;</w:t>
      </w:r>
      <w:r w:rsidRPr="000C17C6">
        <w:rPr>
          <w:rFonts w:ascii="OfficinaSansBookC" w:hAnsi="OfficinaSansBookC"/>
          <w:spacing w:val="-9"/>
          <w:sz w:val="28"/>
          <w:szCs w:val="28"/>
        </w:rPr>
        <w:t xml:space="preserve"> «модельные примеры» технологических карт для проведения методико-практических, практических занятий </w:t>
      </w:r>
      <w:r w:rsidRPr="000C17C6">
        <w:rPr>
          <w:rFonts w:ascii="OfficinaSansBookC" w:hAnsi="OfficinaSansBookC"/>
          <w:sz w:val="28"/>
          <w:szCs w:val="28"/>
        </w:rPr>
        <w:t xml:space="preserve">с профессионально-ориентированным содержанием, а также </w:t>
      </w:r>
      <w:r w:rsidRPr="000C17C6">
        <w:rPr>
          <w:rFonts w:ascii="OfficinaSansBookC" w:hAnsi="OfficinaSansBookC"/>
          <w:spacing w:val="-9"/>
          <w:sz w:val="28"/>
          <w:szCs w:val="28"/>
        </w:rPr>
        <w:t xml:space="preserve">теоретических занятий;  «модельные примеры» опорных конспектов для проведения практических занятий по базовым видам спорта: </w:t>
      </w:r>
      <w:r w:rsidRPr="000C17C6">
        <w:rPr>
          <w:rFonts w:ascii="OfficinaSansBookC" w:hAnsi="OfficinaSansBookC"/>
          <w:sz w:val="28"/>
          <w:szCs w:val="28"/>
        </w:rPr>
        <w:t xml:space="preserve">гимнастике (основной и спортивной, акробатике, аэробике, атлетической), спортивным играм (футболу, баскетболу, волейболу, бадминтону, теннису, хоккею, спортивным играм, отражающим национальные, региональные или этнокультурные особенности: на примере лапты), легкой атлетике, плаванию, а также по вновь вводимой спортивной дисциплине «самбо». «Модельные примеры» опорных конспектов имеют </w:t>
      </w:r>
      <w:r w:rsidRPr="000C17C6">
        <w:rPr>
          <w:rFonts w:ascii="OfficinaSansBookC" w:hAnsi="OfficinaSansBookC"/>
          <w:spacing w:val="-9"/>
          <w:sz w:val="28"/>
          <w:szCs w:val="28"/>
        </w:rPr>
        <w:t xml:space="preserve">элементы наглядности (рисунки, демонстрирующие технику выполнения двигательных действий, тактические схемы), содержащие необходимую информацию, оформленную по правилам мнемоники (искусства запоминания). </w:t>
      </w:r>
    </w:p>
    <w:p w14:paraId="75B7B9B7" w14:textId="77777777" w:rsidR="000C17C6" w:rsidRPr="000C17C6" w:rsidRDefault="000C17C6" w:rsidP="000C17C6">
      <w:pPr>
        <w:spacing w:after="0" w:line="360" w:lineRule="auto"/>
        <w:ind w:firstLine="709"/>
        <w:jc w:val="both"/>
        <w:rPr>
          <w:rFonts w:ascii="OfficinaSansBookC" w:hAnsi="OfficinaSansBookC"/>
          <w:spacing w:val="-9"/>
          <w:sz w:val="28"/>
          <w:szCs w:val="28"/>
        </w:rPr>
      </w:pPr>
      <w:r w:rsidRPr="000C17C6">
        <w:rPr>
          <w:rFonts w:ascii="OfficinaSansBookC" w:hAnsi="OfficinaSansBookC"/>
          <w:spacing w:val="-9"/>
          <w:sz w:val="28"/>
          <w:szCs w:val="28"/>
        </w:rPr>
        <w:t>Также в УМК представлен п</w:t>
      </w:r>
      <w:r w:rsidRPr="000C17C6">
        <w:rPr>
          <w:rFonts w:ascii="OfficinaSansBookC" w:hAnsi="OfficinaSansBookC" w:cs="Times New Roman"/>
          <w:sz w:val="28"/>
          <w:szCs w:val="28"/>
        </w:rPr>
        <w:t xml:space="preserve">римерный фонд оценочных средств для текущего, рубежного контроля и промежуточной аттестации </w:t>
      </w:r>
      <w:r w:rsidRPr="000C17C6">
        <w:rPr>
          <w:rFonts w:ascii="OfficinaSansBookC" w:hAnsi="OfficinaSansBookC"/>
          <w:sz w:val="28"/>
          <w:szCs w:val="28"/>
        </w:rPr>
        <w:t xml:space="preserve">с целью определения </w:t>
      </w:r>
      <w:r w:rsidRPr="000C17C6">
        <w:rPr>
          <w:rFonts w:ascii="OfficinaSansBookC" w:hAnsi="OfficinaSansBookC" w:cs="Times New Roman"/>
          <w:spacing w:val="-9"/>
          <w:sz w:val="28"/>
          <w:szCs w:val="28"/>
        </w:rPr>
        <w:t>уровня освоения студентами планируемых результат</w:t>
      </w:r>
      <w:r w:rsidRPr="000C17C6">
        <w:rPr>
          <w:rFonts w:ascii="OfficinaSansBookC" w:hAnsi="OfficinaSansBookC"/>
          <w:sz w:val="28"/>
          <w:szCs w:val="28"/>
        </w:rPr>
        <w:t xml:space="preserve"> </w:t>
      </w:r>
      <w:r w:rsidRPr="000C17C6">
        <w:rPr>
          <w:rFonts w:ascii="OfficinaSansBookC" w:hAnsi="OfficinaSansBookC" w:cs="Times New Roman"/>
          <w:sz w:val="28"/>
          <w:szCs w:val="28"/>
        </w:rPr>
        <w:t xml:space="preserve">по итогам </w:t>
      </w:r>
      <w:r w:rsidRPr="000C17C6">
        <w:rPr>
          <w:rFonts w:ascii="OfficinaSansBookC" w:hAnsi="OfficinaSansBookC"/>
          <w:sz w:val="28"/>
          <w:szCs w:val="28"/>
        </w:rPr>
        <w:t xml:space="preserve">изучения </w:t>
      </w:r>
      <w:r w:rsidRPr="000C17C6">
        <w:rPr>
          <w:rFonts w:ascii="OfficinaSansBookC" w:hAnsi="OfficinaSansBookC" w:cs="Times New Roman"/>
          <w:sz w:val="28"/>
          <w:szCs w:val="28"/>
        </w:rPr>
        <w:t>разделов основно</w:t>
      </w:r>
      <w:r w:rsidRPr="000C17C6">
        <w:rPr>
          <w:rFonts w:ascii="OfficinaSansBookC" w:hAnsi="OfficinaSansBookC"/>
          <w:sz w:val="28"/>
          <w:szCs w:val="28"/>
        </w:rPr>
        <w:t xml:space="preserve">й </w:t>
      </w:r>
      <w:r w:rsidRPr="000C17C6">
        <w:rPr>
          <w:rFonts w:ascii="OfficinaSansBookC" w:hAnsi="OfficinaSansBookC" w:cs="Times New Roman"/>
          <w:sz w:val="28"/>
          <w:szCs w:val="28"/>
        </w:rPr>
        <w:t>и вариативной (прикладной) части содержания ОД</w:t>
      </w:r>
      <w:r w:rsidRPr="000C17C6">
        <w:rPr>
          <w:rFonts w:ascii="OfficinaSansBookC" w:hAnsi="OfficinaSansBookC" w:cs="Times New Roman"/>
          <w:spacing w:val="-9"/>
          <w:sz w:val="28"/>
          <w:szCs w:val="28"/>
        </w:rPr>
        <w:t xml:space="preserve">. </w:t>
      </w:r>
      <w:r w:rsidRPr="000C17C6">
        <w:rPr>
          <w:rFonts w:ascii="OfficinaSansBookC" w:hAnsi="OfficinaSansBookC"/>
          <w:spacing w:val="-9"/>
          <w:sz w:val="28"/>
          <w:szCs w:val="28"/>
        </w:rPr>
        <w:t xml:space="preserve"> ФОС включает критерии оценки теоретических знаний и практических навыков (</w:t>
      </w:r>
      <w:r w:rsidRPr="000C17C6">
        <w:rPr>
          <w:rFonts w:ascii="OfficinaSansBookC" w:hAnsi="OfficinaSansBookC" w:cs="Times New Roman"/>
          <w:sz w:val="28"/>
          <w:szCs w:val="28"/>
          <w:shd w:val="clear" w:color="auto" w:fill="FFFFFF"/>
          <w:lang w:eastAsia="ru-RU"/>
        </w:rPr>
        <w:t>техники выполнения двигательных</w:t>
      </w:r>
      <w:r w:rsidRPr="000C17C6">
        <w:rPr>
          <w:rFonts w:ascii="OfficinaSansBookC" w:hAnsi="OfficinaSansBookC"/>
          <w:sz w:val="28"/>
          <w:szCs w:val="28"/>
          <w:shd w:val="clear" w:color="auto" w:fill="FFFFFF"/>
          <w:lang w:eastAsia="ru-RU"/>
        </w:rPr>
        <w:t xml:space="preserve"> действий, </w:t>
      </w:r>
      <w:r w:rsidRPr="000C17C6">
        <w:rPr>
          <w:rFonts w:ascii="OfficinaSansBookC" w:hAnsi="OfficinaSansBookC"/>
          <w:sz w:val="28"/>
          <w:szCs w:val="28"/>
        </w:rPr>
        <w:t>умений осуществлять физкультурно-оздоровительную деятельность с учетом индивидуальных особенностей, уровня физической подготовленности), п</w:t>
      </w:r>
      <w:r w:rsidRPr="000C17C6">
        <w:rPr>
          <w:rFonts w:ascii="OfficinaSansBookC" w:hAnsi="OfficinaSansBookC" w:cs="Times New Roman"/>
          <w:sz w:val="28"/>
          <w:szCs w:val="28"/>
        </w:rPr>
        <w:t xml:space="preserve">римеры тестовых заданий и контрольных упражнений, </w:t>
      </w:r>
      <w:r w:rsidRPr="000C17C6">
        <w:rPr>
          <w:rFonts w:ascii="OfficinaSansBookC" w:hAnsi="OfficinaSansBookC"/>
          <w:sz w:val="28"/>
          <w:szCs w:val="28"/>
        </w:rPr>
        <w:t xml:space="preserve">а также </w:t>
      </w:r>
      <w:r w:rsidRPr="000C17C6">
        <w:rPr>
          <w:rFonts w:ascii="OfficinaSansBookC" w:hAnsi="OfficinaSansBookC" w:cs="Times New Roman"/>
          <w:spacing w:val="-9"/>
          <w:sz w:val="28"/>
          <w:szCs w:val="28"/>
        </w:rPr>
        <w:t>э</w:t>
      </w:r>
      <w:r w:rsidRPr="000C17C6">
        <w:rPr>
          <w:rFonts w:ascii="OfficinaSansBookC" w:hAnsi="OfficinaSansBookC" w:cs="Times New Roman"/>
          <w:sz w:val="28"/>
          <w:szCs w:val="28"/>
        </w:rPr>
        <w:t xml:space="preserve">талоны ответов </w:t>
      </w:r>
      <w:r w:rsidRPr="000C17C6">
        <w:rPr>
          <w:rFonts w:ascii="OfficinaSansBookC" w:hAnsi="OfficinaSansBookC"/>
          <w:sz w:val="28"/>
          <w:szCs w:val="28"/>
        </w:rPr>
        <w:t>тестовых заданий.</w:t>
      </w:r>
      <w:r w:rsidRPr="000C17C6">
        <w:rPr>
          <w:rFonts w:ascii="OfficinaSansBookC" w:hAnsi="OfficinaSansBookC"/>
          <w:spacing w:val="-9"/>
          <w:sz w:val="28"/>
          <w:szCs w:val="28"/>
        </w:rPr>
        <w:t xml:space="preserve"> </w:t>
      </w:r>
    </w:p>
    <w:p w14:paraId="245C988B" w14:textId="77777777" w:rsidR="000C17C6" w:rsidRPr="000C17C6" w:rsidRDefault="000C17C6" w:rsidP="000C17C6">
      <w:pPr>
        <w:spacing w:after="0" w:line="360" w:lineRule="auto"/>
        <w:ind w:firstLine="709"/>
        <w:jc w:val="both"/>
        <w:rPr>
          <w:rFonts w:ascii="OfficinaSansBookC" w:hAnsi="OfficinaSansBookC" w:cs="Times New Roman"/>
          <w:sz w:val="28"/>
          <w:szCs w:val="28"/>
        </w:rPr>
      </w:pPr>
      <w:r w:rsidRPr="000C17C6">
        <w:rPr>
          <w:rFonts w:ascii="OfficinaSansBookC" w:hAnsi="OfficinaSansBookC"/>
          <w:spacing w:val="-9"/>
          <w:sz w:val="28"/>
          <w:szCs w:val="28"/>
        </w:rPr>
        <w:t>Кроме того, в УМК представлен дополнительный дидактический материал, включающий примерные комплексы упражнений для</w:t>
      </w:r>
      <w:r w:rsidRPr="000C17C6">
        <w:rPr>
          <w:rFonts w:ascii="OfficinaSansBookC" w:hAnsi="OfficinaSansBookC"/>
          <w:sz w:val="28"/>
          <w:szCs w:val="28"/>
        </w:rPr>
        <w:t xml:space="preserve"> развития физических качеств и совершенствования двигательных навыков,  комплексы упражнения для самостоятельной подготовки к сдаче норм ВФСК «ГТО».  </w:t>
      </w:r>
      <w:bookmarkEnd w:id="11"/>
    </w:p>
    <w:p w14:paraId="5A13DFAC" w14:textId="02A4BA1F" w:rsidR="00B950F3" w:rsidRPr="005B65FD" w:rsidRDefault="00B950F3"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lastRenderedPageBreak/>
        <w:t xml:space="preserve"> Аннотация Методических рекомендаций по организации обучения</w:t>
      </w:r>
    </w:p>
    <w:p w14:paraId="59D63E3C" w14:textId="1CA5291F" w:rsidR="000C17C6" w:rsidRPr="000C17C6" w:rsidRDefault="000C17C6" w:rsidP="000C17C6">
      <w:pPr>
        <w:spacing w:after="0" w:line="360" w:lineRule="auto"/>
        <w:ind w:firstLine="567"/>
        <w:jc w:val="both"/>
        <w:rPr>
          <w:rFonts w:ascii="OfficinaSansBookC" w:hAnsi="OfficinaSansBookC" w:cs="Times New Roman"/>
          <w:color w:val="000000"/>
          <w:sz w:val="28"/>
          <w:szCs w:val="28"/>
        </w:rPr>
      </w:pPr>
      <w:r w:rsidRPr="000C17C6">
        <w:rPr>
          <w:rFonts w:ascii="OfficinaSansBookC" w:hAnsi="OfficinaSansBookC" w:cs="Times New Roman"/>
          <w:color w:val="000000"/>
          <w:sz w:val="28"/>
          <w:szCs w:val="28"/>
        </w:rPr>
        <w:t>Методические рекомендации по организации обучения по ОД Физическая культура предназначены для преподавателей физической культуры, работающих в системе среднего профессионального образования</w:t>
      </w:r>
      <w:r w:rsidR="005139AB">
        <w:rPr>
          <w:rFonts w:ascii="OfficinaSansBookC" w:hAnsi="OfficinaSansBookC" w:cs="Times New Roman"/>
          <w:color w:val="000000"/>
          <w:sz w:val="28"/>
          <w:szCs w:val="28"/>
        </w:rPr>
        <w:t>,</w:t>
      </w:r>
      <w:r w:rsidRPr="000C17C6">
        <w:rPr>
          <w:rFonts w:ascii="OfficinaSansBookC" w:hAnsi="OfficinaSansBookC" w:cs="Times New Roman"/>
          <w:color w:val="000000"/>
          <w:sz w:val="28"/>
          <w:szCs w:val="28"/>
        </w:rPr>
        <w:t xml:space="preserve"> с целью разъяснения подходов и методических приемов к реализации </w:t>
      </w:r>
      <w:bookmarkStart w:id="12" w:name="_Hlk108713281"/>
      <w:r w:rsidRPr="000C17C6">
        <w:rPr>
          <w:rFonts w:ascii="OfficinaSansBookC" w:hAnsi="OfficinaSansBookC" w:cs="Times New Roman"/>
          <w:color w:val="000000"/>
          <w:sz w:val="28"/>
          <w:szCs w:val="28"/>
        </w:rPr>
        <w:t>ОД</w:t>
      </w:r>
      <w:bookmarkStart w:id="13" w:name="_Hlk111805834"/>
      <w:bookmarkEnd w:id="12"/>
      <w:r w:rsidRPr="000C17C6">
        <w:rPr>
          <w:rFonts w:ascii="OfficinaSansBookC" w:hAnsi="OfficinaSansBookC" w:cs="Times New Roman"/>
          <w:color w:val="000000"/>
          <w:sz w:val="28"/>
          <w:szCs w:val="28"/>
        </w:rPr>
        <w:t>.</w:t>
      </w:r>
    </w:p>
    <w:bookmarkEnd w:id="13"/>
    <w:p w14:paraId="0B1E6701" w14:textId="77777777" w:rsidR="000C17C6" w:rsidRPr="000C17C6" w:rsidRDefault="000C17C6" w:rsidP="000C17C6">
      <w:pPr>
        <w:spacing w:after="0" w:line="360" w:lineRule="auto"/>
        <w:ind w:firstLine="567"/>
        <w:jc w:val="both"/>
        <w:rPr>
          <w:rFonts w:ascii="OfficinaSansBookC" w:hAnsi="OfficinaSansBookC" w:cs="Times New Roman"/>
          <w:color w:val="000000"/>
          <w:sz w:val="28"/>
          <w:szCs w:val="28"/>
        </w:rPr>
      </w:pPr>
      <w:r w:rsidRPr="000C17C6">
        <w:rPr>
          <w:rFonts w:ascii="OfficinaSansBookC" w:hAnsi="OfficinaSansBookC" w:cs="Times New Roman"/>
          <w:color w:val="000000"/>
          <w:sz w:val="28"/>
          <w:szCs w:val="28"/>
        </w:rPr>
        <w:t>Содержание ОД Физическая культура является универсальным (одинаково для всех профилей), но предусматривает профессиональную направленность с учетом получаемой профессии/специальности.</w:t>
      </w:r>
    </w:p>
    <w:p w14:paraId="286257B9" w14:textId="77777777" w:rsidR="000C17C6" w:rsidRPr="000C17C6" w:rsidRDefault="000C17C6" w:rsidP="000C17C6">
      <w:pPr>
        <w:spacing w:after="0" w:line="360" w:lineRule="auto"/>
        <w:ind w:firstLine="567"/>
        <w:jc w:val="both"/>
        <w:rPr>
          <w:rFonts w:ascii="OfficinaSansBookC" w:hAnsi="OfficinaSansBookC" w:cs="Times New Roman"/>
          <w:sz w:val="28"/>
          <w:szCs w:val="28"/>
        </w:rPr>
      </w:pPr>
      <w:r w:rsidRPr="000C17C6">
        <w:rPr>
          <w:rFonts w:ascii="OfficinaSansBookC" w:hAnsi="OfficinaSansBookC" w:cs="Times New Roman"/>
          <w:sz w:val="28"/>
          <w:szCs w:val="28"/>
        </w:rPr>
        <w:t>В методических рекомендациях акцентируется внимание на структуре программы, т.к. она содержит теоретический и практический разделы, блоки которых могут комбинироваться в зависимости от кадровых и материально-технических условий конкретной профессиональной образовательной организации.</w:t>
      </w:r>
    </w:p>
    <w:p w14:paraId="5FCC1D30" w14:textId="77777777" w:rsidR="000C17C6" w:rsidRPr="000C17C6" w:rsidRDefault="000C17C6" w:rsidP="000C17C6">
      <w:pPr>
        <w:spacing w:after="0" w:line="360" w:lineRule="auto"/>
        <w:ind w:firstLine="567"/>
        <w:jc w:val="both"/>
        <w:rPr>
          <w:rFonts w:ascii="OfficinaSansBookC" w:hAnsi="OfficinaSansBookC" w:cs="Times New Roman"/>
        </w:rPr>
      </w:pPr>
      <w:r w:rsidRPr="000C17C6">
        <w:rPr>
          <w:rFonts w:ascii="OfficinaSansBookC" w:hAnsi="OfficinaSansBookC" w:cs="Times New Roman"/>
          <w:sz w:val="28"/>
          <w:szCs w:val="28"/>
        </w:rPr>
        <w:t>Рекомендации состоят из 2 разделов – «Методические рекомендации по организации обучения», и «Требования к организации внеаудиторной работы». Первый раздел раскрывает специфику построения и реализации примерной программы, а также содержит рекомендации по разработке дидактических материалов с учетом высоких рисков травмоопасности учебных занятий. Второй раздел освещает различные виды внеаудиторной работы как в контакте с преподавателем, так и в его отсутствие.</w:t>
      </w:r>
    </w:p>
    <w:p w14:paraId="34889121" w14:textId="77777777" w:rsidR="000C17C6" w:rsidRPr="000C17C6" w:rsidRDefault="000C17C6" w:rsidP="000C17C6">
      <w:pPr>
        <w:spacing w:after="0" w:line="360" w:lineRule="auto"/>
        <w:ind w:firstLine="567"/>
        <w:jc w:val="both"/>
        <w:rPr>
          <w:rFonts w:ascii="OfficinaSansBookC" w:hAnsi="OfficinaSansBookC" w:cs="Times New Roman"/>
          <w:color w:val="000000"/>
          <w:sz w:val="28"/>
          <w:szCs w:val="28"/>
        </w:rPr>
      </w:pPr>
      <w:r w:rsidRPr="000C17C6">
        <w:rPr>
          <w:rFonts w:ascii="OfficinaSansBookC" w:hAnsi="OfficinaSansBookC" w:cs="Times New Roman"/>
          <w:sz w:val="28"/>
          <w:szCs w:val="28"/>
        </w:rPr>
        <w:t>В методических рекомендациях охарактеризованы современные образовательные технологии, позволяющие достичь образовательных результатов ОД Физическая культура</w:t>
      </w:r>
      <w:r w:rsidRPr="000C17C6">
        <w:rPr>
          <w:rFonts w:ascii="OfficinaSansBookC" w:hAnsi="OfficinaSansBookC" w:cs="Times New Roman"/>
          <w:color w:val="000000"/>
          <w:sz w:val="28"/>
          <w:szCs w:val="28"/>
        </w:rPr>
        <w:t>.</w:t>
      </w:r>
    </w:p>
    <w:p w14:paraId="76347EE5" w14:textId="0727410A" w:rsidR="000C17C6" w:rsidRPr="000C17C6" w:rsidRDefault="000C17C6" w:rsidP="000C17C6">
      <w:pPr>
        <w:pStyle w:val="afa"/>
        <w:spacing w:line="360" w:lineRule="auto"/>
        <w:ind w:firstLine="709"/>
        <w:jc w:val="both"/>
        <w:rPr>
          <w:rFonts w:ascii="OfficinaSansBookC" w:hAnsi="OfficinaSansBookC" w:cs="Times New Roman"/>
          <w:color w:val="000000"/>
          <w:sz w:val="28"/>
          <w:szCs w:val="28"/>
        </w:rPr>
      </w:pPr>
      <w:r w:rsidRPr="000C17C6">
        <w:rPr>
          <w:rFonts w:ascii="OfficinaSansBookC" w:hAnsi="OfficinaSansBookC" w:cs="Times New Roman"/>
          <w:color w:val="000000"/>
          <w:sz w:val="28"/>
          <w:szCs w:val="28"/>
        </w:rPr>
        <w:t xml:space="preserve">Особое внимание уделяется дифференцированному подходу, предполагающему использовать разноуровневые задания (различная дозировка и сложность выполняемых упражнений), </w:t>
      </w:r>
      <w:r w:rsidRPr="000C17C6">
        <w:rPr>
          <w:rFonts w:ascii="OfficinaSansBookC" w:hAnsi="OfficinaSansBookC" w:cs="Times New Roman"/>
          <w:color w:val="000000" w:themeColor="text1"/>
          <w:sz w:val="28"/>
          <w:szCs w:val="28"/>
        </w:rPr>
        <w:t xml:space="preserve">учитывать как максимальный результат, так и его прирост, с акцентом на индивидуальные достижения обучающегося. </w:t>
      </w:r>
    </w:p>
    <w:p w14:paraId="56F50436" w14:textId="2155C276" w:rsidR="000C17C6" w:rsidRPr="000C17C6" w:rsidRDefault="000C17C6" w:rsidP="000C17C6">
      <w:pPr>
        <w:spacing w:after="0" w:line="360" w:lineRule="auto"/>
        <w:ind w:firstLine="709"/>
        <w:jc w:val="both"/>
        <w:rPr>
          <w:rFonts w:ascii="OfficinaSansBookC" w:hAnsi="OfficinaSansBookC" w:cs="Times New Roman"/>
          <w:spacing w:val="-9"/>
          <w:sz w:val="28"/>
          <w:szCs w:val="28"/>
        </w:rPr>
      </w:pPr>
      <w:r w:rsidRPr="000C17C6">
        <w:rPr>
          <w:rFonts w:ascii="OfficinaSansBookC" w:hAnsi="OfficinaSansBookC" w:cs="Times New Roman"/>
          <w:sz w:val="28"/>
          <w:szCs w:val="28"/>
        </w:rPr>
        <w:t>Представлены рекомендаци</w:t>
      </w:r>
      <w:r w:rsidR="005139AB">
        <w:rPr>
          <w:rFonts w:ascii="OfficinaSansBookC" w:hAnsi="OfficinaSansBookC" w:cs="Times New Roman"/>
          <w:sz w:val="28"/>
          <w:szCs w:val="28"/>
        </w:rPr>
        <w:t>и</w:t>
      </w:r>
      <w:r w:rsidRPr="000C17C6">
        <w:rPr>
          <w:rFonts w:ascii="OfficinaSansBookC" w:hAnsi="OfficinaSansBookC" w:cs="Times New Roman"/>
          <w:sz w:val="28"/>
          <w:szCs w:val="28"/>
        </w:rPr>
        <w:t xml:space="preserve"> по разработке технологических карт для проведения занятий</w:t>
      </w:r>
      <w:bookmarkStart w:id="14" w:name="_Hlk108715878"/>
      <w:r w:rsidRPr="000C17C6">
        <w:rPr>
          <w:rFonts w:ascii="OfficinaSansBookC" w:hAnsi="OfficinaSansBookC" w:cs="Times New Roman"/>
          <w:sz w:val="28"/>
          <w:szCs w:val="28"/>
        </w:rPr>
        <w:t>, что</w:t>
      </w:r>
      <w:r w:rsidRPr="000C17C6">
        <w:rPr>
          <w:rFonts w:ascii="OfficinaSansBookC" w:hAnsi="OfficinaSansBookC" w:cs="Times New Roman"/>
          <w:spacing w:val="-9"/>
          <w:sz w:val="28"/>
          <w:szCs w:val="28"/>
        </w:rPr>
        <w:t xml:space="preserve"> позволит определить оптимальную физическую нагрузку </w:t>
      </w:r>
      <w:r w:rsidRPr="000C17C6">
        <w:rPr>
          <w:rFonts w:ascii="OfficinaSansBookC" w:hAnsi="OfficinaSansBookC" w:cs="Times New Roman"/>
          <w:spacing w:val="-9"/>
          <w:sz w:val="28"/>
          <w:szCs w:val="28"/>
        </w:rPr>
        <w:lastRenderedPageBreak/>
        <w:t>обучающихся с учетом уровня из физической подготовленности, снизить риски получения травмы и подтвердить правильность действий преподавателя на занятии.</w:t>
      </w:r>
    </w:p>
    <w:bookmarkEnd w:id="14"/>
    <w:p w14:paraId="10AF708C" w14:textId="02199E4F" w:rsidR="000C17C6" w:rsidRPr="000C17C6" w:rsidRDefault="000C17C6" w:rsidP="000C17C6">
      <w:pPr>
        <w:spacing w:after="0" w:line="360" w:lineRule="auto"/>
        <w:ind w:firstLine="567"/>
        <w:jc w:val="both"/>
        <w:rPr>
          <w:rFonts w:ascii="OfficinaSansBookC" w:hAnsi="OfficinaSansBookC" w:cs="Times New Roman"/>
          <w:sz w:val="28"/>
          <w:szCs w:val="28"/>
        </w:rPr>
      </w:pPr>
      <w:r w:rsidRPr="000C17C6">
        <w:rPr>
          <w:rFonts w:ascii="OfficinaSansBookC" w:hAnsi="OfficinaSansBookC" w:cs="Times New Roman"/>
          <w:sz w:val="28"/>
          <w:szCs w:val="28"/>
        </w:rPr>
        <w:t>В методических рекомендациях акцентировано внимание на содержании заданий, имеющих практико-ориентированное содержание. Предложены примеры различных форм производственной гимнастики, применительно к г</w:t>
      </w:r>
      <w:r w:rsidR="000403E2">
        <w:rPr>
          <w:rFonts w:ascii="OfficinaSansBookC" w:hAnsi="OfficinaSansBookC" w:cs="Times New Roman"/>
          <w:sz w:val="28"/>
          <w:szCs w:val="28"/>
        </w:rPr>
        <w:t>руп</w:t>
      </w:r>
      <w:r w:rsidRPr="000C17C6">
        <w:rPr>
          <w:rFonts w:ascii="OfficinaSansBookC" w:hAnsi="OfficinaSansBookC" w:cs="Times New Roman"/>
          <w:sz w:val="28"/>
          <w:szCs w:val="28"/>
        </w:rPr>
        <w:t>пам труда, опираясь на которые возможна самостоятельная разработка подобных с учетом профессии/специальности.</w:t>
      </w:r>
    </w:p>
    <w:p w14:paraId="357D7809" w14:textId="77777777" w:rsidR="000C17C6" w:rsidRPr="000C17C6" w:rsidRDefault="000C17C6" w:rsidP="000C17C6">
      <w:pPr>
        <w:spacing w:after="0" w:line="360" w:lineRule="auto"/>
        <w:ind w:firstLine="567"/>
        <w:jc w:val="both"/>
        <w:rPr>
          <w:rFonts w:ascii="OfficinaSansBookC" w:hAnsi="OfficinaSansBookC" w:cs="Times New Roman"/>
          <w:spacing w:val="-9"/>
          <w:sz w:val="28"/>
          <w:szCs w:val="28"/>
        </w:rPr>
      </w:pPr>
      <w:r w:rsidRPr="000C17C6">
        <w:rPr>
          <w:rFonts w:ascii="OfficinaSansBookC" w:hAnsi="OfficinaSansBookC" w:cs="Times New Roman"/>
          <w:spacing w:val="-9"/>
          <w:sz w:val="28"/>
          <w:szCs w:val="28"/>
        </w:rPr>
        <w:t>Описаны особенности организации внеаудиторной работы, включающие в себя требования к выполнению индивидуального проекта, применение ИК-технологий и цифровых образовательных ресурсов в процессе самостоятельной деятельности по отработке обучающимся двигательных действий и осуществлении контроля полученных им теоретических знаний, могут способствовать повышению мотивации, а также воспитанию потребностей к регулярным занятиям физической культурой.</w:t>
      </w:r>
    </w:p>
    <w:p w14:paraId="0484EDE3" w14:textId="27F1A928" w:rsidR="00B950F3" w:rsidRPr="000C17C6" w:rsidRDefault="000C17C6" w:rsidP="000C17C6">
      <w:pPr>
        <w:spacing w:after="0" w:line="360" w:lineRule="auto"/>
        <w:ind w:firstLine="567"/>
        <w:jc w:val="both"/>
        <w:rPr>
          <w:rFonts w:ascii="OfficinaSansBookC" w:hAnsi="OfficinaSansBookC" w:cs="Times New Roman"/>
          <w:sz w:val="28"/>
          <w:szCs w:val="28"/>
        </w:rPr>
      </w:pPr>
      <w:r w:rsidRPr="000C17C6">
        <w:rPr>
          <w:rFonts w:ascii="OfficinaSansBookC" w:hAnsi="OfficinaSansBookC" w:cs="Times New Roman"/>
          <w:spacing w:val="-9"/>
          <w:sz w:val="28"/>
          <w:szCs w:val="28"/>
        </w:rPr>
        <w:t>Содержательная линия, которая прослеживается в данном документе, позволит преподавателю достичь образовательных результатов программы, повысить эффективность процесса обучения, сформировать у обучающихся познавательный интерес и умения применять полученные знания на практике, в т.ч. в будущей профессиональной деятельности.</w:t>
      </w:r>
    </w:p>
    <w:p w14:paraId="0DFDFBF0" w14:textId="029B1AA6" w:rsidR="00D645F7" w:rsidRPr="00D25A38" w:rsidRDefault="00D25A38" w:rsidP="00EA30C1">
      <w:pPr>
        <w:pStyle w:val="1"/>
        <w:numPr>
          <w:ilvl w:val="1"/>
          <w:numId w:val="34"/>
        </w:numPr>
        <w:rPr>
          <w:rFonts w:ascii="OfficinaSansBookC" w:eastAsia="Times New Roman" w:hAnsi="OfficinaSansBookC" w:cs="Times New Roman"/>
          <w:lang w:eastAsia="ru-RU"/>
        </w:rPr>
      </w:pPr>
      <w:bookmarkStart w:id="15" w:name="_Toc112159362"/>
      <w:bookmarkStart w:id="16" w:name="_Hlk110335628"/>
      <w:r w:rsidRPr="00D25A38">
        <w:rPr>
          <w:rFonts w:ascii="OfficinaSansBookC" w:eastAsia="Times New Roman" w:hAnsi="OfficinaSansBookC" w:cs="Times New Roman"/>
          <w:lang w:eastAsia="ru-RU"/>
        </w:rPr>
        <w:t xml:space="preserve"> </w:t>
      </w:r>
      <w:bookmarkStart w:id="17" w:name="_Toc112260361"/>
      <w:r w:rsidR="00D645F7" w:rsidRPr="00D25A38">
        <w:rPr>
          <w:rFonts w:ascii="OfficinaSansBookC" w:eastAsia="Times New Roman" w:hAnsi="OfficinaSansBookC" w:cs="Times New Roman"/>
          <w:lang w:eastAsia="ru-RU"/>
        </w:rPr>
        <w:t>Цели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задачи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Программы</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внедрения</w:t>
      </w:r>
      <w:bookmarkEnd w:id="17"/>
      <w:r w:rsidRPr="00D25A38">
        <w:rPr>
          <w:rFonts w:ascii="OfficinaSansBookC" w:eastAsia="Times New Roman" w:hAnsi="OfficinaSansBookC" w:cs="Times New Roman"/>
          <w:lang w:eastAsia="ru-RU"/>
        </w:rPr>
        <w:t xml:space="preserve"> </w:t>
      </w:r>
      <w:bookmarkEnd w:id="15"/>
    </w:p>
    <w:bookmarkEnd w:id="7"/>
    <w:bookmarkEnd w:id="16"/>
    <w:p w14:paraId="13B1A6F7" w14:textId="6845013A" w:rsidR="00D25A38" w:rsidRPr="00D25A38"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072425">
        <w:rPr>
          <w:rFonts w:ascii="OfficinaSansBookC" w:eastAsia="Times New Roman" w:hAnsi="OfficinaSansBookC" w:cs="Times New Roman"/>
          <w:sz w:val="28"/>
          <w:szCs w:val="28"/>
          <w:lang w:eastAsia="ru-RU"/>
        </w:rPr>
        <w:t>Целью Программы внедрения является о</w:t>
      </w:r>
      <w:r w:rsidR="00D25A38" w:rsidRPr="00072425">
        <w:rPr>
          <w:rFonts w:ascii="OfficinaSansBookC" w:eastAsia="Times New Roman" w:hAnsi="OfficinaSansBookC" w:cs="Times New Roman"/>
          <w:sz w:val="28"/>
          <w:szCs w:val="28"/>
          <w:lang w:eastAsia="ru-RU"/>
        </w:rPr>
        <w:t>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072425">
        <w:rPr>
          <w:rFonts w:ascii="OfficinaSansBookC" w:eastAsia="Times New Roman" w:hAnsi="OfficinaSansBookC" w:cs="Times New Roman"/>
          <w:sz w:val="28"/>
          <w:szCs w:val="28"/>
          <w:lang w:eastAsia="ru-RU"/>
        </w:rPr>
        <w:t xml:space="preserve"> </w:t>
      </w:r>
      <w:r w:rsidR="00D25A38" w:rsidRPr="00072425">
        <w:rPr>
          <w:rFonts w:ascii="OfficinaSansBookC" w:eastAsia="Times New Roman" w:hAnsi="OfficinaSansBookC" w:cs="Times New Roman"/>
          <w:sz w:val="28"/>
          <w:szCs w:val="28"/>
          <w:lang w:eastAsia="ru-RU"/>
        </w:rPr>
        <w:t>общественной экспертизы с участием представителей образовательных организаций СПО не менее чем из 85 субъектов РФ.</w:t>
      </w:r>
      <w:r w:rsidR="00871533">
        <w:rPr>
          <w:rFonts w:ascii="OfficinaSansBookC" w:eastAsia="Times New Roman" w:hAnsi="OfficinaSansBookC" w:cs="Times New Roman"/>
          <w:sz w:val="28"/>
          <w:szCs w:val="28"/>
          <w:lang w:eastAsia="ru-RU"/>
        </w:rPr>
        <w:t xml:space="preserve"> </w:t>
      </w:r>
    </w:p>
    <w:p w14:paraId="696ECAF7" w14:textId="6A5BD313" w:rsidR="00D645F7" w:rsidRPr="00D25A38" w:rsidRDefault="00D645F7" w:rsidP="00D645F7">
      <w:pPr>
        <w:spacing w:after="0" w:line="360" w:lineRule="auto"/>
        <w:ind w:firstLine="709"/>
        <w:jc w:val="both"/>
        <w:rPr>
          <w:rFonts w:ascii="OfficinaSansBookC" w:hAnsi="OfficinaSansBookC" w:cs="Times New Roman"/>
          <w:b/>
          <w:sz w:val="28"/>
          <w:szCs w:val="28"/>
        </w:rPr>
      </w:pPr>
      <w:r w:rsidRPr="00D25A38">
        <w:rPr>
          <w:rFonts w:ascii="OfficinaSansBookC" w:eastAsia="Times New Roman" w:hAnsi="OfficinaSansBookC" w:cs="Times New Roman"/>
          <w:b/>
          <w:sz w:val="28"/>
          <w:szCs w:val="28"/>
          <w:lang w:eastAsia="ru-RU"/>
        </w:rPr>
        <w:t>Задачи</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Программы</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внедрения</w:t>
      </w:r>
      <w:r w:rsidRPr="00D25A38">
        <w:rPr>
          <w:rFonts w:ascii="OfficinaSansBookC" w:hAnsi="OfficinaSansBookC" w:cs="Times New Roman"/>
          <w:b/>
          <w:sz w:val="28"/>
          <w:szCs w:val="28"/>
        </w:rPr>
        <w:t>:</w:t>
      </w:r>
    </w:p>
    <w:p w14:paraId="26A8E4F4" w14:textId="03811B8A"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lastRenderedPageBreak/>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консультационных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организационно-технических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w:t>
      </w:r>
      <w:r w:rsidR="00892535">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38641FC3" w14:textId="46CE2315"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Мониторинг</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разработанных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0C17C6">
        <w:rPr>
          <w:rFonts w:ascii="OfficinaSansBookC" w:eastAsia="Times New Roman" w:hAnsi="OfficinaSansBookC" w:cs="Times New Roman"/>
          <w:color w:val="000000"/>
          <w:sz w:val="28"/>
          <w:szCs w:val="28"/>
          <w:lang w:eastAsia="ru-RU"/>
        </w:rPr>
        <w:t>«Физическая культура»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00F56C6F">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направлениям:</w:t>
      </w:r>
    </w:p>
    <w:p w14:paraId="74233B60" w14:textId="48F0AAC2"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соответствия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требованиям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p>
    <w:p w14:paraId="06A9D348" w14:textId="6824010E"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возможности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3C1B18F2" w14:textId="5B8701B2" w:rsidR="00E75A11" w:rsidRPr="00D25A38"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обеспечение</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междисциплинарного</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подхода</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в</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обучении;</w:t>
      </w:r>
    </w:p>
    <w:p w14:paraId="7698C0B2" w14:textId="78E4D249"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планируемых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оценочных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мероприятий,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контроль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запланированных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5D256320" w14:textId="6A7A2F94"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871533">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проектная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коммуникативные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смешанного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др.);</w:t>
      </w:r>
    </w:p>
    <w:p w14:paraId="7E58A334" w14:textId="2DF27E66"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цифровизации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обеспечивающих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интенсификацию.</w:t>
      </w:r>
      <w:r w:rsidR="00D25A38" w:rsidRPr="00D25A38">
        <w:rPr>
          <w:rFonts w:ascii="OfficinaSansBookC" w:eastAsia="Times New Roman" w:hAnsi="OfficinaSansBookC" w:cs="Times New Roman"/>
          <w:color w:val="000000"/>
          <w:sz w:val="28"/>
          <w:szCs w:val="28"/>
          <w:lang w:eastAsia="ru-RU"/>
        </w:rPr>
        <w:t xml:space="preserve"> </w:t>
      </w:r>
    </w:p>
    <w:p w14:paraId="297A0744" w14:textId="40567EDF" w:rsidR="00E75A11" w:rsidRPr="00D25A38"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целью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Pr="00D25A38">
        <w:rPr>
          <w:rFonts w:ascii="OfficinaSansBookC" w:eastAsia="Times New Roman" w:hAnsi="OfficinaSansBookC" w:cs="Times New Roman"/>
          <w:color w:val="000000"/>
          <w:sz w:val="28"/>
          <w:szCs w:val="28"/>
          <w:lang w:eastAsia="ru-RU"/>
        </w:rPr>
        <w:t>.</w:t>
      </w:r>
    </w:p>
    <w:p w14:paraId="49757B78" w14:textId="6CA1688D" w:rsidR="00E75A11" w:rsidRPr="00D25A38"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также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которыми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они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могут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столкнуться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т.ч.</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запросов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повышение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квалификации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предметному</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0C17C6">
        <w:rPr>
          <w:rFonts w:ascii="OfficinaSansBookC" w:eastAsia="Times New Roman" w:hAnsi="OfficinaSansBookC" w:cs="Times New Roman"/>
          <w:color w:val="000000"/>
          <w:sz w:val="28"/>
          <w:szCs w:val="28"/>
          <w:lang w:eastAsia="ru-RU"/>
        </w:rPr>
        <w:t>«Физическая культура»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p>
    <w:p w14:paraId="0A8A4B06" w14:textId="0A9B97A2" w:rsidR="00E75A11" w:rsidRPr="000736D3"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 xml:space="preserve">Определение лучших практик освоения предложенных методических продуктов для последующей трансляции педагогического опыта </w:t>
      </w:r>
    </w:p>
    <w:p w14:paraId="3B0E742D" w14:textId="3FB5E49C" w:rsidR="00E75A11" w:rsidRPr="005B65FD" w:rsidRDefault="00E75A11" w:rsidP="00EA30C1">
      <w:pPr>
        <w:pStyle w:val="1"/>
        <w:numPr>
          <w:ilvl w:val="1"/>
          <w:numId w:val="34"/>
        </w:numPr>
        <w:rPr>
          <w:rFonts w:ascii="OfficinaSansBookC" w:eastAsia="Times New Roman" w:hAnsi="OfficinaSansBookC" w:cs="Times New Roman"/>
          <w:lang w:eastAsia="ru-RU"/>
        </w:rPr>
      </w:pPr>
      <w:bookmarkStart w:id="18" w:name="_Toc112260362"/>
      <w:r w:rsidRPr="005B65FD">
        <w:rPr>
          <w:rFonts w:ascii="OfficinaSansBookC" w:eastAsia="Times New Roman" w:hAnsi="OfficinaSansBookC" w:cs="Times New Roman"/>
          <w:lang w:eastAsia="ru-RU"/>
        </w:rPr>
        <w:lastRenderedPageBreak/>
        <w:t>Ожидаемые</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результаты</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внедрения</w:t>
      </w:r>
      <w:bookmarkEnd w:id="18"/>
    </w:p>
    <w:p w14:paraId="348BA410" w14:textId="076B14FA" w:rsidR="00E75A11" w:rsidRPr="00D25A38" w:rsidRDefault="00E75A11" w:rsidP="00EA30C1">
      <w:pPr>
        <w:pStyle w:val="a3"/>
        <w:numPr>
          <w:ilvl w:val="0"/>
          <w:numId w:val="12"/>
        </w:numPr>
        <w:spacing w:after="0" w:line="360" w:lineRule="auto"/>
        <w:jc w:val="both"/>
        <w:rPr>
          <w:rFonts w:ascii="OfficinaSansBookC" w:eastAsia="Times New Roman" w:hAnsi="OfficinaSansBookC" w:cs="Times New Roman"/>
          <w:sz w:val="24"/>
          <w:szCs w:val="24"/>
          <w:lang w:eastAsia="ru-RU"/>
        </w:rPr>
      </w:pP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сформирован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пакет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00DB54D5" w:rsidRPr="00D25A38">
        <w:rPr>
          <w:rFonts w:ascii="OfficinaSansBookC" w:eastAsia="Times New Roman" w:hAnsi="OfficinaSansBookC" w:cs="Times New Roman"/>
          <w:color w:val="000000"/>
          <w:sz w:val="28"/>
          <w:szCs w:val="28"/>
          <w:lang w:eastAsia="ru-RU"/>
        </w:rPr>
        <w:t>совершенствованию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403E2">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0C17C6">
        <w:rPr>
          <w:rFonts w:ascii="OfficinaSansBookC" w:eastAsia="Times New Roman" w:hAnsi="OfficinaSansBookC" w:cs="Times New Roman"/>
          <w:color w:val="000000"/>
          <w:sz w:val="28"/>
          <w:szCs w:val="28"/>
          <w:lang w:eastAsia="ru-RU"/>
        </w:rPr>
        <w:t>«Физическая культура»</w:t>
      </w:r>
      <w:r w:rsidRPr="00D25A38">
        <w:rPr>
          <w:rFonts w:ascii="OfficinaSansBookC" w:eastAsia="Times New Roman" w:hAnsi="OfficinaSansBookC" w:cs="Times New Roman"/>
          <w:color w:val="000000"/>
          <w:sz w:val="28"/>
          <w:szCs w:val="28"/>
          <w:lang w:eastAsia="ru-RU"/>
        </w:rPr>
        <w:t>.</w:t>
      </w:r>
    </w:p>
    <w:p w14:paraId="4F046364" w14:textId="059AE573" w:rsidR="00E74904" w:rsidRPr="00D25A38" w:rsidRDefault="00E74904" w:rsidP="00EA30C1">
      <w:pPr>
        <w:pStyle w:val="a3"/>
        <w:numPr>
          <w:ilvl w:val="0"/>
          <w:numId w:val="12"/>
        </w:numPr>
        <w:spacing w:after="0" w:line="360" w:lineRule="auto"/>
        <w:jc w:val="both"/>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Разработан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алгоритм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процедуры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описанный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063463">
        <w:rPr>
          <w:rFonts w:ascii="OfficinaSansBookC" w:eastAsia="Times New Roman" w:hAnsi="OfficinaSansBookC" w:cs="Times New Roman"/>
          <w:color w:val="000000"/>
          <w:sz w:val="28"/>
          <w:szCs w:val="28"/>
          <w:lang w:eastAsia="ru-RU"/>
        </w:rPr>
        <w:t>.</w:t>
      </w:r>
    </w:p>
    <w:p w14:paraId="6C21B8C0" w14:textId="72DAF292" w:rsidR="00E75A11" w:rsidRPr="00D25A38" w:rsidRDefault="007D1EFD"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Pr>
          <w:rFonts w:ascii="OfficinaSansBookC" w:eastAsia="Times New Roman" w:hAnsi="OfficinaSansBookC" w:cs="Times New Roman"/>
          <w:color w:val="000000"/>
          <w:sz w:val="28"/>
          <w:szCs w:val="28"/>
          <w:lang w:eastAsia="ru-RU"/>
        </w:rPr>
        <w:t>Проведен мониторинг</w:t>
      </w:r>
      <w:r w:rsidR="00D25A38" w:rsidRPr="00D25A38">
        <w:rPr>
          <w:rFonts w:ascii="OfficinaSansBookC" w:eastAsia="Times New Roman" w:hAnsi="OfficinaSansBookC" w:cs="Times New Roman"/>
          <w:color w:val="000000"/>
          <w:sz w:val="28"/>
          <w:szCs w:val="28"/>
          <w:lang w:eastAsia="ru-RU"/>
        </w:rPr>
        <w:t xml:space="preserve"> </w:t>
      </w:r>
      <w:r w:rsidR="005E3EB0"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00892535">
        <w:rPr>
          <w:rFonts w:ascii="OfficinaSansBookC" w:eastAsia="Times New Roman" w:hAnsi="OfficinaSansBookC" w:cs="Times New Roman"/>
          <w:color w:val="000000"/>
          <w:sz w:val="28"/>
          <w:szCs w:val="28"/>
          <w:lang w:eastAsia="ru-RU"/>
        </w:rPr>
        <w:t xml:space="preserve">и эффективности </w:t>
      </w:r>
      <w:r w:rsidR="005E3EB0"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ОД</w:t>
      </w:r>
      <w:r w:rsidR="00063463">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225FB587" w14:textId="5B104FC0" w:rsidR="005E3EB0" w:rsidRPr="00D25A38" w:rsidRDefault="005E3EB0" w:rsidP="00EA30C1">
      <w:pPr>
        <w:pStyle w:val="a3"/>
        <w:numPr>
          <w:ilvl w:val="0"/>
          <w:numId w:val="12"/>
        </w:numPr>
        <w:spacing w:after="0" w:line="360" w:lineRule="auto"/>
        <w:jc w:val="both"/>
        <w:rPr>
          <w:rFonts w:ascii="OfficinaSansBookC" w:hAnsi="OfficinaSansBookC" w:cs="Times New Roman"/>
          <w:sz w:val="28"/>
          <w:szCs w:val="28"/>
        </w:rPr>
      </w:pPr>
      <w:r w:rsidRPr="00D25A38">
        <w:rPr>
          <w:rFonts w:ascii="OfficinaSansBookC" w:hAnsi="OfficinaSansBookC" w:cs="Times New Roman"/>
          <w:sz w:val="28"/>
          <w:szCs w:val="28"/>
        </w:rPr>
        <w:t>Проанализирована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практическая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применимость</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разработке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пакета</w:t>
      </w:r>
      <w:r w:rsidR="00D25A38" w:rsidRPr="00D25A38">
        <w:rPr>
          <w:rFonts w:ascii="OfficinaSansBookC" w:hAnsi="OfficinaSansBookC" w:cs="Times New Roman"/>
          <w:sz w:val="28"/>
          <w:szCs w:val="28"/>
        </w:rPr>
        <w:t xml:space="preserve"> </w:t>
      </w:r>
      <w:r w:rsidR="00C37A77" w:rsidRPr="00D25A38">
        <w:rPr>
          <w:rFonts w:ascii="OfficinaSansBookC" w:hAnsi="OfficinaSansBookC" w:cs="Times New Roman"/>
          <w:sz w:val="28"/>
          <w:szCs w:val="28"/>
        </w:rPr>
        <w:t>рабочих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реализации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подготовки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учреждениях</w:t>
      </w:r>
      <w:r w:rsidR="00F36990">
        <w:rPr>
          <w:rFonts w:ascii="OfficinaSansBookC" w:hAnsi="OfficinaSansBookC" w:cs="Times New Roman"/>
          <w:sz w:val="28"/>
          <w:szCs w:val="28"/>
        </w:rPr>
        <w:t xml:space="preserve"> СПО</w:t>
      </w:r>
      <w:r w:rsidRPr="00D25A38">
        <w:rPr>
          <w:rFonts w:ascii="OfficinaSansBookC" w:hAnsi="OfficinaSansBookC" w:cs="Times New Roman"/>
          <w:sz w:val="28"/>
          <w:szCs w:val="28"/>
        </w:rPr>
        <w:t>.</w:t>
      </w:r>
    </w:p>
    <w:p w14:paraId="1732AF76" w14:textId="5BD962C4"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Сформулирован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комплекс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участвующих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063463">
        <w:rPr>
          <w:rFonts w:ascii="OfficinaSansBookC" w:eastAsia="Times New Roman" w:hAnsi="OfficinaSansBookC" w:cs="Times New Roman"/>
          <w:color w:val="000000"/>
          <w:sz w:val="28"/>
          <w:szCs w:val="28"/>
          <w:lang w:eastAsia="ru-RU"/>
        </w:rPr>
        <w:t>о</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внедрении</w:t>
      </w:r>
      <w:r w:rsidRPr="00D25A38">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улучшению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преподавания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0C17C6">
        <w:rPr>
          <w:rFonts w:ascii="OfficinaSansBookC" w:eastAsia="Times New Roman" w:hAnsi="OfficinaSansBookC" w:cs="Times New Roman"/>
          <w:color w:val="000000"/>
          <w:sz w:val="28"/>
          <w:szCs w:val="28"/>
          <w:lang w:eastAsia="ru-RU"/>
        </w:rPr>
        <w:t>«Физическая культура»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поддержке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развитие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мастерства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совершенствование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информационно-методической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материально-технической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базы).</w:t>
      </w:r>
    </w:p>
    <w:p w14:paraId="0E820767" w14:textId="2F1BC409"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процессе.</w:t>
      </w:r>
    </w:p>
    <w:p w14:paraId="2D62C379" w14:textId="0745D65E" w:rsidR="00E75A1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дальнейшего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расширения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пути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устранения.</w:t>
      </w:r>
    </w:p>
    <w:p w14:paraId="1D3D82FB" w14:textId="5BD69ED0" w:rsidR="000736D3" w:rsidRPr="00D25A38"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Отобраны лучшие практики для трансляции педагогического опыта</w:t>
      </w:r>
    </w:p>
    <w:p w14:paraId="6E308AB5" w14:textId="77777777" w:rsidR="00B3118C" w:rsidRPr="00D25A38" w:rsidRDefault="00B3118C" w:rsidP="0046212D">
      <w:pPr>
        <w:pStyle w:val="a3"/>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D25A38" w:rsidRDefault="00D645F7" w:rsidP="00D645F7">
      <w:pPr>
        <w:pStyle w:val="1"/>
        <w:rPr>
          <w:rFonts w:ascii="OfficinaSansBookC" w:hAnsi="OfficinaSansBookC" w:cs="Times New Roman"/>
        </w:rPr>
      </w:pPr>
      <w:bookmarkStart w:id="19" w:name="_Toc109056943"/>
      <w:bookmarkStart w:id="20" w:name="_Toc112159363"/>
      <w:bookmarkStart w:id="21" w:name="_Toc112260363"/>
      <w:r w:rsidRPr="00D25A38">
        <w:rPr>
          <w:rFonts w:ascii="OfficinaSansBookC" w:eastAsia="Times New Roman" w:hAnsi="OfficinaSansBookC" w:cs="Times New Roman"/>
          <w:lang w:eastAsia="ru-RU"/>
        </w:rPr>
        <w:t>1.</w:t>
      </w:r>
      <w:r w:rsidR="00AC77DD" w:rsidRPr="00D25A38">
        <w:rPr>
          <w:rFonts w:ascii="OfficinaSansBookC" w:eastAsia="Times New Roman" w:hAnsi="OfficinaSansBookC" w:cs="Times New Roman"/>
          <w:lang w:eastAsia="ru-RU"/>
        </w:rPr>
        <w:t>4</w:t>
      </w:r>
      <w:r w:rsidRPr="00D25A38">
        <w:rPr>
          <w:rFonts w:ascii="OfficinaSansBookC" w:eastAsia="Times New Roman" w:hAnsi="OfficinaSansBookC" w:cs="Times New Roman"/>
          <w:lang w:eastAsia="ru-RU"/>
        </w:rPr>
        <w:t>.</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Нормативная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база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bookmarkEnd w:id="19"/>
      <w:bookmarkEnd w:id="20"/>
      <w:r w:rsidR="00072425">
        <w:rPr>
          <w:rFonts w:ascii="OfficinaSansBookC" w:eastAsia="Times New Roman" w:hAnsi="OfficinaSansBookC" w:cs="Times New Roman"/>
          <w:lang w:eastAsia="ru-RU"/>
        </w:rPr>
        <w:t>внедрения</w:t>
      </w:r>
      <w:bookmarkEnd w:id="21"/>
    </w:p>
    <w:p w14:paraId="19988334" w14:textId="1CFCDB5E" w:rsidR="00D645F7" w:rsidRPr="00D25A38" w:rsidRDefault="00D645F7" w:rsidP="00EA30C1">
      <w:pPr>
        <w:pStyle w:val="Default"/>
        <w:numPr>
          <w:ilvl w:val="0"/>
          <w:numId w:val="2"/>
        </w:numPr>
        <w:spacing w:line="360" w:lineRule="auto"/>
        <w:ind w:left="0" w:firstLine="709"/>
        <w:jc w:val="both"/>
        <w:rPr>
          <w:rFonts w:ascii="OfficinaSansBookC" w:hAnsi="OfficinaSansBookC"/>
          <w:sz w:val="28"/>
          <w:szCs w:val="28"/>
        </w:rPr>
      </w:pPr>
      <w:r w:rsidRPr="00D25A38">
        <w:rPr>
          <w:rFonts w:ascii="OfficinaSansBookC" w:hAnsi="OfficinaSansBookC"/>
          <w:sz w:val="28"/>
          <w:szCs w:val="28"/>
        </w:rPr>
        <w:t>Федеральный</w:t>
      </w:r>
      <w:r w:rsidR="00D25A38" w:rsidRPr="00D25A38">
        <w:rPr>
          <w:rFonts w:ascii="OfficinaSansBookC" w:hAnsi="OfficinaSansBookC"/>
          <w:sz w:val="28"/>
          <w:szCs w:val="28"/>
        </w:rPr>
        <w:t xml:space="preserve"> </w:t>
      </w:r>
      <w:r w:rsidRPr="00D25A38">
        <w:rPr>
          <w:rFonts w:ascii="OfficinaSansBookC" w:hAnsi="OfficinaSansBookC"/>
          <w:sz w:val="28"/>
          <w:szCs w:val="28"/>
        </w:rPr>
        <w:t>закон</w:t>
      </w:r>
      <w:r w:rsidR="00D25A38" w:rsidRPr="00D25A38">
        <w:rPr>
          <w:rFonts w:ascii="OfficinaSansBookC" w:hAnsi="OfficinaSansBookC"/>
          <w:sz w:val="28"/>
          <w:szCs w:val="28"/>
        </w:rPr>
        <w:t xml:space="preserve"> </w:t>
      </w:r>
      <w:r w:rsidRPr="00D25A38">
        <w:rPr>
          <w:rFonts w:ascii="OfficinaSansBookC" w:hAnsi="OfficinaSansBookC"/>
          <w:sz w:val="28"/>
          <w:szCs w:val="28"/>
        </w:rPr>
        <w:t>от</w:t>
      </w:r>
      <w:r w:rsidR="00D25A38" w:rsidRPr="00D25A38">
        <w:rPr>
          <w:rFonts w:ascii="OfficinaSansBookC" w:hAnsi="OfficinaSansBookC"/>
          <w:sz w:val="28"/>
          <w:szCs w:val="28"/>
        </w:rPr>
        <w:t xml:space="preserve"> </w:t>
      </w:r>
      <w:r w:rsidRPr="00D25A38">
        <w:rPr>
          <w:rFonts w:ascii="OfficinaSansBookC" w:hAnsi="OfficinaSansBookC"/>
          <w:sz w:val="28"/>
          <w:szCs w:val="28"/>
        </w:rPr>
        <w:t>29.12.2012</w:t>
      </w:r>
      <w:r w:rsidR="00D25A38" w:rsidRPr="00D25A38">
        <w:rPr>
          <w:rFonts w:ascii="OfficinaSansBookC" w:hAnsi="OfficinaSansBookC"/>
          <w:sz w:val="28"/>
          <w:szCs w:val="28"/>
        </w:rPr>
        <w:t xml:space="preserve"> </w:t>
      </w:r>
      <w:r w:rsidRPr="00D25A38">
        <w:rPr>
          <w:rFonts w:ascii="OfficinaSansBookC" w:hAnsi="OfficinaSansBookC"/>
          <w:sz w:val="28"/>
          <w:szCs w:val="28"/>
        </w:rPr>
        <w:t>г.</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273-ФЗ</w:t>
      </w:r>
      <w:r w:rsidR="00D25A38" w:rsidRPr="00D25A38">
        <w:rPr>
          <w:rFonts w:ascii="OfficinaSansBookC" w:hAnsi="OfficinaSansBookC"/>
          <w:sz w:val="28"/>
          <w:szCs w:val="28"/>
        </w:rPr>
        <w:t xml:space="preserve"> </w:t>
      </w:r>
      <w:r w:rsidRPr="00D25A38">
        <w:rPr>
          <w:rFonts w:ascii="OfficinaSansBookC" w:hAnsi="OfficinaSansBookC"/>
          <w:sz w:val="28"/>
          <w:szCs w:val="28"/>
        </w:rPr>
        <w:t>«Об</w:t>
      </w:r>
      <w:r w:rsidR="00D25A38" w:rsidRPr="00D25A38">
        <w:rPr>
          <w:rFonts w:ascii="OfficinaSansBookC" w:hAnsi="OfficinaSansBookC"/>
          <w:sz w:val="28"/>
          <w:szCs w:val="28"/>
        </w:rPr>
        <w:t xml:space="preserve"> </w:t>
      </w:r>
      <w:r w:rsidRPr="00D25A38">
        <w:rPr>
          <w:rFonts w:ascii="OfficinaSansBookC" w:hAnsi="OfficinaSansBookC"/>
          <w:sz w:val="28"/>
          <w:szCs w:val="28"/>
        </w:rPr>
        <w:t>образовании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Российской</w:t>
      </w:r>
      <w:r w:rsidR="00D25A38" w:rsidRPr="00D25A38">
        <w:rPr>
          <w:rFonts w:ascii="OfficinaSansBookC" w:hAnsi="OfficinaSansBookC"/>
          <w:sz w:val="28"/>
          <w:szCs w:val="28"/>
        </w:rPr>
        <w:t xml:space="preserve"> </w:t>
      </w:r>
      <w:r w:rsidRPr="00D25A38">
        <w:rPr>
          <w:rFonts w:ascii="OfficinaSansBookC" w:hAnsi="OfficinaSansBookC"/>
          <w:sz w:val="28"/>
          <w:szCs w:val="28"/>
        </w:rPr>
        <w:t>Федерации»;</w:t>
      </w:r>
      <w:r w:rsidR="00D25A38" w:rsidRPr="00D25A38">
        <w:rPr>
          <w:rFonts w:ascii="OfficinaSansBookC" w:hAnsi="OfficinaSansBookC"/>
          <w:sz w:val="28"/>
          <w:szCs w:val="28"/>
        </w:rPr>
        <w:t xml:space="preserve"> </w:t>
      </w:r>
    </w:p>
    <w:p w14:paraId="0AEE1166" w14:textId="6D24ADB3"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bookmarkStart w:id="22" w:name="_Toc104670315"/>
      <w:bookmarkStart w:id="23" w:name="_Toc104671603"/>
      <w:bookmarkStart w:id="24" w:name="_Toc104715367"/>
      <w:r w:rsidRPr="00D25A38">
        <w:rPr>
          <w:rFonts w:ascii="OfficinaSansBookC" w:hAnsi="OfficinaSansBookC" w:cs="Times New Roman"/>
          <w:color w:val="000000"/>
          <w:sz w:val="28"/>
          <w:szCs w:val="28"/>
        </w:rPr>
        <w:lastRenderedPageBreak/>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17.05.2012</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413</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федерального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государственного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образовательного</w:t>
      </w:r>
      <w:r w:rsidR="00D25A38" w:rsidRPr="00D25A38">
        <w:rPr>
          <w:rFonts w:ascii="OfficinaSansBookC" w:hAnsi="OfficinaSansBookC" w:cs="Times New Roman"/>
          <w:color w:val="000000"/>
          <w:sz w:val="28"/>
          <w:szCs w:val="28"/>
        </w:rPr>
        <w:t xml:space="preserve"> </w:t>
      </w:r>
      <w:r w:rsidR="00F56C6F">
        <w:rPr>
          <w:rFonts w:ascii="OfficinaSansBookC" w:hAnsi="OfficinaSansBookC" w:cs="Times New Roman"/>
          <w:color w:val="000000"/>
          <w:sz w:val="28"/>
          <w:szCs w:val="28"/>
        </w:rPr>
        <w:t xml:space="preserve">стандарта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общего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bookmarkEnd w:id="22"/>
      <w:bookmarkEnd w:id="23"/>
      <w:bookmarkEnd w:id="24"/>
    </w:p>
    <w:p w14:paraId="6A1E2FAC" w14:textId="0C8E9991"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r w:rsidRPr="00D25A38">
        <w:rPr>
          <w:rFonts w:ascii="OfficinaSansBookC" w:hAnsi="OfficinaSansBookC" w:cs="Times New Roman"/>
          <w:color w:val="000000"/>
          <w:sz w:val="28"/>
          <w:szCs w:val="28"/>
        </w:rPr>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sz w:val="28"/>
          <w:szCs w:val="28"/>
        </w:rPr>
        <w:t>14.06.2013</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г.</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464</w:t>
      </w:r>
      <w:r w:rsidR="00D25A38" w:rsidRPr="00D25A38">
        <w:rPr>
          <w:rFonts w:ascii="OfficinaSansBookC" w:hAnsi="OfficinaSansBookC" w:cs="Times New Roman"/>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Порядка</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организации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осуществления</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образовательной</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деятельности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образовательным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программам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профессионального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r w:rsidR="00D25A38" w:rsidRPr="00D25A38">
        <w:rPr>
          <w:rFonts w:ascii="OfficinaSansBookC" w:hAnsi="OfficinaSansBookC" w:cs="Times New Roman"/>
          <w:color w:val="000000"/>
          <w:sz w:val="28"/>
          <w:szCs w:val="28"/>
        </w:rPr>
        <w:t xml:space="preserve"> </w:t>
      </w:r>
    </w:p>
    <w:p w14:paraId="2317CD7A" w14:textId="4F60810F" w:rsidR="00D645F7" w:rsidRPr="00D25A38" w:rsidRDefault="00D645F7"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r w:rsidRPr="00D25A38">
        <w:rPr>
          <w:rFonts w:ascii="OfficinaSansBookC" w:hAnsi="OfficinaSansBookC" w:cs="Times New Roman"/>
          <w:sz w:val="28"/>
          <w:szCs w:val="28"/>
        </w:rPr>
        <w:t>Распоряжение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Минпросвещения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России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от</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30.04.2021</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р-98</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утверждении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концепции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преподавания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дисциплин</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учетом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направленности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программ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среднего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реализуемых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базе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основного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p>
    <w:p w14:paraId="63327BB0" w14:textId="7A24B929" w:rsidR="00D645F7" w:rsidRPr="00D25A38" w:rsidRDefault="0070626E"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hyperlink r:id="rId9">
        <w:r w:rsidR="00D645F7" w:rsidRPr="00D25A38">
          <w:rPr>
            <w:rFonts w:ascii="OfficinaSansBookC" w:hAnsi="OfficinaSansBookC" w:cs="Times New Roman"/>
            <w:sz w:val="28"/>
            <w:szCs w:val="28"/>
          </w:rPr>
          <w:t>Концепция</w:t>
        </w:r>
      </w:hyperlink>
      <w:r w:rsidR="00D25A38" w:rsidRPr="00D25A38">
        <w:rPr>
          <w:rFonts w:ascii="OfficinaSansBookC" w:hAnsi="OfficinaSansBookC" w:cs="Times New Roman"/>
          <w:sz w:val="28"/>
          <w:szCs w:val="28"/>
        </w:rPr>
        <w:t xml:space="preserve"> </w:t>
      </w:r>
      <w:r w:rsidR="00D645F7" w:rsidRPr="00D25A38">
        <w:rPr>
          <w:rFonts w:ascii="OfficinaSansBookC" w:hAnsi="OfficinaSansBookC" w:cs="Times New Roman"/>
          <w:sz w:val="28"/>
          <w:szCs w:val="28"/>
        </w:rPr>
        <w:t>преподавания</w:t>
      </w:r>
      <w:r w:rsidR="00D25A38" w:rsidRPr="00D25A38">
        <w:rPr>
          <w:rFonts w:ascii="OfficinaSansBookC" w:hAnsi="OfficinaSansBookC" w:cs="Times New Roman"/>
          <w:sz w:val="28"/>
          <w:szCs w:val="28"/>
        </w:rPr>
        <w:t xml:space="preserve"> </w:t>
      </w:r>
      <w:r w:rsidR="00D645F7" w:rsidRPr="00D25A38">
        <w:rPr>
          <w:rFonts w:ascii="OfficinaSansBookC" w:hAnsi="OfficinaSansBookC" w:cs="Times New Roman"/>
          <w:sz w:val="28"/>
          <w:szCs w:val="28"/>
        </w:rPr>
        <w:t>учебного</w:t>
      </w:r>
      <w:r w:rsidR="00D25A38" w:rsidRPr="00D25A38">
        <w:rPr>
          <w:rFonts w:ascii="OfficinaSansBookC" w:hAnsi="OfficinaSansBookC" w:cs="Times New Roman"/>
          <w:sz w:val="28"/>
          <w:szCs w:val="28"/>
        </w:rPr>
        <w:t xml:space="preserve"> </w:t>
      </w:r>
      <w:r w:rsidR="00D645F7" w:rsidRPr="00D25A38">
        <w:rPr>
          <w:rFonts w:ascii="OfficinaSansBookC" w:hAnsi="OfficinaSansBookC" w:cs="Times New Roman"/>
          <w:sz w:val="28"/>
          <w:szCs w:val="28"/>
        </w:rPr>
        <w:t>предмета</w:t>
      </w:r>
      <w:r w:rsidR="00871533">
        <w:rPr>
          <w:rFonts w:ascii="OfficinaSansBookC" w:hAnsi="OfficinaSansBookC" w:cs="Times New Roman"/>
          <w:sz w:val="28"/>
          <w:szCs w:val="28"/>
        </w:rPr>
        <w:t xml:space="preserve"> </w:t>
      </w:r>
      <w:r w:rsidR="000C17C6">
        <w:rPr>
          <w:rFonts w:ascii="OfficinaSansBookC" w:hAnsi="OfficinaSansBookC" w:cs="Times New Roman"/>
          <w:sz w:val="28"/>
          <w:szCs w:val="28"/>
        </w:rPr>
        <w:t>«Физическая культура»</w:t>
      </w:r>
      <w:r w:rsidR="00D25A38" w:rsidRPr="00D25A38">
        <w:rPr>
          <w:rFonts w:ascii="OfficinaSansBookC" w:hAnsi="OfficinaSansBookC" w:cs="Times New Roman"/>
          <w:sz w:val="28"/>
          <w:szCs w:val="28"/>
        </w:rPr>
        <w:t xml:space="preserve"> </w:t>
      </w:r>
      <w:r w:rsidR="00D645F7" w:rsidRPr="00D25A38">
        <w:rPr>
          <w:rFonts w:ascii="OfficinaSansBookC" w:hAnsi="OfficinaSansBookC" w:cs="Times New Roman"/>
          <w:sz w:val="28"/>
          <w:szCs w:val="28"/>
        </w:rPr>
        <w:t>в</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общеобразовательных</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организациях</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Российской</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Федерации,</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реализующих</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основные</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общеобразовательные</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программы</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(Утверждена</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решением</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Коллегии</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Министерства</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просвещения</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Российской</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Федерации</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протокол</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24</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декабря</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2018</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г.</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w:t>
      </w:r>
      <w:r w:rsidR="00D25A38" w:rsidRPr="00D25A38">
        <w:rPr>
          <w:rFonts w:ascii="OfficinaSansBookC" w:hAnsi="OfficinaSansBookC" w:cs="Times New Roman"/>
          <w:color w:val="000000"/>
          <w:sz w:val="28"/>
          <w:szCs w:val="28"/>
        </w:rPr>
        <w:t xml:space="preserve"> </w:t>
      </w:r>
      <w:r w:rsidR="00D645F7" w:rsidRPr="00D25A38">
        <w:rPr>
          <w:rFonts w:ascii="OfficinaSansBookC" w:hAnsi="OfficinaSansBookC" w:cs="Times New Roman"/>
          <w:color w:val="000000"/>
          <w:sz w:val="28"/>
          <w:szCs w:val="28"/>
        </w:rPr>
        <w:t>ПК-1вн.);</w:t>
      </w:r>
    </w:p>
    <w:p w14:paraId="3A2EEAFD" w14:textId="77777777" w:rsidR="00D645F7" w:rsidRPr="00D25A38" w:rsidRDefault="00D645F7" w:rsidP="00D645F7">
      <w:pPr>
        <w:pStyle w:val="a3"/>
        <w:spacing w:after="0" w:line="360" w:lineRule="auto"/>
        <w:ind w:left="0" w:firstLine="709"/>
        <w:contextualSpacing w:val="0"/>
        <w:jc w:val="both"/>
        <w:rPr>
          <w:rFonts w:ascii="OfficinaSansBookC" w:hAnsi="OfficinaSansBookC" w:cs="Times New Roman"/>
          <w:sz w:val="28"/>
          <w:szCs w:val="28"/>
        </w:rPr>
      </w:pPr>
    </w:p>
    <w:p w14:paraId="2527D836" w14:textId="211C11EE" w:rsidR="00E00EC6" w:rsidRPr="00D90A2B" w:rsidRDefault="00E00EC6" w:rsidP="00D90A2B">
      <w:pPr>
        <w:pStyle w:val="1"/>
        <w:ind w:firstLine="0"/>
        <w:rPr>
          <w:rFonts w:ascii="OfficinaSansBookC" w:eastAsia="Times New Roman" w:hAnsi="OfficinaSansBookC" w:cs="Times New Roman"/>
          <w:lang w:eastAsia="ru-RU"/>
        </w:rPr>
      </w:pPr>
      <w:bookmarkStart w:id="25" w:name="_Toc112159364"/>
      <w:bookmarkStart w:id="26" w:name="_Toc112260364"/>
      <w:r w:rsidRPr="00D25A38">
        <w:rPr>
          <w:rFonts w:ascii="OfficinaSansBookC" w:hAnsi="OfficinaSansBookC" w:cs="Times New Roman"/>
          <w:lang w:eastAsia="ru-RU"/>
        </w:rPr>
        <w:t>1.</w:t>
      </w:r>
      <w:r w:rsidR="00D90A2B">
        <w:rPr>
          <w:rFonts w:ascii="OfficinaSansBookC" w:hAnsi="OfficinaSansBookC" w:cs="Times New Roman"/>
          <w:b w:val="0"/>
          <w:bCs w:val="0"/>
          <w:lang w:eastAsia="ru-RU"/>
        </w:rPr>
        <w:t>5</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r w:rsidRPr="00D90A2B">
        <w:rPr>
          <w:rFonts w:ascii="OfficinaSansBookC" w:eastAsia="Times New Roman" w:hAnsi="OfficinaSansBookC" w:cs="Times New Roman"/>
          <w:lang w:eastAsia="ru-RU"/>
        </w:rPr>
        <w:t>Сроки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порядок</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проведения</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процесса</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внедрения</w:t>
      </w:r>
      <w:bookmarkEnd w:id="25"/>
      <w:bookmarkEnd w:id="26"/>
    </w:p>
    <w:p w14:paraId="7940FC6B" w14:textId="657D3117" w:rsidR="00E00EC6" w:rsidRPr="00D25A38" w:rsidRDefault="00DB3829" w:rsidP="00D01DA4">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Внедрение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методик</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преподавания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комплексов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обязательным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общеобразовательным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дисциплинам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учётом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профессиональной</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направленности</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среднего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реализуемых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базе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основного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осуществляется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период</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августа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w:t>
      </w:r>
      <w:r w:rsidR="00B37741" w:rsidRPr="00D25A38">
        <w:rPr>
          <w:rFonts w:ascii="OfficinaSansBookC" w:hAnsi="OfficinaSansBookC" w:cs="Times New Roman"/>
          <w:sz w:val="28"/>
          <w:szCs w:val="28"/>
          <w:lang w:eastAsia="ru-RU"/>
        </w:rPr>
        <w:t>0</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декаб</w:t>
      </w:r>
      <w:r w:rsidR="00E00EC6" w:rsidRPr="00D25A38">
        <w:rPr>
          <w:rFonts w:ascii="OfficinaSansBookC" w:hAnsi="OfficinaSansBookC" w:cs="Times New Roman"/>
          <w:sz w:val="28"/>
          <w:szCs w:val="28"/>
          <w:lang w:eastAsia="ru-RU"/>
        </w:rPr>
        <w:t>ря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менее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чем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10%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образовательных</w:t>
      </w:r>
      <w:r w:rsidR="00D25A38" w:rsidRPr="00D25A38">
        <w:rPr>
          <w:rFonts w:ascii="OfficinaSansBookC" w:hAnsi="OfficinaSansBookC" w:cs="Times New Roman"/>
          <w:sz w:val="28"/>
          <w:szCs w:val="28"/>
          <w:lang w:eastAsia="ru-RU"/>
        </w:rPr>
        <w:t xml:space="preserve"> </w:t>
      </w:r>
      <w:r w:rsidR="000403E2">
        <w:rPr>
          <w:rFonts w:ascii="OfficinaSansBookC" w:hAnsi="OfficinaSansBookC" w:cs="Times New Roman"/>
          <w:sz w:val="28"/>
          <w:szCs w:val="28"/>
          <w:lang w:eastAsia="ru-RU"/>
        </w:rPr>
        <w:t>организаций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85</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регионах</w:t>
      </w:r>
      <w:r w:rsidR="00063463">
        <w:rPr>
          <w:rFonts w:ascii="OfficinaSansBookC" w:hAnsi="OfficinaSansBookC" w:cs="Times New Roman"/>
          <w:sz w:val="28"/>
          <w:szCs w:val="28"/>
          <w:lang w:eastAsia="ru-RU"/>
        </w:rPr>
        <w:t xml:space="preserve"> РФ</w:t>
      </w:r>
      <w:r w:rsidR="00E00EC6" w:rsidRPr="00D25A38">
        <w:rPr>
          <w:rFonts w:ascii="OfficinaSansBookC" w:hAnsi="OfficinaSansBookC" w:cs="Times New Roman"/>
          <w:sz w:val="28"/>
          <w:szCs w:val="28"/>
          <w:lang w:eastAsia="ru-RU"/>
        </w:rPr>
        <w:t>.</w:t>
      </w:r>
    </w:p>
    <w:p w14:paraId="3EEEC26E" w14:textId="62D65E0C" w:rsidR="00E86DBD" w:rsidRDefault="00434517"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Подготовка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процесса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его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этапы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90A2B">
        <w:rPr>
          <w:rFonts w:ascii="OfficinaSansBookC" w:hAnsi="OfficinaSansBookC" w:cs="Times New Roman"/>
          <w:sz w:val="28"/>
          <w:szCs w:val="28"/>
          <w:lang w:eastAsia="ru-RU"/>
        </w:rPr>
        <w:t>, указанные в таблице 1.</w:t>
      </w:r>
    </w:p>
    <w:p w14:paraId="54E2E513" w14:textId="702F8F8F" w:rsidR="00F36990" w:rsidRDefault="00F36990" w:rsidP="00D25A38">
      <w:pPr>
        <w:spacing w:after="0" w:line="360" w:lineRule="auto"/>
        <w:ind w:firstLine="709"/>
        <w:jc w:val="both"/>
        <w:rPr>
          <w:rFonts w:ascii="OfficinaSansBookC" w:hAnsi="OfficinaSansBookC" w:cs="Times New Roman"/>
          <w:sz w:val="28"/>
          <w:szCs w:val="28"/>
          <w:lang w:eastAsia="ru-RU"/>
        </w:rPr>
      </w:pPr>
    </w:p>
    <w:p w14:paraId="6BA34474" w14:textId="77777777" w:rsidR="00864300" w:rsidRDefault="00864300" w:rsidP="00D25A38">
      <w:pPr>
        <w:spacing w:after="0" w:line="360" w:lineRule="auto"/>
        <w:ind w:firstLine="709"/>
        <w:jc w:val="both"/>
        <w:rPr>
          <w:rFonts w:ascii="OfficinaSansBookC" w:hAnsi="OfficinaSansBookC" w:cs="Times New Roman"/>
          <w:sz w:val="28"/>
          <w:szCs w:val="28"/>
          <w:lang w:eastAsia="ru-RU"/>
        </w:rPr>
      </w:pPr>
    </w:p>
    <w:p w14:paraId="4C07A999" w14:textId="25E0A3F9" w:rsidR="00FD7BC3" w:rsidRDefault="00D90A2B" w:rsidP="00FD7BC3">
      <w:pPr>
        <w:spacing w:after="0" w:line="360" w:lineRule="auto"/>
        <w:ind w:firstLine="709"/>
        <w:jc w:val="right"/>
        <w:rPr>
          <w:rFonts w:ascii="OfficinaSansBookC" w:hAnsi="OfficinaSansBookC" w:cs="Times New Roman"/>
          <w:sz w:val="28"/>
          <w:szCs w:val="28"/>
          <w:lang w:eastAsia="ru-RU"/>
        </w:rPr>
      </w:pPr>
      <w:r>
        <w:rPr>
          <w:rFonts w:ascii="OfficinaSansBookC" w:hAnsi="OfficinaSansBookC" w:cs="Times New Roman"/>
          <w:sz w:val="28"/>
          <w:szCs w:val="28"/>
          <w:lang w:eastAsia="ru-RU"/>
        </w:rPr>
        <w:lastRenderedPageBreak/>
        <w:t>Таблица 1 – План-график внедрения</w:t>
      </w:r>
    </w:p>
    <w:tbl>
      <w:tblPr>
        <w:tblStyle w:val="a9"/>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C01193" w:rsidRPr="003C7D94" w14:paraId="0416C20D" w14:textId="77777777" w:rsidTr="009666A1">
        <w:tc>
          <w:tcPr>
            <w:tcW w:w="720" w:type="dxa"/>
          </w:tcPr>
          <w:p w14:paraId="1D39A0D7" w14:textId="77777777" w:rsidR="00C01193" w:rsidRPr="003C7D94" w:rsidRDefault="00C01193" w:rsidP="009666A1">
            <w:pPr>
              <w:jc w:val="center"/>
              <w:rPr>
                <w:rFonts w:ascii="OfficinaSansBookC" w:hAnsi="OfficinaSansBookC"/>
                <w:b/>
                <w:bCs/>
              </w:rPr>
            </w:pPr>
            <w:r w:rsidRPr="003C7D94">
              <w:rPr>
                <w:rFonts w:ascii="OfficinaSansBookC" w:hAnsi="OfficinaSansBookC"/>
                <w:b/>
                <w:bCs/>
              </w:rPr>
              <w:t>№ п/п</w:t>
            </w:r>
          </w:p>
        </w:tc>
        <w:tc>
          <w:tcPr>
            <w:tcW w:w="4009" w:type="dxa"/>
            <w:vAlign w:val="center"/>
          </w:tcPr>
          <w:p w14:paraId="46DC24E8" w14:textId="77777777" w:rsidR="00C01193" w:rsidRPr="003C7D94" w:rsidRDefault="00C01193" w:rsidP="009666A1">
            <w:pPr>
              <w:jc w:val="center"/>
              <w:rPr>
                <w:rFonts w:ascii="OfficinaSansBookC" w:hAnsi="OfficinaSansBookC"/>
                <w:b/>
                <w:bCs/>
              </w:rPr>
            </w:pPr>
            <w:r w:rsidRPr="003C7D94">
              <w:rPr>
                <w:rFonts w:ascii="OfficinaSansBookC" w:hAnsi="OfficinaSansBookC"/>
                <w:b/>
                <w:bCs/>
              </w:rPr>
              <w:t>ВИДЫ РАБОТ</w:t>
            </w:r>
          </w:p>
        </w:tc>
        <w:tc>
          <w:tcPr>
            <w:tcW w:w="3346" w:type="dxa"/>
            <w:vAlign w:val="center"/>
          </w:tcPr>
          <w:p w14:paraId="0680B918" w14:textId="77777777" w:rsidR="00C01193" w:rsidRPr="003C7D94" w:rsidRDefault="00C01193" w:rsidP="009666A1">
            <w:pPr>
              <w:jc w:val="center"/>
              <w:rPr>
                <w:rFonts w:ascii="OfficinaSansBookC" w:hAnsi="OfficinaSansBookC"/>
                <w:b/>
                <w:bCs/>
              </w:rPr>
            </w:pPr>
            <w:r w:rsidRPr="003C7D94">
              <w:rPr>
                <w:rFonts w:ascii="OfficinaSansBookC" w:hAnsi="OfficinaSansBookC"/>
                <w:b/>
                <w:bCs/>
              </w:rPr>
              <w:t>ОТВЕТСТВЕННОЕ ЛИЦО</w:t>
            </w:r>
          </w:p>
        </w:tc>
        <w:tc>
          <w:tcPr>
            <w:tcW w:w="1416" w:type="dxa"/>
            <w:vAlign w:val="center"/>
          </w:tcPr>
          <w:p w14:paraId="134974E9" w14:textId="77777777" w:rsidR="00C01193" w:rsidRPr="003C7D94" w:rsidRDefault="00C01193" w:rsidP="009666A1">
            <w:pPr>
              <w:jc w:val="center"/>
              <w:rPr>
                <w:rFonts w:ascii="OfficinaSansBookC" w:hAnsi="OfficinaSansBookC"/>
                <w:b/>
                <w:bCs/>
              </w:rPr>
            </w:pPr>
            <w:r w:rsidRPr="003C7D94">
              <w:rPr>
                <w:rFonts w:ascii="OfficinaSansBookC" w:hAnsi="OfficinaSansBookC"/>
                <w:b/>
                <w:bCs/>
              </w:rPr>
              <w:t>СРОКИ</w:t>
            </w:r>
          </w:p>
        </w:tc>
      </w:tr>
      <w:tr w:rsidR="00C01193" w:rsidRPr="003C7D94" w14:paraId="5ADE7052" w14:textId="77777777" w:rsidTr="009666A1">
        <w:tc>
          <w:tcPr>
            <w:tcW w:w="9491" w:type="dxa"/>
            <w:gridSpan w:val="4"/>
          </w:tcPr>
          <w:p w14:paraId="781F110F" w14:textId="77777777" w:rsidR="00C01193" w:rsidRPr="003C7D94" w:rsidRDefault="00C01193" w:rsidP="009666A1">
            <w:pPr>
              <w:jc w:val="center"/>
              <w:rPr>
                <w:rFonts w:ascii="OfficinaSansBookC" w:hAnsi="OfficinaSansBookC"/>
                <w:b/>
                <w:bCs/>
              </w:rPr>
            </w:pPr>
            <w:r w:rsidRPr="003C7D94">
              <w:rPr>
                <w:rFonts w:ascii="OfficinaSansBookC" w:hAnsi="OfficinaSansBookC"/>
                <w:b/>
                <w:bCs/>
              </w:rPr>
              <w:t>Подготовка к проведению внедрения</w:t>
            </w:r>
          </w:p>
        </w:tc>
      </w:tr>
      <w:tr w:rsidR="00C01193" w:rsidRPr="003C7D94" w14:paraId="6876BD49" w14:textId="77777777" w:rsidTr="009666A1">
        <w:tc>
          <w:tcPr>
            <w:tcW w:w="720" w:type="dxa"/>
            <w:vAlign w:val="center"/>
          </w:tcPr>
          <w:p w14:paraId="2287EE01" w14:textId="77777777" w:rsidR="00C01193" w:rsidRPr="003C7D94" w:rsidRDefault="00C01193" w:rsidP="009666A1">
            <w:pPr>
              <w:rPr>
                <w:rFonts w:ascii="OfficinaSansBookC" w:hAnsi="OfficinaSansBookC"/>
                <w:bCs/>
              </w:rPr>
            </w:pPr>
            <w:r w:rsidRPr="003C7D94">
              <w:rPr>
                <w:rFonts w:ascii="OfficinaSansBookC" w:hAnsi="OfficinaSansBookC"/>
                <w:bCs/>
              </w:rPr>
              <w:t>1</w:t>
            </w:r>
          </w:p>
        </w:tc>
        <w:tc>
          <w:tcPr>
            <w:tcW w:w="4009" w:type="dxa"/>
            <w:vAlign w:val="center"/>
          </w:tcPr>
          <w:p w14:paraId="53C26BA3" w14:textId="77777777" w:rsidR="00C01193" w:rsidRPr="003C7D94" w:rsidRDefault="00C01193" w:rsidP="009666A1">
            <w:pPr>
              <w:rPr>
                <w:rFonts w:ascii="OfficinaSansBookC" w:hAnsi="OfficinaSansBookC"/>
                <w:bCs/>
              </w:rPr>
            </w:pPr>
            <w:r w:rsidRPr="003C7D94">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64A82CCC"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p w14:paraId="22CB6D1F" w14:textId="77777777" w:rsidR="00C01193" w:rsidRPr="003C7D94" w:rsidRDefault="00C01193" w:rsidP="009666A1">
            <w:pPr>
              <w:rPr>
                <w:rFonts w:ascii="OfficinaSansBookC" w:hAnsi="OfficinaSansBookC"/>
              </w:rPr>
            </w:pPr>
            <w:r w:rsidRPr="003C7D94">
              <w:rPr>
                <w:rFonts w:ascii="OfficinaSansBookC" w:hAnsi="OfficinaSansBookC"/>
              </w:rPr>
              <w:t>ЦМС СПО ФГБОУ ДПО ИРПО,</w:t>
            </w:r>
          </w:p>
          <w:p w14:paraId="7125FE06" w14:textId="77777777" w:rsidR="00C01193" w:rsidRPr="003C7D94" w:rsidRDefault="00C01193" w:rsidP="009666A1">
            <w:pPr>
              <w:rPr>
                <w:rFonts w:ascii="OfficinaSansBookC" w:hAnsi="OfficinaSansBookC"/>
              </w:rPr>
            </w:pPr>
            <w:r w:rsidRPr="003C7D94">
              <w:rPr>
                <w:rFonts w:ascii="OfficinaSansBookC" w:hAnsi="OfficinaSansBookC"/>
              </w:rPr>
              <w:t>руководители</w:t>
            </w:r>
          </w:p>
          <w:p w14:paraId="598F1C1F" w14:textId="77777777" w:rsidR="00C01193" w:rsidRPr="003C7D94" w:rsidRDefault="00C01193" w:rsidP="009666A1">
            <w:pPr>
              <w:rPr>
                <w:rFonts w:ascii="OfficinaSansBookC" w:hAnsi="OfficinaSansBookC"/>
                <w:strike/>
              </w:rPr>
            </w:pPr>
            <w:r w:rsidRPr="003C7D94">
              <w:rPr>
                <w:rFonts w:ascii="OfficinaSansBookC" w:hAnsi="OfficinaSansBookC"/>
              </w:rPr>
              <w:t>рабочих групп по 8 общеобразовательным дисциплинам</w:t>
            </w:r>
          </w:p>
        </w:tc>
        <w:tc>
          <w:tcPr>
            <w:tcW w:w="1416" w:type="dxa"/>
            <w:vAlign w:val="center"/>
          </w:tcPr>
          <w:p w14:paraId="6236B97C" w14:textId="77777777" w:rsidR="00C01193" w:rsidRPr="003C7D94" w:rsidRDefault="00C01193" w:rsidP="009666A1">
            <w:pPr>
              <w:rPr>
                <w:rFonts w:ascii="OfficinaSansBookC" w:hAnsi="OfficinaSansBookC"/>
              </w:rPr>
            </w:pPr>
            <w:r w:rsidRPr="003C7D94">
              <w:rPr>
                <w:rFonts w:ascii="OfficinaSansBookC" w:hAnsi="OfficinaSansBookC"/>
              </w:rPr>
              <w:t>01.04.2022-30.08.2022</w:t>
            </w:r>
          </w:p>
        </w:tc>
      </w:tr>
      <w:tr w:rsidR="00C01193" w:rsidRPr="003C7D94" w14:paraId="49FAEDC6" w14:textId="77777777" w:rsidTr="009666A1">
        <w:tc>
          <w:tcPr>
            <w:tcW w:w="720" w:type="dxa"/>
            <w:vAlign w:val="center"/>
          </w:tcPr>
          <w:p w14:paraId="2E48814C" w14:textId="77777777" w:rsidR="00C01193" w:rsidRPr="003C7D94" w:rsidRDefault="00C01193" w:rsidP="009666A1">
            <w:pPr>
              <w:rPr>
                <w:rFonts w:ascii="OfficinaSansBookC" w:hAnsi="OfficinaSansBookC"/>
              </w:rPr>
            </w:pPr>
            <w:r w:rsidRPr="003C7D94">
              <w:rPr>
                <w:rFonts w:ascii="OfficinaSansBookC" w:hAnsi="OfficinaSansBookC"/>
              </w:rPr>
              <w:t>1.1</w:t>
            </w:r>
          </w:p>
        </w:tc>
        <w:tc>
          <w:tcPr>
            <w:tcW w:w="4009" w:type="dxa"/>
            <w:vAlign w:val="center"/>
          </w:tcPr>
          <w:p w14:paraId="2E950A0A" w14:textId="77777777" w:rsidR="00C01193" w:rsidRPr="003C7D94" w:rsidRDefault="00C01193" w:rsidP="009666A1">
            <w:pPr>
              <w:rPr>
                <w:rFonts w:ascii="OfficinaSansBookC" w:hAnsi="OfficinaSansBookC"/>
              </w:rPr>
            </w:pPr>
            <w:r w:rsidRPr="003C7D94">
              <w:rPr>
                <w:rFonts w:ascii="OfficinaSansBookC" w:hAnsi="OfficinaSansBookC"/>
              </w:rPr>
              <w:t>Организация и проведение установочных семинаров по доработке методических продуктов по 8 общеобразовательным дисциплинам (Гибридный формат)</w:t>
            </w:r>
          </w:p>
        </w:tc>
        <w:tc>
          <w:tcPr>
            <w:tcW w:w="3346" w:type="dxa"/>
            <w:vAlign w:val="center"/>
          </w:tcPr>
          <w:p w14:paraId="26AEFBC6"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1FDA21D" w14:textId="77777777" w:rsidR="00C01193" w:rsidRPr="003C7D94" w:rsidRDefault="00C01193"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1A40FB71" w14:textId="77777777" w:rsidR="00C01193" w:rsidRPr="003C7D94" w:rsidRDefault="00C01193" w:rsidP="009666A1">
            <w:pPr>
              <w:rPr>
                <w:rFonts w:ascii="OfficinaSansBookC" w:hAnsi="OfficinaSansBookC"/>
              </w:rPr>
            </w:pPr>
            <w:r w:rsidRPr="003C7D94">
              <w:rPr>
                <w:rFonts w:ascii="OfficinaSansBookC" w:hAnsi="OfficinaSansBookC"/>
              </w:rPr>
              <w:t>15.04.2022-22.04.2022</w:t>
            </w:r>
          </w:p>
        </w:tc>
      </w:tr>
      <w:tr w:rsidR="00C01193" w:rsidRPr="003C7D94" w14:paraId="4E87928D" w14:textId="77777777" w:rsidTr="009666A1">
        <w:tc>
          <w:tcPr>
            <w:tcW w:w="720" w:type="dxa"/>
            <w:vAlign w:val="center"/>
          </w:tcPr>
          <w:p w14:paraId="3A80A8F6" w14:textId="77777777" w:rsidR="00C01193" w:rsidRPr="003C7D94" w:rsidRDefault="00C01193" w:rsidP="009666A1">
            <w:pPr>
              <w:rPr>
                <w:rFonts w:ascii="OfficinaSansBookC" w:hAnsi="OfficinaSansBookC"/>
              </w:rPr>
            </w:pPr>
            <w:r w:rsidRPr="003C7D94">
              <w:rPr>
                <w:rFonts w:ascii="OfficinaSansBookC" w:hAnsi="OfficinaSansBookC"/>
              </w:rPr>
              <w:t>1.2</w:t>
            </w:r>
          </w:p>
        </w:tc>
        <w:tc>
          <w:tcPr>
            <w:tcW w:w="4009" w:type="dxa"/>
            <w:vAlign w:val="center"/>
          </w:tcPr>
          <w:p w14:paraId="74DEABA6" w14:textId="77777777" w:rsidR="00C01193" w:rsidRPr="003C7D94" w:rsidRDefault="00C01193" w:rsidP="009666A1">
            <w:pPr>
              <w:rPr>
                <w:rFonts w:ascii="OfficinaSansBookC" w:hAnsi="OfficinaSansBookC"/>
              </w:rPr>
            </w:pPr>
            <w:r w:rsidRPr="003C7D94">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1D6BE7AF"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FA3D919" w14:textId="77777777" w:rsidR="00C01193" w:rsidRPr="003C7D94" w:rsidRDefault="00C01193" w:rsidP="009666A1">
            <w:pPr>
              <w:rPr>
                <w:rFonts w:ascii="OfficinaSansBookC" w:hAnsi="OfficinaSansBookC"/>
                <w:strike/>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5BCC7A95" w14:textId="77777777" w:rsidR="00C01193" w:rsidRPr="003C7D94" w:rsidRDefault="00C01193" w:rsidP="009666A1">
            <w:pPr>
              <w:rPr>
                <w:rFonts w:ascii="OfficinaSansBookC" w:hAnsi="OfficinaSansBookC"/>
              </w:rPr>
            </w:pPr>
            <w:r w:rsidRPr="003C7D94">
              <w:rPr>
                <w:rFonts w:ascii="OfficinaSansBookC" w:hAnsi="OfficinaSansBookC"/>
              </w:rPr>
              <w:t>18.05.2022-27.05.2022</w:t>
            </w:r>
          </w:p>
        </w:tc>
      </w:tr>
      <w:tr w:rsidR="00C01193" w:rsidRPr="003C7D94" w14:paraId="28685E66" w14:textId="77777777" w:rsidTr="009666A1">
        <w:tc>
          <w:tcPr>
            <w:tcW w:w="720" w:type="dxa"/>
            <w:vAlign w:val="center"/>
          </w:tcPr>
          <w:p w14:paraId="420DFEB1" w14:textId="77777777" w:rsidR="00C01193" w:rsidRPr="003C7D94" w:rsidRDefault="00C01193" w:rsidP="009666A1">
            <w:pPr>
              <w:rPr>
                <w:rFonts w:ascii="OfficinaSansBookC" w:hAnsi="OfficinaSansBookC"/>
              </w:rPr>
            </w:pPr>
            <w:r w:rsidRPr="003C7D94">
              <w:rPr>
                <w:rFonts w:ascii="OfficinaSansBookC" w:hAnsi="OfficinaSansBookC"/>
              </w:rPr>
              <w:t>1.3</w:t>
            </w:r>
          </w:p>
        </w:tc>
        <w:tc>
          <w:tcPr>
            <w:tcW w:w="4009" w:type="dxa"/>
            <w:vAlign w:val="center"/>
          </w:tcPr>
          <w:p w14:paraId="2DF0B37A" w14:textId="77777777" w:rsidR="00C01193" w:rsidRPr="003C7D94" w:rsidRDefault="00C01193" w:rsidP="009666A1">
            <w:pPr>
              <w:rPr>
                <w:rFonts w:ascii="OfficinaSansBookC" w:hAnsi="OfficinaSansBookC"/>
              </w:rPr>
            </w:pPr>
            <w:r w:rsidRPr="003C7D94">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06222DBC" w14:textId="77777777" w:rsidR="00C01193" w:rsidRPr="003C7D94" w:rsidRDefault="00C01193" w:rsidP="009666A1">
            <w:pPr>
              <w:rPr>
                <w:rFonts w:ascii="OfficinaSansBookC" w:hAnsi="OfficinaSansBookC"/>
                <w:strike/>
              </w:rPr>
            </w:pPr>
            <w:r w:rsidRPr="003C7D94">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14:paraId="684133AD" w14:textId="77777777" w:rsidR="00C01193" w:rsidRPr="003C7D94" w:rsidRDefault="00C01193" w:rsidP="009666A1">
            <w:pPr>
              <w:rPr>
                <w:rFonts w:ascii="OfficinaSansBookC" w:hAnsi="OfficinaSansBookC"/>
              </w:rPr>
            </w:pPr>
            <w:r w:rsidRPr="003C7D94">
              <w:rPr>
                <w:rFonts w:ascii="OfficinaSansBookC" w:hAnsi="OfficinaSansBookC"/>
              </w:rPr>
              <w:t>30.05.2022-11.07.2022</w:t>
            </w:r>
          </w:p>
        </w:tc>
      </w:tr>
      <w:tr w:rsidR="00C01193" w:rsidRPr="003C7D94" w14:paraId="451F7EB2" w14:textId="77777777" w:rsidTr="009666A1">
        <w:tc>
          <w:tcPr>
            <w:tcW w:w="720" w:type="dxa"/>
            <w:vAlign w:val="center"/>
          </w:tcPr>
          <w:p w14:paraId="46FA2DC5" w14:textId="77777777" w:rsidR="00C01193" w:rsidRPr="003C7D94" w:rsidRDefault="00C01193" w:rsidP="009666A1">
            <w:pPr>
              <w:rPr>
                <w:rFonts w:ascii="OfficinaSansBookC" w:hAnsi="OfficinaSansBookC"/>
              </w:rPr>
            </w:pPr>
            <w:r w:rsidRPr="003C7D94">
              <w:rPr>
                <w:rFonts w:ascii="OfficinaSansBookC" w:hAnsi="OfficinaSansBookC"/>
              </w:rPr>
              <w:t>2</w:t>
            </w:r>
          </w:p>
        </w:tc>
        <w:tc>
          <w:tcPr>
            <w:tcW w:w="4009" w:type="dxa"/>
            <w:vAlign w:val="center"/>
          </w:tcPr>
          <w:p w14:paraId="06BAB9AF" w14:textId="77777777" w:rsidR="00C01193" w:rsidRPr="003C7D94" w:rsidRDefault="00C01193" w:rsidP="009666A1">
            <w:pPr>
              <w:rPr>
                <w:rFonts w:ascii="OfficinaSansBookC" w:hAnsi="OfficinaSansBookC"/>
                <w:bCs/>
              </w:rPr>
            </w:pPr>
            <w:r w:rsidRPr="003C7D94">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44721D41"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68D926AB"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6DAD6913" w14:textId="77777777" w:rsidR="00C01193" w:rsidRPr="003C7D94" w:rsidRDefault="00C01193" w:rsidP="009666A1">
            <w:pPr>
              <w:rPr>
                <w:rFonts w:ascii="OfficinaSansBookC" w:hAnsi="OfficinaSansBookC"/>
              </w:rPr>
            </w:pPr>
            <w:r w:rsidRPr="003C7D94">
              <w:rPr>
                <w:rFonts w:ascii="OfficinaSansBookC" w:hAnsi="OfficinaSansBookC"/>
              </w:rPr>
              <w:t>региональные операторы</w:t>
            </w:r>
          </w:p>
        </w:tc>
        <w:tc>
          <w:tcPr>
            <w:tcW w:w="1416" w:type="dxa"/>
            <w:vAlign w:val="center"/>
          </w:tcPr>
          <w:p w14:paraId="30A500E1" w14:textId="77777777" w:rsidR="00C01193" w:rsidRPr="003C7D94" w:rsidRDefault="00C01193" w:rsidP="009666A1">
            <w:pPr>
              <w:rPr>
                <w:rFonts w:ascii="OfficinaSansBookC" w:hAnsi="OfficinaSansBookC"/>
              </w:rPr>
            </w:pPr>
            <w:r w:rsidRPr="003C7D94">
              <w:rPr>
                <w:rFonts w:ascii="OfficinaSansBookC" w:hAnsi="OfficinaSansBookC"/>
              </w:rPr>
              <w:t>01.04.2022-29.07.2022</w:t>
            </w:r>
          </w:p>
        </w:tc>
      </w:tr>
      <w:tr w:rsidR="00C01193" w:rsidRPr="003C7D94" w14:paraId="7BA758C6" w14:textId="77777777" w:rsidTr="009666A1">
        <w:tc>
          <w:tcPr>
            <w:tcW w:w="720" w:type="dxa"/>
            <w:vAlign w:val="center"/>
          </w:tcPr>
          <w:p w14:paraId="644C4D07" w14:textId="77777777" w:rsidR="00C01193" w:rsidRPr="003C7D94" w:rsidRDefault="00C01193" w:rsidP="009666A1">
            <w:pPr>
              <w:rPr>
                <w:rFonts w:ascii="OfficinaSansBookC" w:hAnsi="OfficinaSansBookC"/>
              </w:rPr>
            </w:pPr>
            <w:r w:rsidRPr="003C7D94">
              <w:rPr>
                <w:rFonts w:ascii="OfficinaSansBookC" w:hAnsi="OfficinaSansBookC"/>
              </w:rPr>
              <w:t>3</w:t>
            </w:r>
          </w:p>
        </w:tc>
        <w:tc>
          <w:tcPr>
            <w:tcW w:w="4009" w:type="dxa"/>
            <w:vAlign w:val="center"/>
          </w:tcPr>
          <w:p w14:paraId="5E33E1A1" w14:textId="77777777" w:rsidR="00C01193" w:rsidRPr="003C7D94" w:rsidRDefault="00C01193" w:rsidP="009666A1">
            <w:pPr>
              <w:rPr>
                <w:rFonts w:ascii="OfficinaSansBookC" w:hAnsi="OfficinaSansBookC"/>
              </w:rPr>
            </w:pPr>
            <w:r w:rsidRPr="003C7D94">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0763C066"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18D8B38B" w14:textId="77777777" w:rsidR="00C01193" w:rsidRPr="003C7D94" w:rsidRDefault="00C01193"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4C6C8E99" w14:textId="77777777" w:rsidR="00C01193" w:rsidRPr="003C7D94" w:rsidRDefault="00C01193" w:rsidP="009666A1">
            <w:pPr>
              <w:rPr>
                <w:rFonts w:ascii="OfficinaSansBookC" w:hAnsi="OfficinaSansBookC"/>
              </w:rPr>
            </w:pPr>
            <w:r w:rsidRPr="003C7D94">
              <w:rPr>
                <w:rFonts w:ascii="OfficinaSansBookC" w:hAnsi="OfficinaSansBookC"/>
              </w:rPr>
              <w:t>31.07.2022-08.08.2022</w:t>
            </w:r>
          </w:p>
        </w:tc>
      </w:tr>
      <w:tr w:rsidR="00C01193" w:rsidRPr="003C7D94" w14:paraId="78B34A08" w14:textId="77777777" w:rsidTr="009666A1">
        <w:tc>
          <w:tcPr>
            <w:tcW w:w="720" w:type="dxa"/>
            <w:vAlign w:val="center"/>
          </w:tcPr>
          <w:p w14:paraId="5E0591EC" w14:textId="77777777" w:rsidR="00C01193" w:rsidRPr="003C7D94" w:rsidRDefault="00C01193" w:rsidP="009666A1">
            <w:pPr>
              <w:rPr>
                <w:rFonts w:ascii="OfficinaSansBookC" w:hAnsi="OfficinaSansBookC"/>
              </w:rPr>
            </w:pPr>
            <w:r w:rsidRPr="003C7D94">
              <w:rPr>
                <w:rFonts w:ascii="OfficinaSansBookC" w:hAnsi="OfficinaSansBookC"/>
              </w:rPr>
              <w:t>4</w:t>
            </w:r>
          </w:p>
        </w:tc>
        <w:tc>
          <w:tcPr>
            <w:tcW w:w="4009" w:type="dxa"/>
            <w:vAlign w:val="center"/>
          </w:tcPr>
          <w:p w14:paraId="16BBFD74" w14:textId="77777777" w:rsidR="00C01193" w:rsidRPr="003C7D94" w:rsidRDefault="00C01193" w:rsidP="009666A1">
            <w:pPr>
              <w:rPr>
                <w:rFonts w:ascii="OfficinaSansBookC" w:hAnsi="OfficinaSansBookC"/>
              </w:rPr>
            </w:pPr>
            <w:r w:rsidRPr="003C7D94">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44F70223"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p w14:paraId="5319DEFE" w14:textId="77777777" w:rsidR="00C01193" w:rsidRPr="003C7D94" w:rsidRDefault="00C01193" w:rsidP="009666A1">
            <w:pPr>
              <w:rPr>
                <w:rFonts w:ascii="OfficinaSansBookC" w:hAnsi="OfficinaSansBookC"/>
              </w:rPr>
            </w:pPr>
            <w:r w:rsidRPr="003C7D94">
              <w:rPr>
                <w:rFonts w:ascii="OfficinaSansBookC" w:hAnsi="OfficinaSansBookC"/>
              </w:rPr>
              <w:t>ЦМС СПО ФГБОУ ДПО ИРПО</w:t>
            </w:r>
          </w:p>
          <w:p w14:paraId="228C8DCB" w14:textId="77777777" w:rsidR="00C01193" w:rsidRPr="003C7D94" w:rsidRDefault="00C01193" w:rsidP="009666A1">
            <w:pPr>
              <w:rPr>
                <w:rFonts w:ascii="OfficinaSansBookC" w:hAnsi="OfficinaSansBookC"/>
              </w:rPr>
            </w:pPr>
          </w:p>
        </w:tc>
        <w:tc>
          <w:tcPr>
            <w:tcW w:w="1416" w:type="dxa"/>
            <w:vAlign w:val="center"/>
          </w:tcPr>
          <w:p w14:paraId="05285E38" w14:textId="77777777" w:rsidR="00C01193" w:rsidRPr="003C7D94" w:rsidRDefault="00C01193" w:rsidP="009666A1">
            <w:pPr>
              <w:rPr>
                <w:rFonts w:ascii="OfficinaSansBookC" w:hAnsi="OfficinaSansBookC"/>
              </w:rPr>
            </w:pPr>
            <w:r w:rsidRPr="003C7D94">
              <w:rPr>
                <w:rFonts w:ascii="OfficinaSansBookC" w:hAnsi="OfficinaSansBookC"/>
              </w:rPr>
              <w:t>31.07.2022-25.08.2022</w:t>
            </w:r>
          </w:p>
        </w:tc>
      </w:tr>
      <w:tr w:rsidR="00C01193" w:rsidRPr="003C7D94" w14:paraId="5FB78D02" w14:textId="77777777" w:rsidTr="009666A1">
        <w:tc>
          <w:tcPr>
            <w:tcW w:w="9491" w:type="dxa"/>
            <w:gridSpan w:val="4"/>
            <w:vAlign w:val="center"/>
          </w:tcPr>
          <w:p w14:paraId="112BFDE2" w14:textId="77777777" w:rsidR="00C01193" w:rsidRPr="003C7D94" w:rsidRDefault="00C01193" w:rsidP="009666A1">
            <w:pPr>
              <w:jc w:val="center"/>
              <w:rPr>
                <w:rFonts w:ascii="OfficinaSansBookC" w:hAnsi="OfficinaSansBookC"/>
                <w:b/>
                <w:bCs/>
              </w:rPr>
            </w:pPr>
            <w:r w:rsidRPr="003C7D94">
              <w:rPr>
                <w:rFonts w:ascii="OfficinaSansBookC" w:hAnsi="OfficinaSansBookC"/>
                <w:b/>
                <w:bCs/>
              </w:rPr>
              <w:t>Проведение внедрения</w:t>
            </w:r>
          </w:p>
        </w:tc>
      </w:tr>
      <w:tr w:rsidR="00C01193" w:rsidRPr="003C7D94" w14:paraId="62948DEB" w14:textId="77777777" w:rsidTr="009666A1">
        <w:tc>
          <w:tcPr>
            <w:tcW w:w="720" w:type="dxa"/>
            <w:vAlign w:val="center"/>
          </w:tcPr>
          <w:p w14:paraId="1FA971A0" w14:textId="77777777" w:rsidR="00C01193" w:rsidRPr="003C7D94" w:rsidRDefault="00C01193" w:rsidP="009666A1">
            <w:pPr>
              <w:rPr>
                <w:rFonts w:ascii="OfficinaSansBookC" w:hAnsi="OfficinaSansBookC"/>
              </w:rPr>
            </w:pPr>
            <w:r w:rsidRPr="003C7D94">
              <w:rPr>
                <w:rFonts w:ascii="OfficinaSansBookC" w:hAnsi="OfficinaSansBookC"/>
              </w:rPr>
              <w:t>5</w:t>
            </w:r>
          </w:p>
        </w:tc>
        <w:tc>
          <w:tcPr>
            <w:tcW w:w="4009" w:type="dxa"/>
            <w:vAlign w:val="center"/>
          </w:tcPr>
          <w:p w14:paraId="4278D02E" w14:textId="77777777" w:rsidR="00C01193" w:rsidRPr="003C7D94" w:rsidRDefault="00C01193" w:rsidP="009666A1">
            <w:pPr>
              <w:rPr>
                <w:rFonts w:ascii="OfficinaSansBookC" w:hAnsi="OfficinaSansBookC"/>
              </w:rPr>
            </w:pPr>
            <w:r w:rsidRPr="003C7D94">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2FD7525F"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727FE24C" w14:textId="77777777" w:rsidR="00C01193" w:rsidRPr="003C7D94" w:rsidRDefault="00C01193" w:rsidP="009666A1">
            <w:pPr>
              <w:rPr>
                <w:rFonts w:ascii="OfficinaSansBookC" w:hAnsi="OfficinaSansBookC"/>
              </w:rPr>
            </w:pPr>
            <w:r w:rsidRPr="003C7D94">
              <w:rPr>
                <w:rFonts w:ascii="OfficinaSansBookC" w:hAnsi="OfficinaSansBookC"/>
              </w:rPr>
              <w:t xml:space="preserve">руководители рабочих групп по 8 общеобразовательным </w:t>
            </w:r>
            <w:r w:rsidRPr="003C7D94">
              <w:rPr>
                <w:rFonts w:ascii="OfficinaSansBookC" w:hAnsi="OfficinaSansBookC"/>
              </w:rPr>
              <w:lastRenderedPageBreak/>
              <w:t>дисциплинам,</w:t>
            </w:r>
          </w:p>
          <w:p w14:paraId="2F196B02"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7D2AE6B1" w14:textId="77777777" w:rsidR="00C01193" w:rsidRPr="003C7D94" w:rsidRDefault="00C01193"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71E112A1" w14:textId="77777777" w:rsidR="00C01193" w:rsidRPr="003C7D94" w:rsidRDefault="00C01193" w:rsidP="009666A1">
            <w:pPr>
              <w:rPr>
                <w:rFonts w:ascii="OfficinaSansBookC" w:hAnsi="OfficinaSansBookC"/>
              </w:rPr>
            </w:pPr>
            <w:r w:rsidRPr="003C7D94">
              <w:rPr>
                <w:rFonts w:ascii="OfficinaSansBookC" w:hAnsi="OfficinaSansBookC"/>
              </w:rPr>
              <w:lastRenderedPageBreak/>
              <w:t>30.08.2022-30.11.2022</w:t>
            </w:r>
          </w:p>
        </w:tc>
      </w:tr>
      <w:tr w:rsidR="00C01193" w:rsidRPr="003C7D94" w14:paraId="7321D958" w14:textId="77777777" w:rsidTr="009666A1">
        <w:tc>
          <w:tcPr>
            <w:tcW w:w="720" w:type="dxa"/>
            <w:vAlign w:val="center"/>
          </w:tcPr>
          <w:p w14:paraId="78154BB5" w14:textId="77777777" w:rsidR="00C01193" w:rsidRPr="003C7D94" w:rsidRDefault="00C01193" w:rsidP="009666A1">
            <w:pPr>
              <w:rPr>
                <w:rFonts w:ascii="OfficinaSansBookC" w:hAnsi="OfficinaSansBookC"/>
              </w:rPr>
            </w:pPr>
            <w:r w:rsidRPr="003C7D94">
              <w:rPr>
                <w:rFonts w:ascii="OfficinaSansBookC" w:hAnsi="OfficinaSansBookC"/>
              </w:rPr>
              <w:t>5.1</w:t>
            </w:r>
          </w:p>
        </w:tc>
        <w:tc>
          <w:tcPr>
            <w:tcW w:w="4009" w:type="dxa"/>
            <w:vAlign w:val="center"/>
          </w:tcPr>
          <w:p w14:paraId="640648B3" w14:textId="77777777" w:rsidR="00C01193" w:rsidRPr="003C7D94" w:rsidRDefault="00C01193" w:rsidP="009666A1">
            <w:pPr>
              <w:rPr>
                <w:rFonts w:ascii="OfficinaSansBookC" w:hAnsi="OfficinaSansBookC"/>
              </w:rPr>
            </w:pPr>
            <w:r w:rsidRPr="003C7D94">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601FF53C"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50FE274"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0D6F45F3" w14:textId="77777777" w:rsidR="00C01193" w:rsidRPr="003C7D94" w:rsidRDefault="00C01193"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00DB2B89" w14:textId="77777777" w:rsidR="00C01193" w:rsidRPr="003C7D94" w:rsidRDefault="00C01193" w:rsidP="009666A1">
            <w:pPr>
              <w:rPr>
                <w:rFonts w:ascii="OfficinaSansBookC" w:hAnsi="OfficinaSansBookC"/>
              </w:rPr>
            </w:pPr>
            <w:r w:rsidRPr="003C7D94">
              <w:rPr>
                <w:rFonts w:ascii="OfficinaSansBookC" w:hAnsi="OfficinaSansBookC"/>
              </w:rPr>
              <w:t>03.10.2022-</w:t>
            </w:r>
            <w:r>
              <w:rPr>
                <w:rFonts w:ascii="OfficinaSansBookC" w:hAnsi="OfficinaSansBookC"/>
              </w:rPr>
              <w:t>1</w:t>
            </w:r>
            <w:r w:rsidRPr="003C7D94">
              <w:rPr>
                <w:rFonts w:ascii="OfficinaSansBookC" w:hAnsi="OfficinaSansBookC"/>
              </w:rPr>
              <w:t>5.10.2022</w:t>
            </w:r>
          </w:p>
        </w:tc>
      </w:tr>
      <w:tr w:rsidR="00C01193" w:rsidRPr="003C7D94" w14:paraId="03F98176" w14:textId="77777777" w:rsidTr="009666A1">
        <w:tc>
          <w:tcPr>
            <w:tcW w:w="720" w:type="dxa"/>
            <w:vAlign w:val="center"/>
          </w:tcPr>
          <w:p w14:paraId="749BF61C" w14:textId="77777777" w:rsidR="00C01193" w:rsidRPr="003C7D94" w:rsidRDefault="00C01193" w:rsidP="009666A1">
            <w:pPr>
              <w:rPr>
                <w:rFonts w:ascii="OfficinaSansBookC" w:hAnsi="OfficinaSansBookC"/>
              </w:rPr>
            </w:pPr>
            <w:r w:rsidRPr="003C7D94">
              <w:rPr>
                <w:rFonts w:ascii="OfficinaSansBookC" w:hAnsi="OfficinaSansBookC"/>
              </w:rPr>
              <w:t>5.2</w:t>
            </w:r>
          </w:p>
        </w:tc>
        <w:tc>
          <w:tcPr>
            <w:tcW w:w="4009" w:type="dxa"/>
            <w:vAlign w:val="center"/>
          </w:tcPr>
          <w:p w14:paraId="1E3D8031" w14:textId="77777777" w:rsidR="00C01193" w:rsidRPr="003C7D94" w:rsidRDefault="00C01193" w:rsidP="009666A1">
            <w:pPr>
              <w:rPr>
                <w:rFonts w:ascii="OfficinaSansBookC" w:hAnsi="OfficinaSansBookC"/>
              </w:rPr>
            </w:pPr>
            <w:r w:rsidRPr="003C7D94">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386BA08F"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13FB4FBD"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2B2ECB92" w14:textId="77777777" w:rsidR="00C01193" w:rsidRPr="003C7D94" w:rsidRDefault="00C01193"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3D446593" w14:textId="77777777" w:rsidR="00C01193" w:rsidRPr="003C7D94" w:rsidRDefault="00C01193" w:rsidP="009666A1">
            <w:pPr>
              <w:rPr>
                <w:rFonts w:ascii="OfficinaSansBookC" w:hAnsi="OfficinaSansBookC"/>
              </w:rPr>
            </w:pPr>
            <w:r w:rsidRPr="003C7D94">
              <w:rPr>
                <w:rFonts w:ascii="OfficinaSansBookC" w:hAnsi="OfficinaSansBookC"/>
              </w:rPr>
              <w:t>0</w:t>
            </w:r>
            <w:r>
              <w:rPr>
                <w:rFonts w:ascii="OfficinaSansBookC" w:hAnsi="OfficinaSansBookC"/>
              </w:rPr>
              <w:t>3</w:t>
            </w:r>
            <w:r w:rsidRPr="003C7D94">
              <w:rPr>
                <w:rFonts w:ascii="OfficinaSansBookC" w:hAnsi="OfficinaSansBookC"/>
              </w:rPr>
              <w:t>.10.2022-</w:t>
            </w:r>
            <w:r>
              <w:rPr>
                <w:rFonts w:ascii="OfficinaSansBookC" w:hAnsi="OfficinaSansBookC"/>
              </w:rPr>
              <w:t>15</w:t>
            </w:r>
            <w:r w:rsidRPr="003C7D94">
              <w:rPr>
                <w:rFonts w:ascii="OfficinaSansBookC" w:hAnsi="OfficinaSansBookC"/>
              </w:rPr>
              <w:t>.10.2022</w:t>
            </w:r>
          </w:p>
        </w:tc>
      </w:tr>
      <w:tr w:rsidR="00C01193" w:rsidRPr="003C7D94" w14:paraId="0CF54AE9" w14:textId="77777777" w:rsidTr="009666A1">
        <w:tc>
          <w:tcPr>
            <w:tcW w:w="720" w:type="dxa"/>
            <w:vAlign w:val="center"/>
          </w:tcPr>
          <w:p w14:paraId="15E8432B" w14:textId="77777777" w:rsidR="00C01193" w:rsidRPr="003C7D94" w:rsidRDefault="00C01193" w:rsidP="009666A1">
            <w:pPr>
              <w:rPr>
                <w:rFonts w:ascii="OfficinaSansBookC" w:hAnsi="OfficinaSansBookC"/>
              </w:rPr>
            </w:pPr>
            <w:r w:rsidRPr="003C7D94">
              <w:rPr>
                <w:rFonts w:ascii="OfficinaSansBookC" w:hAnsi="OfficinaSansBookC"/>
              </w:rPr>
              <w:t>5.3</w:t>
            </w:r>
          </w:p>
        </w:tc>
        <w:tc>
          <w:tcPr>
            <w:tcW w:w="4009" w:type="dxa"/>
            <w:vAlign w:val="center"/>
          </w:tcPr>
          <w:p w14:paraId="0A657E0C" w14:textId="77777777" w:rsidR="00C01193" w:rsidRPr="003C7D94" w:rsidRDefault="00C01193" w:rsidP="009666A1">
            <w:pPr>
              <w:rPr>
                <w:rFonts w:ascii="OfficinaSansBookC" w:hAnsi="OfficinaSansBookC"/>
                <w:bCs/>
              </w:rPr>
            </w:pPr>
            <w:r w:rsidRPr="003C7D94">
              <w:rPr>
                <w:rFonts w:ascii="OfficinaSansBookC" w:hAnsi="OfficinaSansBookC"/>
                <w:bCs/>
              </w:rPr>
              <w:t>Консультационно-методическое сопровождение внедрения</w:t>
            </w:r>
          </w:p>
        </w:tc>
        <w:tc>
          <w:tcPr>
            <w:tcW w:w="3346" w:type="dxa"/>
            <w:vAlign w:val="center"/>
          </w:tcPr>
          <w:p w14:paraId="72A15963"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32EF32A9" w14:textId="77777777" w:rsidR="00C01193" w:rsidRPr="003C7D94" w:rsidRDefault="00C01193"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1D775570"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06156D94" w14:textId="77777777" w:rsidR="00C01193" w:rsidRPr="003C7D94" w:rsidRDefault="00C01193"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7F19699B" w14:textId="77777777" w:rsidR="00C01193" w:rsidRPr="003C7D94" w:rsidRDefault="00C01193" w:rsidP="009666A1">
            <w:pPr>
              <w:rPr>
                <w:rFonts w:ascii="OfficinaSansBookC" w:hAnsi="OfficinaSansBookC"/>
              </w:rPr>
            </w:pPr>
            <w:r w:rsidRPr="003C7D94">
              <w:rPr>
                <w:rFonts w:ascii="OfficinaSansBookC" w:hAnsi="OfficinaSansBookC"/>
              </w:rPr>
              <w:t>28.09.2022-25.10.2022</w:t>
            </w:r>
          </w:p>
        </w:tc>
      </w:tr>
      <w:tr w:rsidR="00C01193" w:rsidRPr="003C7D94" w14:paraId="2564D5DA" w14:textId="77777777" w:rsidTr="009666A1">
        <w:tc>
          <w:tcPr>
            <w:tcW w:w="720" w:type="dxa"/>
            <w:vAlign w:val="center"/>
          </w:tcPr>
          <w:p w14:paraId="394779D4" w14:textId="77777777" w:rsidR="00C01193" w:rsidRPr="003C7D94" w:rsidRDefault="00C01193" w:rsidP="009666A1">
            <w:pPr>
              <w:rPr>
                <w:rFonts w:ascii="OfficinaSansBookC" w:hAnsi="OfficinaSansBookC"/>
              </w:rPr>
            </w:pPr>
            <w:r w:rsidRPr="003C7D94">
              <w:rPr>
                <w:rFonts w:ascii="OfficinaSansBookC" w:hAnsi="OfficinaSansBookC"/>
              </w:rPr>
              <w:t>5.3.1</w:t>
            </w:r>
          </w:p>
        </w:tc>
        <w:tc>
          <w:tcPr>
            <w:tcW w:w="4009" w:type="dxa"/>
            <w:vAlign w:val="center"/>
          </w:tcPr>
          <w:p w14:paraId="061981CD" w14:textId="77777777" w:rsidR="00C01193" w:rsidRPr="003C7D94" w:rsidRDefault="00C01193" w:rsidP="009666A1">
            <w:pPr>
              <w:rPr>
                <w:rStyle w:val="markedcontent"/>
                <w:rFonts w:ascii="OfficinaSansBookC" w:hAnsi="OfficinaSansBookC"/>
              </w:rPr>
            </w:pPr>
            <w:r w:rsidRPr="003C7D94">
              <w:rPr>
                <w:rStyle w:val="markedcontent"/>
                <w:rFonts w:ascii="OfficinaSansBookC" w:hAnsi="OfficinaSansBookC"/>
              </w:rPr>
              <w:t>Проведение лекций</w:t>
            </w:r>
          </w:p>
          <w:p w14:paraId="1B954967" w14:textId="77777777" w:rsidR="00C01193" w:rsidRPr="003C7D94" w:rsidRDefault="00C01193" w:rsidP="009666A1">
            <w:pPr>
              <w:rPr>
                <w:rFonts w:ascii="OfficinaSansBookC" w:hAnsi="OfficinaSansBookC"/>
              </w:rPr>
            </w:pPr>
            <w:r w:rsidRPr="003C7D94">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492DA32C" w14:textId="77777777" w:rsidR="00C01193" w:rsidRPr="003C7D94" w:rsidRDefault="00C01193" w:rsidP="009666A1">
            <w:pPr>
              <w:rPr>
                <w:rFonts w:ascii="OfficinaSansBookC" w:hAnsi="OfficinaSansBookC"/>
              </w:rPr>
            </w:pPr>
            <w:r w:rsidRPr="003C7D94">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76D9B602" w14:textId="77777777" w:rsidR="00C01193" w:rsidRPr="003C7D94" w:rsidRDefault="00C01193" w:rsidP="009666A1">
            <w:pPr>
              <w:rPr>
                <w:rFonts w:ascii="OfficinaSansBookC" w:hAnsi="OfficinaSansBookC"/>
              </w:rPr>
            </w:pPr>
            <w:r w:rsidRPr="003C7D94">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tc>
        <w:tc>
          <w:tcPr>
            <w:tcW w:w="3346" w:type="dxa"/>
            <w:vAlign w:val="center"/>
          </w:tcPr>
          <w:p w14:paraId="19286191"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3D33AE73" w14:textId="77777777" w:rsidR="00C01193" w:rsidRPr="003C7D94" w:rsidRDefault="00C01193"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02B84327"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71F4ECAE" w14:textId="77777777" w:rsidR="00C01193" w:rsidRPr="003C7D94" w:rsidRDefault="00C01193" w:rsidP="009666A1">
            <w:pPr>
              <w:rPr>
                <w:rFonts w:ascii="OfficinaSansBookC" w:hAnsi="OfficinaSansBookC"/>
                <w:strike/>
              </w:rPr>
            </w:pPr>
          </w:p>
        </w:tc>
        <w:tc>
          <w:tcPr>
            <w:tcW w:w="1416" w:type="dxa"/>
            <w:vAlign w:val="center"/>
          </w:tcPr>
          <w:p w14:paraId="5C28D449" w14:textId="77777777" w:rsidR="00C01193" w:rsidRPr="003C7D94" w:rsidRDefault="00C01193" w:rsidP="009666A1">
            <w:pPr>
              <w:rPr>
                <w:rFonts w:ascii="OfficinaSansBookC" w:hAnsi="OfficinaSansBookC"/>
              </w:rPr>
            </w:pPr>
            <w:r w:rsidRPr="003C7D94">
              <w:rPr>
                <w:rFonts w:ascii="OfficinaSansBookC" w:hAnsi="OfficinaSansBookC"/>
              </w:rPr>
              <w:t>28.09.2022-20.10.2022</w:t>
            </w:r>
          </w:p>
        </w:tc>
      </w:tr>
      <w:tr w:rsidR="00C01193" w:rsidRPr="003C7D94" w14:paraId="543D15AD" w14:textId="77777777" w:rsidTr="009666A1">
        <w:tc>
          <w:tcPr>
            <w:tcW w:w="720" w:type="dxa"/>
            <w:vAlign w:val="center"/>
          </w:tcPr>
          <w:p w14:paraId="286CE42A" w14:textId="77777777" w:rsidR="00C01193" w:rsidRPr="003C7D94" w:rsidRDefault="00C01193" w:rsidP="009666A1">
            <w:pPr>
              <w:rPr>
                <w:rFonts w:ascii="OfficinaSansBookC" w:hAnsi="OfficinaSansBookC"/>
              </w:rPr>
            </w:pPr>
            <w:r w:rsidRPr="003C7D94">
              <w:rPr>
                <w:rFonts w:ascii="OfficinaSansBookC" w:hAnsi="OfficinaSansBookC"/>
              </w:rPr>
              <w:t>5.3.2</w:t>
            </w:r>
          </w:p>
        </w:tc>
        <w:tc>
          <w:tcPr>
            <w:tcW w:w="4009" w:type="dxa"/>
            <w:vAlign w:val="center"/>
          </w:tcPr>
          <w:p w14:paraId="7479DC2C" w14:textId="77777777" w:rsidR="00C01193" w:rsidRPr="003C7D94" w:rsidRDefault="00C01193" w:rsidP="009666A1">
            <w:pPr>
              <w:rPr>
                <w:rStyle w:val="markedcontent"/>
                <w:rFonts w:ascii="OfficinaSansBookC" w:hAnsi="OfficinaSansBookC"/>
              </w:rPr>
            </w:pPr>
            <w:r w:rsidRPr="003C7D94">
              <w:rPr>
                <w:rStyle w:val="markedcontent"/>
                <w:rFonts w:ascii="OfficinaSansBookC" w:hAnsi="OfficinaSansBookC"/>
              </w:rPr>
              <w:t>Формирование банка вопросов по онлайн-лекциям</w:t>
            </w:r>
          </w:p>
        </w:tc>
        <w:tc>
          <w:tcPr>
            <w:tcW w:w="3346" w:type="dxa"/>
            <w:vAlign w:val="center"/>
          </w:tcPr>
          <w:p w14:paraId="020077AE"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66FBECB4"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tc>
        <w:tc>
          <w:tcPr>
            <w:tcW w:w="1416" w:type="dxa"/>
            <w:vAlign w:val="center"/>
          </w:tcPr>
          <w:p w14:paraId="69B4B2D2" w14:textId="77777777" w:rsidR="00C01193" w:rsidRPr="003C7D94" w:rsidRDefault="00C01193" w:rsidP="009666A1">
            <w:pPr>
              <w:rPr>
                <w:rFonts w:ascii="OfficinaSansBookC" w:hAnsi="OfficinaSansBookC"/>
              </w:rPr>
            </w:pPr>
            <w:r w:rsidRPr="003C7D94">
              <w:rPr>
                <w:rFonts w:ascii="OfficinaSansBookC" w:hAnsi="OfficinaSansBookC"/>
              </w:rPr>
              <w:t>30.09.2022-22.10.2022</w:t>
            </w:r>
          </w:p>
        </w:tc>
      </w:tr>
      <w:tr w:rsidR="00C01193" w:rsidRPr="003C7D94" w14:paraId="2E6B6C37" w14:textId="77777777" w:rsidTr="009666A1">
        <w:tc>
          <w:tcPr>
            <w:tcW w:w="720" w:type="dxa"/>
            <w:vAlign w:val="center"/>
          </w:tcPr>
          <w:p w14:paraId="4675838F" w14:textId="77777777" w:rsidR="00C01193" w:rsidRPr="003C7D94" w:rsidRDefault="00C01193" w:rsidP="009666A1">
            <w:pPr>
              <w:rPr>
                <w:rFonts w:ascii="OfficinaSansBookC" w:hAnsi="OfficinaSansBookC"/>
              </w:rPr>
            </w:pPr>
            <w:r w:rsidRPr="003C7D94">
              <w:rPr>
                <w:rFonts w:ascii="OfficinaSansBookC" w:hAnsi="OfficinaSansBookC"/>
              </w:rPr>
              <w:t>5.3.3</w:t>
            </w:r>
          </w:p>
        </w:tc>
        <w:tc>
          <w:tcPr>
            <w:tcW w:w="4009" w:type="dxa"/>
            <w:vAlign w:val="center"/>
          </w:tcPr>
          <w:p w14:paraId="2544EC81" w14:textId="77777777" w:rsidR="00C01193" w:rsidRPr="003C7D94" w:rsidRDefault="00C01193" w:rsidP="009666A1">
            <w:pPr>
              <w:rPr>
                <w:rStyle w:val="markedcontent"/>
                <w:rFonts w:ascii="OfficinaSansBookC" w:hAnsi="OfficinaSansBookC"/>
              </w:rPr>
            </w:pPr>
            <w:r w:rsidRPr="003C7D94">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6031C563"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706E4D77" w14:textId="77777777" w:rsidR="00C01193" w:rsidRPr="003C7D94" w:rsidRDefault="00C01193" w:rsidP="009666A1">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529EBAA7" w14:textId="77777777" w:rsidR="00C01193" w:rsidRPr="003C7D94" w:rsidRDefault="00C01193" w:rsidP="009666A1">
            <w:pPr>
              <w:rPr>
                <w:rFonts w:ascii="OfficinaSansBookC" w:hAnsi="OfficinaSansBookC"/>
              </w:rPr>
            </w:pPr>
            <w:r w:rsidRPr="003C7D94">
              <w:rPr>
                <w:rFonts w:ascii="OfficinaSansBookC" w:hAnsi="OfficinaSansBookC"/>
              </w:rPr>
              <w:t>05.10.2022-25.10.2022</w:t>
            </w:r>
          </w:p>
        </w:tc>
      </w:tr>
      <w:tr w:rsidR="00C01193" w:rsidRPr="003C7D94" w14:paraId="53BA7B37" w14:textId="77777777" w:rsidTr="009666A1">
        <w:tc>
          <w:tcPr>
            <w:tcW w:w="720" w:type="dxa"/>
            <w:vAlign w:val="center"/>
          </w:tcPr>
          <w:p w14:paraId="6A2341C2" w14:textId="77777777" w:rsidR="00C01193" w:rsidRPr="003C7D94" w:rsidRDefault="00C01193" w:rsidP="009666A1">
            <w:pPr>
              <w:rPr>
                <w:rFonts w:ascii="OfficinaSansBookC" w:hAnsi="OfficinaSansBookC"/>
              </w:rPr>
            </w:pPr>
            <w:r w:rsidRPr="003C7D94">
              <w:rPr>
                <w:rFonts w:ascii="OfficinaSansBookC" w:hAnsi="OfficinaSansBookC"/>
              </w:rPr>
              <w:t>5.4</w:t>
            </w:r>
          </w:p>
        </w:tc>
        <w:tc>
          <w:tcPr>
            <w:tcW w:w="4009" w:type="dxa"/>
            <w:vAlign w:val="center"/>
          </w:tcPr>
          <w:p w14:paraId="659EB020" w14:textId="77777777" w:rsidR="00C01193" w:rsidRPr="003C7D94" w:rsidRDefault="00C01193" w:rsidP="009666A1">
            <w:pPr>
              <w:rPr>
                <w:rStyle w:val="markedcontent"/>
                <w:rFonts w:ascii="OfficinaSansBookC" w:hAnsi="OfficinaSansBookC"/>
                <w:noProof/>
              </w:rPr>
            </w:pPr>
            <w:r w:rsidRPr="003C7D94">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13D7B71C"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tc>
        <w:tc>
          <w:tcPr>
            <w:tcW w:w="1416" w:type="dxa"/>
            <w:vAlign w:val="center"/>
          </w:tcPr>
          <w:p w14:paraId="55986DD6" w14:textId="77777777" w:rsidR="00C01193" w:rsidRPr="003C7D94" w:rsidRDefault="00C01193" w:rsidP="009666A1">
            <w:pPr>
              <w:rPr>
                <w:rFonts w:ascii="OfficinaSansBookC" w:hAnsi="OfficinaSansBookC"/>
              </w:rPr>
            </w:pPr>
            <w:r w:rsidRPr="003C7D94">
              <w:rPr>
                <w:rFonts w:ascii="OfficinaSansBookC" w:hAnsi="OfficinaSansBookC"/>
              </w:rPr>
              <w:t>29.09.2022-25.10.2022</w:t>
            </w:r>
          </w:p>
        </w:tc>
      </w:tr>
      <w:tr w:rsidR="00C01193" w:rsidRPr="003C7D94" w14:paraId="47FF993E" w14:textId="77777777" w:rsidTr="009666A1">
        <w:tc>
          <w:tcPr>
            <w:tcW w:w="720" w:type="dxa"/>
            <w:vAlign w:val="center"/>
          </w:tcPr>
          <w:p w14:paraId="3415C9F8" w14:textId="77777777" w:rsidR="00C01193" w:rsidRPr="003C7D94" w:rsidRDefault="00C01193" w:rsidP="009666A1">
            <w:pPr>
              <w:rPr>
                <w:rFonts w:ascii="OfficinaSansBookC" w:hAnsi="OfficinaSansBookC"/>
              </w:rPr>
            </w:pPr>
            <w:r w:rsidRPr="003C7D94">
              <w:rPr>
                <w:rFonts w:ascii="OfficinaSansBookC" w:hAnsi="OfficinaSansBookC"/>
              </w:rPr>
              <w:t>5.5</w:t>
            </w:r>
          </w:p>
        </w:tc>
        <w:tc>
          <w:tcPr>
            <w:tcW w:w="4009" w:type="dxa"/>
            <w:vAlign w:val="center"/>
          </w:tcPr>
          <w:p w14:paraId="42F1F288" w14:textId="77777777" w:rsidR="00C01193" w:rsidRPr="003C7D94" w:rsidRDefault="00C01193" w:rsidP="009666A1">
            <w:pPr>
              <w:rPr>
                <w:rStyle w:val="markedcontent"/>
                <w:rFonts w:ascii="OfficinaSansBookC" w:hAnsi="OfficinaSansBookC"/>
              </w:rPr>
            </w:pPr>
            <w:r w:rsidRPr="003C7D94">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56F2112A" w14:textId="77777777" w:rsidR="00C01193" w:rsidRPr="003C7D94" w:rsidRDefault="00C01193" w:rsidP="009666A1">
            <w:pPr>
              <w:rPr>
                <w:rFonts w:ascii="OfficinaSansBookC" w:hAnsi="OfficinaSansBookC"/>
              </w:rPr>
            </w:pPr>
            <w:r w:rsidRPr="003C7D94">
              <w:rPr>
                <w:rFonts w:ascii="OfficinaSansBookC" w:hAnsi="OfficinaSansBookC"/>
              </w:rPr>
              <w:t>Лаборатория по методологии общеобразовательной подготовки в системе профессионального образования,</w:t>
            </w:r>
          </w:p>
          <w:p w14:paraId="1F895638"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72BD73A3" w14:textId="77777777" w:rsidR="00C01193" w:rsidRPr="003C7D94" w:rsidRDefault="00C01193"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690A377D" w14:textId="77777777" w:rsidR="00C01193" w:rsidRPr="003C7D94" w:rsidRDefault="00C01193" w:rsidP="009666A1">
            <w:pPr>
              <w:rPr>
                <w:rFonts w:ascii="OfficinaSansBookC" w:hAnsi="OfficinaSansBookC"/>
              </w:rPr>
            </w:pPr>
            <w:r w:rsidRPr="003C7D94">
              <w:rPr>
                <w:rFonts w:ascii="OfficinaSansBookC" w:hAnsi="OfficinaSansBookC"/>
              </w:rPr>
              <w:t>26.10.2022-30.11.2022</w:t>
            </w:r>
          </w:p>
        </w:tc>
      </w:tr>
      <w:tr w:rsidR="00C01193" w:rsidRPr="003C7D94" w14:paraId="2EC9913F" w14:textId="77777777" w:rsidTr="009666A1">
        <w:tc>
          <w:tcPr>
            <w:tcW w:w="720" w:type="dxa"/>
            <w:vAlign w:val="center"/>
          </w:tcPr>
          <w:p w14:paraId="33A6A967" w14:textId="77777777" w:rsidR="00C01193" w:rsidRPr="003C7D94" w:rsidRDefault="00C01193" w:rsidP="009666A1">
            <w:pPr>
              <w:rPr>
                <w:rFonts w:ascii="OfficinaSansBookC" w:hAnsi="OfficinaSansBookC"/>
              </w:rPr>
            </w:pPr>
            <w:r w:rsidRPr="003C7D94">
              <w:rPr>
                <w:rFonts w:ascii="OfficinaSansBookC" w:hAnsi="OfficinaSansBookC"/>
              </w:rPr>
              <w:t>5.6</w:t>
            </w:r>
          </w:p>
        </w:tc>
        <w:tc>
          <w:tcPr>
            <w:tcW w:w="4009" w:type="dxa"/>
            <w:vAlign w:val="center"/>
          </w:tcPr>
          <w:p w14:paraId="1BBDB202" w14:textId="77777777" w:rsidR="00C01193" w:rsidRPr="003C7D94" w:rsidRDefault="00C01193" w:rsidP="009666A1">
            <w:pPr>
              <w:rPr>
                <w:rFonts w:ascii="OfficinaSansBookC" w:hAnsi="OfficinaSansBookC"/>
              </w:rPr>
            </w:pPr>
            <w:r w:rsidRPr="003C7D94">
              <w:rPr>
                <w:rStyle w:val="markedcontent"/>
                <w:rFonts w:ascii="OfficinaSansBookC" w:hAnsi="OfficinaSansBookC"/>
              </w:rPr>
              <w:t xml:space="preserve">Организация и проведение Конкурса методических материалов </w:t>
            </w:r>
            <w:r w:rsidRPr="00E25F46">
              <w:rPr>
                <w:rStyle w:val="markedcontent"/>
                <w:rFonts w:ascii="OfficinaSansBookC" w:hAnsi="OfficinaSansBookC"/>
              </w:rPr>
              <w:t xml:space="preserve">«Лучшие образовательные модели реализации </w:t>
            </w:r>
            <w:r w:rsidRPr="00E25F46">
              <w:rPr>
                <w:rStyle w:val="markedcontent"/>
                <w:rFonts w:ascii="OfficinaSansBookC" w:hAnsi="OfficinaSansBookC"/>
              </w:rPr>
              <w:lastRenderedPageBreak/>
              <w:t>общеобразовательной подготовки»</w:t>
            </w:r>
          </w:p>
        </w:tc>
        <w:tc>
          <w:tcPr>
            <w:tcW w:w="3346" w:type="dxa"/>
            <w:vAlign w:val="center"/>
          </w:tcPr>
          <w:p w14:paraId="5762A52E" w14:textId="77777777" w:rsidR="00C01193" w:rsidRPr="003C7D94" w:rsidRDefault="00C01193" w:rsidP="009666A1">
            <w:pPr>
              <w:rPr>
                <w:rFonts w:ascii="OfficinaSansBookC" w:hAnsi="OfficinaSansBookC"/>
              </w:rPr>
            </w:pPr>
            <w:r w:rsidRPr="003C7D94">
              <w:rPr>
                <w:rFonts w:ascii="OfficinaSansBookC" w:hAnsi="OfficinaSansBookC"/>
              </w:rPr>
              <w:lastRenderedPageBreak/>
              <w:t>Отдел сопровождения общеобразовательной подготовки в СПО ЦМС СПО ФГБОУ ДПО ИРПО,</w:t>
            </w:r>
          </w:p>
          <w:p w14:paraId="7E67C739" w14:textId="77777777" w:rsidR="00C01193" w:rsidRPr="003C7D94" w:rsidRDefault="00C01193" w:rsidP="009666A1">
            <w:pPr>
              <w:rPr>
                <w:rFonts w:ascii="OfficinaSansBookC" w:hAnsi="OfficinaSansBookC"/>
              </w:rPr>
            </w:pPr>
            <w:r w:rsidRPr="003C7D94">
              <w:rPr>
                <w:rFonts w:ascii="OfficinaSansBookC" w:hAnsi="OfficinaSansBookC"/>
              </w:rPr>
              <w:lastRenderedPageBreak/>
              <w:t>ПОО- участники внедрения,</w:t>
            </w:r>
          </w:p>
          <w:p w14:paraId="6E52DD06" w14:textId="77777777" w:rsidR="00C01193" w:rsidRPr="003C7D94" w:rsidRDefault="00C01193"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7BF6312D" w14:textId="77777777" w:rsidR="00C01193" w:rsidRPr="003C7D94" w:rsidRDefault="00C01193" w:rsidP="009666A1">
            <w:pPr>
              <w:rPr>
                <w:rFonts w:ascii="OfficinaSansBookC" w:hAnsi="OfficinaSansBookC"/>
              </w:rPr>
            </w:pPr>
            <w:r w:rsidRPr="003C7D94">
              <w:rPr>
                <w:rFonts w:ascii="OfficinaSansBookC" w:hAnsi="OfficinaSansBookC"/>
              </w:rPr>
              <w:lastRenderedPageBreak/>
              <w:t>20.10.2022-12.12.2022</w:t>
            </w:r>
          </w:p>
        </w:tc>
      </w:tr>
      <w:tr w:rsidR="00C01193" w:rsidRPr="003C7D94" w14:paraId="5C4346AB" w14:textId="77777777" w:rsidTr="009666A1">
        <w:tc>
          <w:tcPr>
            <w:tcW w:w="720" w:type="dxa"/>
            <w:vAlign w:val="center"/>
          </w:tcPr>
          <w:p w14:paraId="05D5E825" w14:textId="77777777" w:rsidR="00C01193" w:rsidRPr="003C7D94" w:rsidRDefault="00C01193" w:rsidP="009666A1">
            <w:pPr>
              <w:rPr>
                <w:rFonts w:ascii="OfficinaSansBookC" w:hAnsi="OfficinaSansBookC"/>
              </w:rPr>
            </w:pPr>
            <w:r w:rsidRPr="003C7D94">
              <w:rPr>
                <w:rFonts w:ascii="OfficinaSansBookC" w:hAnsi="OfficinaSansBookC"/>
              </w:rPr>
              <w:t>5.6.1</w:t>
            </w:r>
          </w:p>
        </w:tc>
        <w:tc>
          <w:tcPr>
            <w:tcW w:w="4009" w:type="dxa"/>
            <w:vAlign w:val="center"/>
          </w:tcPr>
          <w:p w14:paraId="7A378724" w14:textId="77777777" w:rsidR="00C01193" w:rsidRPr="003C7D94" w:rsidRDefault="00C01193" w:rsidP="009666A1">
            <w:pPr>
              <w:rPr>
                <w:rStyle w:val="markedcontent"/>
                <w:rFonts w:ascii="OfficinaSansBookC" w:hAnsi="OfficinaSansBookC"/>
              </w:rPr>
            </w:pPr>
            <w:r w:rsidRPr="003C7D94">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3F4856A8" w14:textId="77777777" w:rsidR="00C01193" w:rsidRPr="003C7D94" w:rsidRDefault="00C01193"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55313822" w14:textId="77777777" w:rsidR="00C01193" w:rsidRPr="003C7D94" w:rsidRDefault="00C01193" w:rsidP="009666A1">
            <w:pPr>
              <w:rPr>
                <w:rFonts w:ascii="OfficinaSansBookC" w:hAnsi="OfficinaSansBookC"/>
              </w:rPr>
            </w:pPr>
            <w:r w:rsidRPr="003C7D94">
              <w:rPr>
                <w:rFonts w:ascii="OfficinaSansBookC" w:hAnsi="OfficinaSansBookC"/>
              </w:rPr>
              <w:t>24.10.2022-11.11.2022</w:t>
            </w:r>
          </w:p>
        </w:tc>
      </w:tr>
      <w:tr w:rsidR="00C01193" w:rsidRPr="003C7D94" w14:paraId="58F9A30A" w14:textId="77777777" w:rsidTr="009666A1">
        <w:tc>
          <w:tcPr>
            <w:tcW w:w="720" w:type="dxa"/>
            <w:vAlign w:val="center"/>
          </w:tcPr>
          <w:p w14:paraId="1BFAF18E" w14:textId="77777777" w:rsidR="00C01193" w:rsidRPr="003C7D94" w:rsidRDefault="00C01193" w:rsidP="009666A1">
            <w:pPr>
              <w:rPr>
                <w:rFonts w:ascii="OfficinaSansBookC" w:hAnsi="OfficinaSansBookC"/>
              </w:rPr>
            </w:pPr>
            <w:r w:rsidRPr="003C7D94">
              <w:rPr>
                <w:rFonts w:ascii="OfficinaSansBookC" w:hAnsi="OfficinaSansBookC"/>
              </w:rPr>
              <w:t>5.6.2</w:t>
            </w:r>
          </w:p>
        </w:tc>
        <w:tc>
          <w:tcPr>
            <w:tcW w:w="4009" w:type="dxa"/>
            <w:vAlign w:val="center"/>
          </w:tcPr>
          <w:p w14:paraId="0511897D" w14:textId="77777777" w:rsidR="00C01193" w:rsidRPr="003C7D94" w:rsidRDefault="00C01193" w:rsidP="009666A1">
            <w:pPr>
              <w:rPr>
                <w:rStyle w:val="markedcontent"/>
                <w:rFonts w:ascii="OfficinaSansBookC" w:hAnsi="OfficinaSansBookC"/>
              </w:rPr>
            </w:pPr>
            <w:r w:rsidRPr="003C7D94">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w:t>
            </w:r>
            <w:r>
              <w:rPr>
                <w:rStyle w:val="markedcontent"/>
                <w:rFonts w:ascii="OfficinaSansBookC" w:hAnsi="OfficinaSansBookC"/>
              </w:rPr>
              <w:t>»</w:t>
            </w:r>
            <w:r w:rsidRPr="003C7D94">
              <w:rPr>
                <w:rStyle w:val="markedcontent"/>
                <w:rFonts w:ascii="OfficinaSansBookC" w:hAnsi="OfficinaSansBookC"/>
              </w:rPr>
              <w:t xml:space="preserve"> по федеральным округам</w:t>
            </w:r>
          </w:p>
        </w:tc>
        <w:tc>
          <w:tcPr>
            <w:tcW w:w="3346" w:type="dxa"/>
            <w:vAlign w:val="center"/>
          </w:tcPr>
          <w:p w14:paraId="0CD43D08"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5360D5C"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45AB57C4" w14:textId="77777777" w:rsidR="00C01193" w:rsidRPr="003C7D94" w:rsidRDefault="00C01193" w:rsidP="009666A1">
            <w:pPr>
              <w:rPr>
                <w:rFonts w:ascii="OfficinaSansBookC" w:hAnsi="OfficinaSansBookC"/>
                <w:strike/>
              </w:rPr>
            </w:pPr>
            <w:r w:rsidRPr="003C7D94">
              <w:rPr>
                <w:rFonts w:ascii="OfficinaSansBookC" w:hAnsi="OfficinaSansBookC"/>
              </w:rPr>
              <w:t>региональные операторы</w:t>
            </w:r>
          </w:p>
        </w:tc>
        <w:tc>
          <w:tcPr>
            <w:tcW w:w="1416" w:type="dxa"/>
            <w:vAlign w:val="center"/>
          </w:tcPr>
          <w:p w14:paraId="5952CFC5" w14:textId="77777777" w:rsidR="00C01193" w:rsidRPr="003C7D94" w:rsidRDefault="00C01193" w:rsidP="009666A1">
            <w:pPr>
              <w:rPr>
                <w:rFonts w:ascii="OfficinaSansBookC" w:hAnsi="OfficinaSansBookC"/>
              </w:rPr>
            </w:pPr>
            <w:r w:rsidRPr="003C7D94">
              <w:rPr>
                <w:rFonts w:ascii="OfficinaSansBookC" w:hAnsi="OfficinaSansBookC"/>
              </w:rPr>
              <w:t>11.11.2022-18.11.2022</w:t>
            </w:r>
          </w:p>
        </w:tc>
      </w:tr>
      <w:tr w:rsidR="00C01193" w:rsidRPr="003C7D94" w14:paraId="25914E8F" w14:textId="77777777" w:rsidTr="009666A1">
        <w:tc>
          <w:tcPr>
            <w:tcW w:w="720" w:type="dxa"/>
            <w:vAlign w:val="center"/>
          </w:tcPr>
          <w:p w14:paraId="7BF094BD" w14:textId="77777777" w:rsidR="00C01193" w:rsidRPr="003C7D94" w:rsidRDefault="00C01193" w:rsidP="009666A1">
            <w:pPr>
              <w:rPr>
                <w:rFonts w:ascii="OfficinaSansBookC" w:hAnsi="OfficinaSansBookC"/>
              </w:rPr>
            </w:pPr>
            <w:r w:rsidRPr="003C7D94">
              <w:rPr>
                <w:rFonts w:ascii="OfficinaSansBookC" w:hAnsi="OfficinaSansBookC"/>
              </w:rPr>
              <w:t>5.6.3</w:t>
            </w:r>
          </w:p>
        </w:tc>
        <w:tc>
          <w:tcPr>
            <w:tcW w:w="4009" w:type="dxa"/>
            <w:vAlign w:val="center"/>
          </w:tcPr>
          <w:p w14:paraId="57871C42" w14:textId="77777777" w:rsidR="00C01193" w:rsidRPr="003C7D94" w:rsidRDefault="00C01193" w:rsidP="009666A1">
            <w:pPr>
              <w:rPr>
                <w:rFonts w:ascii="OfficinaSansBookC" w:hAnsi="OfficinaSansBookC"/>
              </w:rPr>
            </w:pPr>
            <w:r w:rsidRPr="003C7D94">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7553E4B8"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2E7A5165" w14:textId="77777777" w:rsidR="00C01193" w:rsidRPr="003C7D94" w:rsidRDefault="00C01193" w:rsidP="009666A1">
            <w:pPr>
              <w:rPr>
                <w:rFonts w:ascii="OfficinaSansBookC" w:hAnsi="OfficinaSansBookC"/>
              </w:rPr>
            </w:pPr>
            <w:r w:rsidRPr="003C7D94">
              <w:rPr>
                <w:rFonts w:ascii="OfficinaSansBookC" w:hAnsi="OfficinaSansBookC"/>
              </w:rPr>
              <w:t>11.11.2022-10.12.2022</w:t>
            </w:r>
          </w:p>
        </w:tc>
      </w:tr>
      <w:tr w:rsidR="00C01193" w:rsidRPr="003C7D94" w14:paraId="611C7D0E" w14:textId="77777777" w:rsidTr="009666A1">
        <w:tc>
          <w:tcPr>
            <w:tcW w:w="720" w:type="dxa"/>
            <w:vAlign w:val="center"/>
          </w:tcPr>
          <w:p w14:paraId="527F86A2" w14:textId="77777777" w:rsidR="00C01193" w:rsidRPr="003C7D94" w:rsidRDefault="00C01193" w:rsidP="009666A1">
            <w:pPr>
              <w:rPr>
                <w:rFonts w:ascii="OfficinaSansBookC" w:hAnsi="OfficinaSansBookC"/>
              </w:rPr>
            </w:pPr>
            <w:r w:rsidRPr="003C7D94">
              <w:rPr>
                <w:rFonts w:ascii="OfficinaSansBookC" w:hAnsi="OfficinaSansBookC"/>
              </w:rPr>
              <w:t>5.6.4</w:t>
            </w:r>
          </w:p>
        </w:tc>
        <w:tc>
          <w:tcPr>
            <w:tcW w:w="4009" w:type="dxa"/>
            <w:vAlign w:val="center"/>
          </w:tcPr>
          <w:p w14:paraId="015CE805" w14:textId="77777777" w:rsidR="00C01193" w:rsidRPr="003C7D94" w:rsidRDefault="00C01193" w:rsidP="009666A1">
            <w:pPr>
              <w:rPr>
                <w:rFonts w:ascii="OfficinaSansBookC" w:hAnsi="OfficinaSansBookC"/>
              </w:rPr>
            </w:pPr>
            <w:r w:rsidRPr="003C7D94">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643DC242" w14:textId="77777777" w:rsidR="00C01193" w:rsidRPr="003C7D94" w:rsidRDefault="00C01193" w:rsidP="009666A1">
            <w:pPr>
              <w:rPr>
                <w:rFonts w:ascii="OfficinaSansBookC" w:hAnsi="OfficinaSansBookC"/>
                <w:strike/>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305251E5" w14:textId="77777777" w:rsidR="00C01193" w:rsidRPr="003C7D94" w:rsidRDefault="00C01193" w:rsidP="009666A1">
            <w:pPr>
              <w:rPr>
                <w:rFonts w:ascii="OfficinaSansBookC" w:hAnsi="OfficinaSansBookC"/>
              </w:rPr>
            </w:pPr>
            <w:r w:rsidRPr="003C7D94">
              <w:rPr>
                <w:rFonts w:ascii="OfficinaSansBookC" w:hAnsi="OfficinaSansBookC"/>
              </w:rPr>
              <w:t>10.12.2022-12.12.2022</w:t>
            </w:r>
          </w:p>
        </w:tc>
      </w:tr>
      <w:tr w:rsidR="00C01193" w:rsidRPr="003C7D94" w14:paraId="6227F1BE" w14:textId="77777777" w:rsidTr="009666A1">
        <w:tc>
          <w:tcPr>
            <w:tcW w:w="720" w:type="dxa"/>
            <w:vAlign w:val="center"/>
          </w:tcPr>
          <w:p w14:paraId="1CF66B23" w14:textId="77777777" w:rsidR="00C01193" w:rsidRPr="003C7D94" w:rsidRDefault="00C01193" w:rsidP="009666A1">
            <w:pPr>
              <w:rPr>
                <w:rFonts w:ascii="OfficinaSansBookC" w:hAnsi="OfficinaSansBookC"/>
              </w:rPr>
            </w:pPr>
            <w:r w:rsidRPr="003C7D94">
              <w:rPr>
                <w:rFonts w:ascii="OfficinaSansBookC" w:hAnsi="OfficinaSansBookC"/>
              </w:rPr>
              <w:t>6</w:t>
            </w:r>
          </w:p>
        </w:tc>
        <w:tc>
          <w:tcPr>
            <w:tcW w:w="4009" w:type="dxa"/>
            <w:vAlign w:val="center"/>
          </w:tcPr>
          <w:p w14:paraId="3478EA84" w14:textId="77777777" w:rsidR="00C01193" w:rsidRPr="003C7D94" w:rsidRDefault="00C01193" w:rsidP="009666A1">
            <w:pPr>
              <w:rPr>
                <w:rFonts w:ascii="OfficinaSansBookC" w:hAnsi="OfficinaSansBookC"/>
                <w:bCs/>
              </w:rPr>
            </w:pPr>
            <w:r w:rsidRPr="003C7D94">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дисциплинам* </w:t>
            </w:r>
          </w:p>
        </w:tc>
        <w:tc>
          <w:tcPr>
            <w:tcW w:w="3346" w:type="dxa"/>
            <w:vAlign w:val="center"/>
          </w:tcPr>
          <w:p w14:paraId="1DC9AAC3"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5CA8C864" w14:textId="77777777" w:rsidR="00C01193" w:rsidRPr="003C7D94" w:rsidRDefault="00C01193" w:rsidP="009666A1">
            <w:pPr>
              <w:rPr>
                <w:rFonts w:ascii="OfficinaSansBookC" w:hAnsi="OfficinaSansBookC"/>
              </w:rPr>
            </w:pPr>
            <w:r w:rsidRPr="003C7D94">
              <w:rPr>
                <w:rFonts w:ascii="OfficinaSansBookC" w:hAnsi="OfficinaSansBookC"/>
              </w:rPr>
              <w:t>ПОО- участники внедрения,</w:t>
            </w:r>
          </w:p>
          <w:p w14:paraId="521C7E17" w14:textId="77777777" w:rsidR="00C01193" w:rsidRPr="003C7D94" w:rsidRDefault="00C01193" w:rsidP="009666A1">
            <w:pPr>
              <w:rPr>
                <w:rFonts w:ascii="OfficinaSansBookC" w:hAnsi="OfficinaSansBookC"/>
              </w:rPr>
            </w:pPr>
            <w:r w:rsidRPr="003C7D94">
              <w:rPr>
                <w:rFonts w:ascii="OfficinaSansBookC" w:hAnsi="OfficinaSansBookC"/>
              </w:rPr>
              <w:t>региональные операторы</w:t>
            </w:r>
          </w:p>
        </w:tc>
        <w:tc>
          <w:tcPr>
            <w:tcW w:w="1416" w:type="dxa"/>
            <w:vAlign w:val="center"/>
          </w:tcPr>
          <w:p w14:paraId="2A1E296D" w14:textId="77777777" w:rsidR="00C01193" w:rsidRPr="003C7D94" w:rsidRDefault="00C01193" w:rsidP="009666A1">
            <w:pPr>
              <w:rPr>
                <w:rFonts w:ascii="OfficinaSansBookC" w:hAnsi="OfficinaSansBookC"/>
              </w:rPr>
            </w:pPr>
            <w:r w:rsidRPr="003C7D94">
              <w:rPr>
                <w:rFonts w:ascii="OfficinaSansBookC" w:hAnsi="OfficinaSansBookC"/>
              </w:rPr>
              <w:t>01.10.2022-10.11.2022</w:t>
            </w:r>
          </w:p>
        </w:tc>
      </w:tr>
      <w:tr w:rsidR="00C01193" w:rsidRPr="003C7D94" w14:paraId="0EA8FEE2" w14:textId="77777777" w:rsidTr="009666A1">
        <w:tc>
          <w:tcPr>
            <w:tcW w:w="720" w:type="dxa"/>
            <w:vAlign w:val="center"/>
          </w:tcPr>
          <w:p w14:paraId="3171FA3D" w14:textId="77777777" w:rsidR="00C01193" w:rsidRPr="003C7D94" w:rsidRDefault="00C01193" w:rsidP="009666A1">
            <w:pPr>
              <w:rPr>
                <w:rFonts w:ascii="OfficinaSansBookC" w:hAnsi="OfficinaSansBookC"/>
              </w:rPr>
            </w:pPr>
            <w:r w:rsidRPr="003C7D94">
              <w:rPr>
                <w:rFonts w:ascii="OfficinaSansBookC" w:hAnsi="OfficinaSansBookC"/>
              </w:rPr>
              <w:t>7</w:t>
            </w:r>
          </w:p>
        </w:tc>
        <w:tc>
          <w:tcPr>
            <w:tcW w:w="4009" w:type="dxa"/>
            <w:vAlign w:val="center"/>
          </w:tcPr>
          <w:p w14:paraId="7C99C56E" w14:textId="77777777" w:rsidR="00C01193" w:rsidRPr="003C7D94" w:rsidRDefault="00C01193" w:rsidP="009666A1">
            <w:pPr>
              <w:rPr>
                <w:rFonts w:ascii="OfficinaSansBookC" w:hAnsi="OfficinaSansBookC"/>
                <w:bCs/>
              </w:rPr>
            </w:pPr>
            <w:r w:rsidRPr="003C7D94">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323813E8"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2C608A5E" w14:textId="77777777" w:rsidR="00C01193" w:rsidRPr="003C7D94" w:rsidRDefault="00C01193" w:rsidP="009666A1">
            <w:pPr>
              <w:rPr>
                <w:rFonts w:ascii="OfficinaSansBookC" w:hAnsi="OfficinaSansBookC"/>
              </w:rPr>
            </w:pPr>
            <w:r w:rsidRPr="003C7D94">
              <w:rPr>
                <w:rFonts w:ascii="OfficinaSansBookC" w:hAnsi="OfficinaSansBookC"/>
              </w:rPr>
              <w:t>11.11.2022-25.11.2022</w:t>
            </w:r>
          </w:p>
        </w:tc>
      </w:tr>
      <w:tr w:rsidR="00C01193" w:rsidRPr="003C7D94" w14:paraId="7230C315" w14:textId="77777777" w:rsidTr="009666A1">
        <w:tc>
          <w:tcPr>
            <w:tcW w:w="720" w:type="dxa"/>
            <w:vAlign w:val="center"/>
          </w:tcPr>
          <w:p w14:paraId="0446E990" w14:textId="77777777" w:rsidR="00C01193" w:rsidRPr="003C7D94" w:rsidRDefault="00C01193" w:rsidP="009666A1">
            <w:pPr>
              <w:rPr>
                <w:rFonts w:ascii="OfficinaSansBookC" w:hAnsi="OfficinaSansBookC"/>
              </w:rPr>
            </w:pPr>
            <w:r w:rsidRPr="003C7D94">
              <w:rPr>
                <w:rFonts w:ascii="OfficinaSansBookC" w:hAnsi="OfficinaSansBookC"/>
              </w:rPr>
              <w:t>8</w:t>
            </w:r>
          </w:p>
        </w:tc>
        <w:tc>
          <w:tcPr>
            <w:tcW w:w="4009" w:type="dxa"/>
            <w:vAlign w:val="center"/>
          </w:tcPr>
          <w:p w14:paraId="2F7AFB67" w14:textId="77777777" w:rsidR="00C01193" w:rsidRPr="003C7D94" w:rsidRDefault="00C01193" w:rsidP="009666A1">
            <w:pPr>
              <w:rPr>
                <w:rFonts w:ascii="OfficinaSansBookC" w:hAnsi="OfficinaSansBookC"/>
              </w:rPr>
            </w:pPr>
            <w:r w:rsidRPr="003C7D94">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1C0B59D7"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14:paraId="7A824227" w14:textId="77777777" w:rsidR="00C01193" w:rsidRPr="003C7D94" w:rsidRDefault="00C01193" w:rsidP="009666A1">
            <w:pPr>
              <w:rPr>
                <w:rFonts w:ascii="OfficinaSansBookC" w:hAnsi="OfficinaSansBookC"/>
              </w:rPr>
            </w:pPr>
            <w:r w:rsidRPr="003C7D94">
              <w:rPr>
                <w:rFonts w:ascii="OfficinaSansBookC" w:hAnsi="OfficinaSansBookC"/>
              </w:rPr>
              <w:t>16.11.2022-15.12.2022</w:t>
            </w:r>
          </w:p>
        </w:tc>
      </w:tr>
      <w:tr w:rsidR="00C01193" w:rsidRPr="003C7D94" w14:paraId="6314115A" w14:textId="77777777" w:rsidTr="009666A1">
        <w:tc>
          <w:tcPr>
            <w:tcW w:w="720" w:type="dxa"/>
            <w:vAlign w:val="center"/>
          </w:tcPr>
          <w:p w14:paraId="53B8F2A4" w14:textId="77777777" w:rsidR="00C01193" w:rsidRPr="003C7D94" w:rsidRDefault="00C01193" w:rsidP="009666A1">
            <w:pPr>
              <w:rPr>
                <w:rFonts w:ascii="OfficinaSansBookC" w:hAnsi="OfficinaSansBookC"/>
              </w:rPr>
            </w:pPr>
            <w:r w:rsidRPr="003C7D94">
              <w:rPr>
                <w:rFonts w:ascii="OfficinaSansBookC" w:hAnsi="OfficinaSansBookC"/>
              </w:rPr>
              <w:t>8.1</w:t>
            </w:r>
          </w:p>
        </w:tc>
        <w:tc>
          <w:tcPr>
            <w:tcW w:w="4009" w:type="dxa"/>
            <w:vAlign w:val="center"/>
          </w:tcPr>
          <w:p w14:paraId="79415AB6" w14:textId="77777777" w:rsidR="00C01193" w:rsidRPr="003C7D94" w:rsidRDefault="00C01193" w:rsidP="009666A1">
            <w:pPr>
              <w:rPr>
                <w:rFonts w:ascii="OfficinaSansBookC" w:hAnsi="OfficinaSansBookC"/>
                <w:noProof/>
              </w:rPr>
            </w:pPr>
            <w:r w:rsidRPr="003C7D94">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5B41EFDA" w14:textId="77777777" w:rsidR="00C01193" w:rsidRPr="003C7D94" w:rsidRDefault="00C01193" w:rsidP="009666A1">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tc>
        <w:tc>
          <w:tcPr>
            <w:tcW w:w="1416" w:type="dxa"/>
            <w:vAlign w:val="center"/>
          </w:tcPr>
          <w:p w14:paraId="0B9B623A" w14:textId="77777777" w:rsidR="00C01193" w:rsidRPr="003C7D94" w:rsidRDefault="00C01193" w:rsidP="009666A1">
            <w:pPr>
              <w:rPr>
                <w:rFonts w:ascii="OfficinaSansBookC" w:hAnsi="OfficinaSansBookC"/>
              </w:rPr>
            </w:pPr>
            <w:r w:rsidRPr="003C7D94">
              <w:rPr>
                <w:rFonts w:ascii="OfficinaSansBookC" w:hAnsi="OfficinaSansBookC"/>
              </w:rPr>
              <w:t>16.11.2022-23.11.2022</w:t>
            </w:r>
          </w:p>
        </w:tc>
      </w:tr>
      <w:tr w:rsidR="00C01193" w:rsidRPr="003C7D94" w14:paraId="51390648" w14:textId="77777777" w:rsidTr="009666A1">
        <w:tc>
          <w:tcPr>
            <w:tcW w:w="720" w:type="dxa"/>
            <w:vAlign w:val="center"/>
          </w:tcPr>
          <w:p w14:paraId="13EA9213" w14:textId="77777777" w:rsidR="00C01193" w:rsidRPr="003C7D94" w:rsidRDefault="00C01193" w:rsidP="009666A1">
            <w:pPr>
              <w:rPr>
                <w:rFonts w:ascii="OfficinaSansBookC" w:hAnsi="OfficinaSansBookC"/>
              </w:rPr>
            </w:pPr>
            <w:r w:rsidRPr="003C7D94">
              <w:rPr>
                <w:rFonts w:ascii="OfficinaSansBookC" w:hAnsi="OfficinaSansBookC"/>
              </w:rPr>
              <w:t>8.2</w:t>
            </w:r>
          </w:p>
        </w:tc>
        <w:tc>
          <w:tcPr>
            <w:tcW w:w="4009" w:type="dxa"/>
            <w:vAlign w:val="center"/>
          </w:tcPr>
          <w:p w14:paraId="28F2975B" w14:textId="77777777" w:rsidR="00C01193" w:rsidRPr="003C7D94" w:rsidRDefault="00C01193" w:rsidP="009666A1">
            <w:pPr>
              <w:rPr>
                <w:rFonts w:ascii="OfficinaSansBookC" w:hAnsi="OfficinaSansBookC"/>
                <w:bCs/>
              </w:rPr>
            </w:pPr>
            <w:r w:rsidRPr="003C7D94">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7DA5373A" w14:textId="77777777" w:rsidR="00C01193" w:rsidRPr="003C7D94" w:rsidRDefault="00C01193" w:rsidP="009666A1">
            <w:pPr>
              <w:rPr>
                <w:rFonts w:ascii="OfficinaSansBookC" w:hAnsi="OfficinaSansBookC"/>
                <w:strike/>
              </w:rPr>
            </w:pPr>
            <w:r w:rsidRPr="003C7D94">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46449C9D" w14:textId="77777777" w:rsidR="00C01193" w:rsidRPr="003C7D94" w:rsidRDefault="00C01193" w:rsidP="009666A1">
            <w:pPr>
              <w:rPr>
                <w:rFonts w:ascii="OfficinaSansBookC" w:hAnsi="OfficinaSansBookC"/>
              </w:rPr>
            </w:pPr>
            <w:r w:rsidRPr="003C7D94">
              <w:rPr>
                <w:rFonts w:ascii="OfficinaSansBookC" w:hAnsi="OfficinaSansBookC"/>
              </w:rPr>
              <w:t>25.11.2022-15.12.2022</w:t>
            </w:r>
          </w:p>
        </w:tc>
      </w:tr>
      <w:tr w:rsidR="00C01193" w:rsidRPr="003C7D94" w14:paraId="31BA60B0" w14:textId="77777777" w:rsidTr="009666A1">
        <w:tc>
          <w:tcPr>
            <w:tcW w:w="720" w:type="dxa"/>
            <w:vAlign w:val="center"/>
          </w:tcPr>
          <w:p w14:paraId="13B2CA6E" w14:textId="77777777" w:rsidR="00C01193" w:rsidRPr="003C7D94" w:rsidRDefault="00C01193" w:rsidP="009666A1">
            <w:pPr>
              <w:rPr>
                <w:rFonts w:ascii="OfficinaSansBookC" w:hAnsi="OfficinaSansBookC"/>
              </w:rPr>
            </w:pPr>
            <w:r w:rsidRPr="003C7D94">
              <w:rPr>
                <w:rFonts w:ascii="OfficinaSansBookC" w:hAnsi="OfficinaSansBookC"/>
              </w:rPr>
              <w:t>8.3</w:t>
            </w:r>
          </w:p>
        </w:tc>
        <w:tc>
          <w:tcPr>
            <w:tcW w:w="4009" w:type="dxa"/>
            <w:vAlign w:val="center"/>
          </w:tcPr>
          <w:p w14:paraId="4D0CA25F" w14:textId="77777777" w:rsidR="00C01193" w:rsidRPr="003C7D94" w:rsidRDefault="00C01193" w:rsidP="009666A1">
            <w:pPr>
              <w:rPr>
                <w:rFonts w:ascii="OfficinaSansBookC" w:hAnsi="OfficinaSansBookC"/>
                <w:bCs/>
              </w:rPr>
            </w:pPr>
            <w:r w:rsidRPr="003C7D94">
              <w:rPr>
                <w:rFonts w:ascii="OfficinaSansBookC" w:hAnsi="OfficinaSansBookC"/>
              </w:rPr>
              <w:t xml:space="preserve">Подготовка текстовых материалов по итогам мероприятия </w:t>
            </w:r>
          </w:p>
        </w:tc>
        <w:tc>
          <w:tcPr>
            <w:tcW w:w="3346" w:type="dxa"/>
            <w:vAlign w:val="center"/>
          </w:tcPr>
          <w:p w14:paraId="78BDEA21" w14:textId="77777777" w:rsidR="00C01193" w:rsidRPr="003C7D94" w:rsidRDefault="00C01193" w:rsidP="009666A1">
            <w:pPr>
              <w:rPr>
                <w:rFonts w:ascii="OfficinaSansBookC" w:hAnsi="OfficinaSansBookC"/>
                <w:strike/>
              </w:rPr>
            </w:pPr>
            <w:r w:rsidRPr="003C7D94">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28CBE91A" w14:textId="77777777" w:rsidR="00C01193" w:rsidRPr="003C7D94" w:rsidRDefault="00C01193" w:rsidP="009666A1">
            <w:pPr>
              <w:rPr>
                <w:rFonts w:ascii="OfficinaSansBookC" w:hAnsi="OfficinaSansBookC"/>
              </w:rPr>
            </w:pPr>
            <w:r w:rsidRPr="003C7D94">
              <w:rPr>
                <w:rFonts w:ascii="OfficinaSansBookC" w:hAnsi="OfficinaSansBookC"/>
              </w:rPr>
              <w:t>15.12.2022-17.12.2022</w:t>
            </w:r>
          </w:p>
        </w:tc>
      </w:tr>
      <w:tr w:rsidR="00C01193" w:rsidRPr="003C7D94" w14:paraId="6801DD13" w14:textId="77777777" w:rsidTr="009666A1">
        <w:tc>
          <w:tcPr>
            <w:tcW w:w="720" w:type="dxa"/>
            <w:vAlign w:val="center"/>
          </w:tcPr>
          <w:p w14:paraId="561C1C66" w14:textId="77777777" w:rsidR="00C01193" w:rsidRPr="003C7D94" w:rsidRDefault="00C01193" w:rsidP="009666A1">
            <w:pPr>
              <w:rPr>
                <w:rFonts w:ascii="OfficinaSansBookC" w:hAnsi="OfficinaSansBookC"/>
              </w:rPr>
            </w:pPr>
            <w:r w:rsidRPr="003C7D94">
              <w:rPr>
                <w:rFonts w:ascii="OfficinaSansBookC" w:hAnsi="OfficinaSansBookC"/>
              </w:rPr>
              <w:t>9</w:t>
            </w:r>
          </w:p>
        </w:tc>
        <w:tc>
          <w:tcPr>
            <w:tcW w:w="4009" w:type="dxa"/>
            <w:vAlign w:val="center"/>
          </w:tcPr>
          <w:p w14:paraId="0F7A5471" w14:textId="77777777" w:rsidR="00C01193" w:rsidRPr="003C7D94" w:rsidRDefault="00C01193" w:rsidP="009666A1">
            <w:pPr>
              <w:rPr>
                <w:rFonts w:ascii="OfficinaSansBookC" w:hAnsi="OfficinaSansBookC"/>
                <w:bCs/>
              </w:rPr>
            </w:pPr>
            <w:r w:rsidRPr="003C7D94">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14:paraId="63062F4B" w14:textId="77777777" w:rsidR="00C01193" w:rsidRPr="003C7D94" w:rsidRDefault="00C01193" w:rsidP="009666A1">
            <w:pPr>
              <w:rPr>
                <w:rFonts w:ascii="OfficinaSansBookC" w:hAnsi="OfficinaSansBookC"/>
                <w:strike/>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F512B95" w14:textId="77777777" w:rsidR="00C01193" w:rsidRPr="003C7D94" w:rsidRDefault="00C01193" w:rsidP="009666A1">
            <w:pPr>
              <w:rPr>
                <w:rFonts w:ascii="OfficinaSansBookC" w:hAnsi="OfficinaSansBookC"/>
              </w:rPr>
            </w:pPr>
            <w:r w:rsidRPr="003C7D94">
              <w:rPr>
                <w:rFonts w:ascii="OfficinaSansBookC" w:hAnsi="OfficinaSansBookC"/>
              </w:rPr>
              <w:t>25.11.2022-25.12.2022</w:t>
            </w:r>
          </w:p>
        </w:tc>
      </w:tr>
    </w:tbl>
    <w:p w14:paraId="55C26195" w14:textId="77777777" w:rsidR="00FD7BC3" w:rsidRPr="003C7D94" w:rsidRDefault="00FD7BC3" w:rsidP="00FD7BC3">
      <w:pPr>
        <w:rPr>
          <w:rFonts w:ascii="OfficinaSansBookC" w:hAnsi="OfficinaSansBookC"/>
        </w:rPr>
      </w:pPr>
      <w:r w:rsidRPr="003C7D94">
        <w:rPr>
          <w:rFonts w:ascii="OfficinaSansBookC" w:hAnsi="OfficinaSansBookC"/>
        </w:rPr>
        <w:t>*-Проводится в соответствии с Программой мониторинга</w:t>
      </w:r>
    </w:p>
    <w:p w14:paraId="1BA65768" w14:textId="206AD53E" w:rsidR="00554B25" w:rsidRPr="00FD7BC3" w:rsidRDefault="00FD7BC3" w:rsidP="00FD7BC3">
      <w:pPr>
        <w:pStyle w:val="1"/>
        <w:ind w:firstLine="0"/>
        <w:rPr>
          <w:rFonts w:ascii="OfficinaSansBookC" w:hAnsi="OfficinaSansBookC" w:cs="Times New Roman"/>
          <w:lang w:eastAsia="ru-RU"/>
        </w:rPr>
      </w:pPr>
      <w:r w:rsidRPr="00D25A38">
        <w:rPr>
          <w:rFonts w:ascii="OfficinaSansBookC" w:hAnsi="OfficinaSansBookC" w:cs="Times New Roman"/>
          <w:lang w:eastAsia="ru-RU"/>
        </w:rPr>
        <w:lastRenderedPageBreak/>
        <w:t>1.</w:t>
      </w:r>
      <w:r>
        <w:rPr>
          <w:rFonts w:ascii="OfficinaSansBookC" w:hAnsi="OfficinaSansBookC" w:cs="Times New Roman"/>
          <w:lang w:eastAsia="ru-RU"/>
        </w:rPr>
        <w:t>6</w:t>
      </w:r>
      <w:r w:rsidRPr="00D25A38">
        <w:rPr>
          <w:rFonts w:ascii="OfficinaSansBookC" w:hAnsi="OfficinaSansBookC" w:cs="Times New Roman"/>
          <w:lang w:eastAsia="ru-RU"/>
        </w:rPr>
        <w:t xml:space="preserve">. </w:t>
      </w:r>
      <w:r w:rsidRPr="00FD7BC3">
        <w:rPr>
          <w:rFonts w:ascii="OfficinaSansBookC" w:hAnsi="OfficinaSansBookC" w:cs="Times New Roman"/>
          <w:lang w:eastAsia="ru-RU"/>
        </w:rPr>
        <w:t>Критерии отбора образовательных организаций, участвующих во</w:t>
      </w:r>
      <w:bookmarkStart w:id="27" w:name="_Toc112159365"/>
      <w:bookmarkStart w:id="28" w:name="_Toc112260365"/>
      <w:r>
        <w:rPr>
          <w:rFonts w:ascii="OfficinaSansBookC" w:hAnsi="OfficinaSansBookC" w:cs="Times New Roman"/>
          <w:lang w:eastAsia="ru-RU"/>
        </w:rPr>
        <w:t xml:space="preserve"> в</w:t>
      </w:r>
      <w:r w:rsidR="00EA6A5E" w:rsidRPr="00FD7BC3">
        <w:rPr>
          <w:rFonts w:ascii="OfficinaSansBookC" w:hAnsi="OfficinaSansBookC" w:cs="Times New Roman"/>
          <w:lang w:eastAsia="ru-RU"/>
        </w:rPr>
        <w:t>недрении</w:t>
      </w:r>
      <w:bookmarkEnd w:id="27"/>
      <w:bookmarkEnd w:id="28"/>
    </w:p>
    <w:p w14:paraId="65581C36" w14:textId="5A329732" w:rsidR="00D25A38" w:rsidRPr="00D25A38" w:rsidRDefault="00D25A38" w:rsidP="00D25A38">
      <w:pPr>
        <w:spacing w:after="0" w:line="360" w:lineRule="auto"/>
        <w:ind w:firstLine="709"/>
        <w:jc w:val="both"/>
        <w:rPr>
          <w:rFonts w:ascii="OfficinaSansBookC" w:hAnsi="OfficinaSansBookC" w:cs="Times New Roman"/>
          <w:sz w:val="28"/>
          <w:szCs w:val="28"/>
        </w:rPr>
      </w:pPr>
      <w:bookmarkStart w:id="29" w:name="_Hlk110508710"/>
      <w:r w:rsidRPr="00D25A38">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 основным</w:t>
      </w:r>
      <w:r w:rsidRPr="00D25A38">
        <w:rPr>
          <w:rFonts w:ascii="OfficinaSansBookC" w:hAnsi="OfficinaSansBookC" w:cs="Times New Roman"/>
          <w:bCs/>
          <w:iCs/>
          <w:sz w:val="28"/>
          <w:szCs w:val="28"/>
        </w:rPr>
        <w:t xml:space="preserve"> </w:t>
      </w:r>
      <w:r w:rsidRPr="00D25A38">
        <w:rPr>
          <w:rFonts w:ascii="OfficinaSansBookC" w:hAnsi="OfficinaSansBookC" w:cs="Times New Roman"/>
          <w:iCs/>
          <w:sz w:val="28"/>
          <w:szCs w:val="28"/>
        </w:rPr>
        <w:t>критериям отбора образовательных учреждений</w:t>
      </w:r>
      <w:r w:rsidRPr="00D25A38">
        <w:rPr>
          <w:rFonts w:ascii="OfficinaSansBookC" w:hAnsi="OfficinaSansBookC" w:cs="Times New Roman"/>
          <w:sz w:val="28"/>
          <w:szCs w:val="28"/>
        </w:rPr>
        <w:t xml:space="preserve"> для проведения </w:t>
      </w:r>
      <w:r w:rsidR="005E3D42">
        <w:rPr>
          <w:rFonts w:ascii="OfficinaSansBookC" w:hAnsi="OfficinaSansBookC" w:cs="Times New Roman"/>
          <w:sz w:val="28"/>
          <w:szCs w:val="28"/>
        </w:rPr>
        <w:t>процедуры внедрения</w:t>
      </w:r>
      <w:r w:rsidRPr="00D25A38">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15F4FD0D"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Критерии отбора образовательных организаций</w:t>
      </w:r>
      <w:r w:rsidR="00F56C6F">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участвующих во внедрении на получение статуса ФПП</w:t>
      </w:r>
      <w:r w:rsidR="00F56C6F">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основывались </w:t>
      </w:r>
      <w:r w:rsidR="00CF199C">
        <w:rPr>
          <w:rFonts w:ascii="OfficinaSansBookC" w:hAnsi="OfficinaSansBookC" w:cs="Times New Roman"/>
          <w:color w:val="000000"/>
          <w:sz w:val="28"/>
          <w:szCs w:val="28"/>
          <w:shd w:val="clear" w:color="auto" w:fill="FFFFFF"/>
        </w:rPr>
        <w:t xml:space="preserve">на </w:t>
      </w:r>
      <w:r w:rsidRPr="00D25A38">
        <w:rPr>
          <w:rFonts w:ascii="OfficinaSansBookC" w:hAnsi="OfficinaSansBookC" w:cs="Times New Roman"/>
          <w:color w:val="000000"/>
          <w:sz w:val="28"/>
          <w:szCs w:val="28"/>
          <w:shd w:val="clear" w:color="auto" w:fill="FFFFFF"/>
        </w:rPr>
        <w:t>отборе</w:t>
      </w:r>
      <w:r w:rsidR="00CF199C">
        <w:rPr>
          <w:rFonts w:ascii="OfficinaSansBookC" w:hAnsi="OfficinaSansBookC" w:cs="Times New Roman"/>
          <w:color w:val="000000"/>
          <w:sz w:val="28"/>
          <w:szCs w:val="28"/>
          <w:shd w:val="clear" w:color="auto" w:fill="FFFFFF"/>
        </w:rPr>
        <w:t xml:space="preserve"> в несколько этапов</w:t>
      </w:r>
      <w:r w:rsidRPr="00D25A38">
        <w:rPr>
          <w:rFonts w:ascii="OfficinaSansBookC" w:hAnsi="OfficinaSansBookC" w:cs="Times New Roman"/>
          <w:color w:val="000000"/>
          <w:sz w:val="28"/>
          <w:szCs w:val="28"/>
          <w:shd w:val="clear" w:color="auto" w:fill="FFFFFF"/>
        </w:rPr>
        <w:t xml:space="preserve">. </w:t>
      </w:r>
    </w:p>
    <w:p w14:paraId="00ED548E" w14:textId="069A8157"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Pr>
          <w:rFonts w:ascii="OfficinaSansBookC" w:hAnsi="OfficinaSansBookC" w:cs="Times New Roman"/>
          <w:color w:val="000000"/>
          <w:sz w:val="28"/>
          <w:szCs w:val="28"/>
          <w:shd w:val="clear" w:color="auto" w:fill="FFFFFF"/>
        </w:rPr>
        <w:t xml:space="preserve"> </w:t>
      </w:r>
      <w:r w:rsidRPr="00D25A38">
        <w:rPr>
          <w:rFonts w:ascii="OfficinaSansBookC" w:hAnsi="OfficinaSansBookC" w:cs="Times New Roman"/>
          <w:color w:val="000000"/>
          <w:sz w:val="28"/>
          <w:szCs w:val="28"/>
          <w:shd w:val="clear" w:color="auto" w:fill="FFFFFF"/>
        </w:rPr>
        <w:t xml:space="preserve">разработке, </w:t>
      </w:r>
      <w:r w:rsidR="007D1EFD">
        <w:rPr>
          <w:rFonts w:ascii="OfficinaSansBookC" w:hAnsi="OfficinaSansBookC" w:cs="Times New Roman"/>
          <w:color w:val="000000"/>
          <w:sz w:val="28"/>
          <w:szCs w:val="28"/>
          <w:shd w:val="clear" w:color="auto" w:fill="FFFFFF"/>
        </w:rPr>
        <w:t xml:space="preserve">внедрения  </w:t>
      </w:r>
      <w:r w:rsidRPr="00D25A38">
        <w:rPr>
          <w:rFonts w:ascii="OfficinaSansBookC" w:hAnsi="OfficinaSansBookC" w:cs="Times New Roman"/>
          <w:color w:val="000000"/>
          <w:sz w:val="28"/>
          <w:szCs w:val="28"/>
          <w:shd w:val="clear" w:color="auto" w:fill="FFFFFF"/>
        </w:rPr>
        <w:t xml:space="preserve"> и внедрению </w:t>
      </w:r>
      <w:r w:rsidR="0070722C">
        <w:rPr>
          <w:rFonts w:ascii="OfficinaSansBookC" w:hAnsi="OfficinaSansBookC" w:cs="Times New Roman"/>
          <w:color w:val="000000"/>
          <w:sz w:val="28"/>
          <w:szCs w:val="28"/>
          <w:shd w:val="clear" w:color="auto" w:fill="FFFFFF"/>
        </w:rPr>
        <w:t xml:space="preserve">методических продуктов </w:t>
      </w:r>
      <w:r w:rsidRPr="00D25A38">
        <w:rPr>
          <w:rFonts w:ascii="OfficinaSansBookC" w:hAnsi="OfficinaSansBookC" w:cs="Times New Roman"/>
          <w:color w:val="000000"/>
          <w:sz w:val="28"/>
          <w:szCs w:val="28"/>
          <w:shd w:val="clear" w:color="auto" w:fill="FFFFFF"/>
        </w:rPr>
        <w:t>общеобразовательных дисциплин в рамках реализации проекта «Современная школа» будет возложена функция по координации и курированию работы ФПП</w:t>
      </w:r>
      <w:r w:rsidR="005E3D42">
        <w:rPr>
          <w:rFonts w:ascii="OfficinaSansBookC" w:hAnsi="OfficinaSansBookC" w:cs="Times New Roman"/>
          <w:color w:val="000000"/>
          <w:sz w:val="28"/>
          <w:szCs w:val="28"/>
          <w:shd w:val="clear" w:color="auto" w:fill="FFFFFF"/>
        </w:rPr>
        <w:t>, участвующих в процедуре в</w:t>
      </w:r>
      <w:r w:rsidRPr="0070722C">
        <w:rPr>
          <w:rFonts w:ascii="OfficinaSansBookC" w:hAnsi="OfficinaSansBookC" w:cs="Times New Roman"/>
          <w:color w:val="000000"/>
          <w:sz w:val="28"/>
          <w:szCs w:val="28"/>
          <w:shd w:val="clear" w:color="auto" w:fill="FFFFFF"/>
        </w:rPr>
        <w:t>недрени</w:t>
      </w:r>
      <w:r w:rsidR="005E3D42">
        <w:rPr>
          <w:rFonts w:ascii="OfficinaSansBookC" w:hAnsi="OfficinaSansBookC" w:cs="Times New Roman"/>
          <w:color w:val="000000"/>
          <w:sz w:val="28"/>
          <w:szCs w:val="28"/>
          <w:shd w:val="clear" w:color="auto" w:fill="FFFFFF"/>
        </w:rPr>
        <w:t>я</w:t>
      </w:r>
      <w:r w:rsidRPr="0070722C">
        <w:rPr>
          <w:rFonts w:ascii="OfficinaSansBookC" w:hAnsi="OfficinaSansBookC" w:cs="Times New Roman"/>
          <w:color w:val="000000"/>
          <w:sz w:val="28"/>
          <w:szCs w:val="28"/>
          <w:shd w:val="clear" w:color="auto" w:fill="FFFFFF"/>
        </w:rPr>
        <w:t xml:space="preserve">, </w:t>
      </w:r>
      <w:r w:rsidR="0070722C" w:rsidRPr="0070722C">
        <w:rPr>
          <w:rFonts w:ascii="OfficinaSansBookC" w:hAnsi="OfficinaSansBookC" w:cs="Times New Roman"/>
          <w:color w:val="000000"/>
          <w:sz w:val="28"/>
          <w:szCs w:val="28"/>
          <w:shd w:val="clear" w:color="auto" w:fill="FFFFFF"/>
        </w:rPr>
        <w:t>предоставил</w:t>
      </w:r>
      <w:r w:rsidRPr="0070722C">
        <w:rPr>
          <w:rFonts w:ascii="OfficinaSansBookC" w:hAnsi="OfficinaSansBookC" w:cs="Times New Roman"/>
          <w:color w:val="000000"/>
          <w:sz w:val="28"/>
          <w:szCs w:val="28"/>
          <w:shd w:val="clear" w:color="auto" w:fill="FFFFFF"/>
        </w:rPr>
        <w:t xml:space="preserve"> списки рекомендованных ПОО, основываясь на собственных критериях.</w:t>
      </w:r>
      <w:r w:rsidRPr="00D25A38">
        <w:rPr>
          <w:rFonts w:ascii="OfficinaSansBookC" w:hAnsi="OfficinaSansBookC" w:cs="Times New Roman"/>
          <w:color w:val="000000"/>
          <w:sz w:val="28"/>
          <w:szCs w:val="28"/>
          <w:shd w:val="clear" w:color="auto" w:fill="FFFFFF"/>
        </w:rPr>
        <w:t xml:space="preserve"> </w:t>
      </w:r>
    </w:p>
    <w:p w14:paraId="2BD1894F" w14:textId="4402F363"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На втором этапе ИРПО производило экспертизу по следующим характеристикам: </w:t>
      </w:r>
    </w:p>
    <w:p w14:paraId="208D70CD" w14:textId="66BE4628"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1. Количество студентов, набранных на первый курс за 2021/2022 учебный год </w:t>
      </w:r>
    </w:p>
    <w:p w14:paraId="6D2D3C77" w14:textId="33172DC2"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2. Количество педагогов, реализующих общеобразовательные дисциплины в 2021/2022 учебном году </w:t>
      </w:r>
    </w:p>
    <w:p w14:paraId="7B7592D2" w14:textId="2253E38B"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3. Участие ПОО в </w:t>
      </w:r>
      <w:r w:rsidR="00F56C6F">
        <w:rPr>
          <w:rFonts w:ascii="OfficinaSansBookC" w:hAnsi="OfficinaSansBookC" w:cs="Times New Roman"/>
          <w:color w:val="000000"/>
          <w:sz w:val="28"/>
          <w:szCs w:val="28"/>
          <w:shd w:val="clear" w:color="auto" w:fill="FFFFFF"/>
        </w:rPr>
        <w:t>ф</w:t>
      </w:r>
      <w:r w:rsidRPr="00D25A38">
        <w:rPr>
          <w:rFonts w:ascii="OfficinaSansBookC" w:hAnsi="OfficinaSansBookC" w:cs="Times New Roman"/>
          <w:color w:val="000000"/>
          <w:sz w:val="28"/>
          <w:szCs w:val="28"/>
          <w:shd w:val="clear" w:color="auto" w:fill="FFFFFF"/>
        </w:rPr>
        <w:t xml:space="preserve">едеральных и </w:t>
      </w:r>
      <w:r w:rsidR="00F56C6F">
        <w:rPr>
          <w:rFonts w:ascii="OfficinaSansBookC" w:hAnsi="OfficinaSansBookC" w:cs="Times New Roman"/>
          <w:color w:val="000000"/>
          <w:sz w:val="28"/>
          <w:szCs w:val="28"/>
          <w:shd w:val="clear" w:color="auto" w:fill="FFFFFF"/>
        </w:rPr>
        <w:t>р</w:t>
      </w:r>
      <w:r w:rsidRPr="00D25A38">
        <w:rPr>
          <w:rFonts w:ascii="OfficinaSansBookC" w:hAnsi="OfficinaSansBookC" w:cs="Times New Roman"/>
          <w:color w:val="000000"/>
          <w:sz w:val="28"/>
          <w:szCs w:val="28"/>
          <w:shd w:val="clear" w:color="auto" w:fill="FFFFFF"/>
        </w:rPr>
        <w:t xml:space="preserve">егиональных проектах и их количество </w:t>
      </w:r>
    </w:p>
    <w:p w14:paraId="688E6A36" w14:textId="01CCEE3F"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lastRenderedPageBreak/>
        <w:t xml:space="preserve">4. Количество студентов, принимавших участие в олимпиадах и конкурсах, а также количество студентов призеров </w:t>
      </w:r>
    </w:p>
    <w:p w14:paraId="64F6E319" w14:textId="29D8D8C5"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К участию во внедрении было отобрано 393 ПОО исходя из вышеизложенных критериев.</w:t>
      </w:r>
    </w:p>
    <w:bookmarkEnd w:id="29"/>
    <w:p w14:paraId="6E732041" w14:textId="77777777" w:rsidR="00D25A38" w:rsidRPr="00D25A38" w:rsidRDefault="00D25A38" w:rsidP="00D25A38">
      <w:pPr>
        <w:spacing w:line="24" w:lineRule="atLeast"/>
        <w:rPr>
          <w:rFonts w:ascii="OfficinaSansBookC" w:hAnsi="OfficinaSansBookC" w:cs="Times New Roman"/>
          <w:b/>
          <w:sz w:val="28"/>
          <w:szCs w:val="28"/>
          <w:lang w:eastAsia="ru-RU"/>
        </w:rPr>
      </w:pPr>
    </w:p>
    <w:p w14:paraId="51A94636" w14:textId="5C8205B6" w:rsidR="00D25A38" w:rsidRDefault="00D25A38" w:rsidP="00D90A2B">
      <w:pPr>
        <w:pStyle w:val="1"/>
        <w:ind w:firstLine="0"/>
        <w:rPr>
          <w:rFonts w:ascii="OfficinaSansBookC" w:hAnsi="OfficinaSansBookC" w:cs="Times New Roman"/>
          <w:lang w:eastAsia="ru-RU"/>
        </w:rPr>
      </w:pPr>
      <w:bookmarkStart w:id="30" w:name="_Toc112159366"/>
      <w:bookmarkStart w:id="31" w:name="_Toc112260366"/>
      <w:r w:rsidRPr="00D25A38">
        <w:rPr>
          <w:rFonts w:ascii="OfficinaSansBookC" w:hAnsi="OfficinaSansBookC" w:cs="Times New Roman"/>
          <w:lang w:eastAsia="ru-RU"/>
        </w:rPr>
        <w:t>1.7. Структура управления реализацией Программы внедрения</w:t>
      </w:r>
      <w:bookmarkEnd w:id="30"/>
      <w:bookmarkEnd w:id="31"/>
    </w:p>
    <w:p w14:paraId="48CF510C" w14:textId="77777777" w:rsidR="000A0AA9" w:rsidRPr="000A0AA9" w:rsidRDefault="000A0AA9" w:rsidP="000A0AA9">
      <w:pPr>
        <w:spacing w:after="0" w:line="360" w:lineRule="auto"/>
        <w:ind w:firstLine="709"/>
        <w:jc w:val="both"/>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Структура управления в разрезе уровней и направлений деятельности представлена в таблице 2.</w:t>
      </w:r>
    </w:p>
    <w:p w14:paraId="0321F562" w14:textId="42B78471" w:rsidR="000A0AA9" w:rsidRPr="000A0AA9" w:rsidRDefault="000A0AA9" w:rsidP="000A0AA9">
      <w:pPr>
        <w:jc w:val="right"/>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 xml:space="preserve">Таблица 2 – Уровни структуры управления реализацией Программы </w:t>
      </w:r>
      <w:r w:rsidR="007D1EFD">
        <w:rPr>
          <w:rFonts w:ascii="OfficinaSansBookC" w:hAnsi="OfficinaSansBookC" w:cs="Times New Roman"/>
          <w:color w:val="000000"/>
          <w:sz w:val="28"/>
          <w:szCs w:val="28"/>
          <w:shd w:val="clear" w:color="auto" w:fill="FFFFFF"/>
        </w:rPr>
        <w:t xml:space="preserve">внедрения  </w:t>
      </w:r>
    </w:p>
    <w:tbl>
      <w:tblPr>
        <w:tblStyle w:val="a9"/>
        <w:tblW w:w="9640" w:type="dxa"/>
        <w:tblInd w:w="-147" w:type="dxa"/>
        <w:tblLayout w:type="fixed"/>
        <w:tblLook w:val="04A0" w:firstRow="1" w:lastRow="0" w:firstColumn="1" w:lastColumn="0" w:noHBand="0" w:noVBand="1"/>
      </w:tblPr>
      <w:tblGrid>
        <w:gridCol w:w="1985"/>
        <w:gridCol w:w="7655"/>
      </w:tblGrid>
      <w:tr w:rsidR="00D25A38" w:rsidRPr="00D25A38" w14:paraId="5023A8CF" w14:textId="77777777" w:rsidTr="007D1EFD">
        <w:tc>
          <w:tcPr>
            <w:tcW w:w="1985" w:type="dxa"/>
            <w:vAlign w:val="center"/>
          </w:tcPr>
          <w:p w14:paraId="65F77555" w14:textId="0F6DB9D8" w:rsidR="00D25A38" w:rsidRPr="00D25A38" w:rsidRDefault="00D25A38" w:rsidP="007D1EFD">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D25A38" w:rsidRDefault="00D25A38" w:rsidP="007D1EFD">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Направления деятельности</w:t>
            </w:r>
          </w:p>
        </w:tc>
      </w:tr>
      <w:tr w:rsidR="00D25A38" w:rsidRPr="00D25A38" w14:paraId="347DA2DF" w14:textId="77777777" w:rsidTr="007D1EFD">
        <w:tc>
          <w:tcPr>
            <w:tcW w:w="1985" w:type="dxa"/>
          </w:tcPr>
          <w:p w14:paraId="030FFC19" w14:textId="17BEC67D" w:rsidR="00D25A38" w:rsidRPr="00D25A38" w:rsidRDefault="00880574" w:rsidP="007D1EFD">
            <w:pPr>
              <w:rPr>
                <w:rFonts w:ascii="OfficinaSansBookC" w:hAnsi="OfficinaSansBookC" w:cs="Times New Roman"/>
                <w:sz w:val="24"/>
                <w:szCs w:val="24"/>
              </w:rPr>
            </w:pPr>
            <w:r>
              <w:rPr>
                <w:rFonts w:ascii="OfficinaSansBookC" w:hAnsi="OfficinaSansBookC" w:cs="Times New Roman"/>
                <w:sz w:val="24"/>
                <w:szCs w:val="24"/>
              </w:rPr>
              <w:t>Центр методического сопровождения СПО</w:t>
            </w:r>
          </w:p>
        </w:tc>
        <w:tc>
          <w:tcPr>
            <w:tcW w:w="7655" w:type="dxa"/>
          </w:tcPr>
          <w:p w14:paraId="1746F7F8" w14:textId="43B1E2F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Планирование и координация деятельности Федеральных пилотных площадок по 85 субъектам Российской Федерации;</w:t>
            </w:r>
          </w:p>
          <w:p w14:paraId="18A39102" w14:textId="45BDC730"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1B7B9188"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6535D44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74D45DEC"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Консультационное сопровождение представителей Федеральных пилотных площадок, на базе которых организована работа площадок;</w:t>
            </w:r>
          </w:p>
          <w:p w14:paraId="7295D1DF" w14:textId="15A9D1C0"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процедуры присвоения статуса Федерал</w:t>
            </w:r>
            <w:r w:rsidR="000403E2">
              <w:rPr>
                <w:rFonts w:ascii="OfficinaSansBookC" w:hAnsi="OfficinaSansBookC" w:cs="Times New Roman"/>
                <w:sz w:val="24"/>
                <w:szCs w:val="24"/>
              </w:rPr>
              <w:t>ьной пилотной площадки:</w:t>
            </w:r>
            <w:r w:rsidRPr="00D25A38">
              <w:rPr>
                <w:rFonts w:ascii="OfficinaSansBookC" w:hAnsi="OfficinaSansBookC" w:cs="Times New Roman"/>
                <w:sz w:val="24"/>
                <w:szCs w:val="24"/>
              </w:rPr>
              <w:t xml:space="preserve"> подготовка распорядительных документов о присвоении статуса, подписание соглашений, утверждение плана работы Федеральных пилотных площадок; </w:t>
            </w:r>
          </w:p>
          <w:p w14:paraId="78A14CE6" w14:textId="123CC67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установочных семинаров/вебинаров с ответственными представителями Федеральных пилотных площадок;</w:t>
            </w:r>
          </w:p>
          <w:p w14:paraId="5F0FFB2E" w14:textId="27A4A414"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Составление, организация и проведение обучения </w:t>
            </w:r>
            <w:r w:rsidR="0070722C">
              <w:rPr>
                <w:rFonts w:ascii="OfficinaSansBookC" w:hAnsi="OfficinaSansBookC" w:cs="Times New Roman"/>
                <w:sz w:val="24"/>
                <w:szCs w:val="24"/>
              </w:rPr>
              <w:t xml:space="preserve">по </w:t>
            </w:r>
            <w:r w:rsidRPr="00D25A38">
              <w:rPr>
                <w:rFonts w:ascii="OfficinaSansBookC" w:hAnsi="OfficinaSansBookC" w:cs="Times New Roman"/>
                <w:sz w:val="24"/>
                <w:szCs w:val="24"/>
              </w:rPr>
              <w:t>программ</w:t>
            </w:r>
            <w:r w:rsidR="0070722C">
              <w:rPr>
                <w:rFonts w:ascii="OfficinaSansBookC" w:hAnsi="OfficinaSansBookC" w:cs="Times New Roman"/>
                <w:sz w:val="24"/>
                <w:szCs w:val="24"/>
              </w:rPr>
              <w:t>ам</w:t>
            </w:r>
            <w:r w:rsidRPr="00D25A38">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1AAFC42F"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07B38D1D"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обучающих лекций, семинаров/вебинаров для </w:t>
            </w:r>
            <w:r w:rsidR="0070722C">
              <w:rPr>
                <w:rFonts w:ascii="OfficinaSansBookC" w:hAnsi="OfficinaSansBookC" w:cs="Times New Roman"/>
                <w:sz w:val="24"/>
                <w:szCs w:val="24"/>
              </w:rPr>
              <w:t>участников внедрения</w:t>
            </w:r>
            <w:r w:rsidRPr="00D25A38">
              <w:rPr>
                <w:rFonts w:ascii="OfficinaSansBookC" w:hAnsi="OfficinaSansBookC" w:cs="Times New Roman"/>
                <w:sz w:val="24"/>
                <w:szCs w:val="24"/>
              </w:rPr>
              <w:t>;</w:t>
            </w:r>
          </w:p>
          <w:p w14:paraId="55DFADE8" w14:textId="19E0D110" w:rsidR="00880574"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Проведение конкурса методических материалов</w:t>
            </w:r>
            <w:r w:rsidRPr="00880574">
              <w:rPr>
                <w:rFonts w:ascii="OfficinaSansBookC" w:hAnsi="OfficinaSansBookC" w:cs="Times New Roman"/>
                <w:sz w:val="24"/>
                <w:szCs w:val="24"/>
              </w:rPr>
              <w:t xml:space="preserve"> </w:t>
            </w:r>
            <w:r w:rsidR="00DC2E4D">
              <w:rPr>
                <w:rFonts w:ascii="OfficinaSansBookC" w:hAnsi="OfficinaSansBookC" w:cs="Times New Roman"/>
                <w:sz w:val="24"/>
                <w:szCs w:val="24"/>
              </w:rPr>
              <w:t>«Лучшие образовательные модели реализации общеобразовательной подготовки»</w:t>
            </w:r>
            <w:r>
              <w:rPr>
                <w:rFonts w:ascii="OfficinaSansBookC" w:hAnsi="OfficinaSansBookC" w:cs="Times New Roman"/>
                <w:sz w:val="24"/>
                <w:szCs w:val="24"/>
              </w:rPr>
              <w:t>;</w:t>
            </w:r>
          </w:p>
          <w:p w14:paraId="58A4AF25" w14:textId="0840A944"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Научно-методическое сопровождение процедуры внедрения;</w:t>
            </w:r>
          </w:p>
          <w:p w14:paraId="5652D5C6" w14:textId="3A4EDD2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Обобщение и анализ результатов деятельности Федеральных пилотных площадок;</w:t>
            </w:r>
          </w:p>
          <w:p w14:paraId="42DFF442" w14:textId="0118FD21"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lastRenderedPageBreak/>
              <w:t xml:space="preserve">Подготовка отчётных материалов по итогам внедрения </w:t>
            </w:r>
            <w:r w:rsidR="0070722C">
              <w:rPr>
                <w:rFonts w:ascii="OfficinaSansBookC" w:hAnsi="OfficinaSansBookC" w:cs="Times New Roman"/>
                <w:sz w:val="24"/>
                <w:szCs w:val="24"/>
              </w:rPr>
              <w:t>методических продуктов</w:t>
            </w:r>
            <w:r w:rsidRPr="00D25A38">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674AA3B4"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Всероссийского семинара (конференции) по вопросам </w:t>
            </w:r>
            <w:r w:rsidR="00880574">
              <w:rPr>
                <w:rFonts w:ascii="OfficinaSansBookC" w:hAnsi="OfficinaSansBookC" w:cs="Times New Roman"/>
                <w:sz w:val="24"/>
                <w:szCs w:val="24"/>
              </w:rPr>
              <w:t xml:space="preserve">внедрения </w:t>
            </w:r>
            <w:r w:rsidR="0070722C">
              <w:rPr>
                <w:rFonts w:ascii="OfficinaSansBookC" w:hAnsi="OfficinaSansBookC" w:cs="Times New Roman"/>
                <w:sz w:val="24"/>
                <w:szCs w:val="24"/>
              </w:rPr>
              <w:t>методической системы в образовательный процесс ФПП</w:t>
            </w:r>
            <w:r w:rsidR="00880574">
              <w:rPr>
                <w:rFonts w:ascii="OfficinaSansBookC" w:hAnsi="OfficinaSansBookC" w:cs="Times New Roman"/>
                <w:sz w:val="24"/>
                <w:szCs w:val="24"/>
              </w:rPr>
              <w:t>;</w:t>
            </w:r>
          </w:p>
          <w:p w14:paraId="24AA4DF6" w14:textId="7E751B8F"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sidRPr="00880574">
              <w:rPr>
                <w:rFonts w:ascii="OfficinaSansBookC" w:hAnsi="OfficinaSansBookC" w:cs="Times New Roman"/>
                <w:sz w:val="24"/>
                <w:szCs w:val="24"/>
              </w:rPr>
              <w:t>Определение лучших практик освоения предложенных методических продуктов для последующей трансляции педагогического опыта</w:t>
            </w:r>
            <w:r>
              <w:rPr>
                <w:rFonts w:ascii="OfficinaSansBookC" w:hAnsi="OfficinaSansBookC" w:cs="Times New Roman"/>
                <w:sz w:val="24"/>
                <w:szCs w:val="24"/>
              </w:rPr>
              <w:t>.</w:t>
            </w:r>
          </w:p>
        </w:tc>
      </w:tr>
      <w:tr w:rsidR="00D25A38" w:rsidRPr="00D25A38" w14:paraId="1A959FB2" w14:textId="77777777" w:rsidTr="007D1EFD">
        <w:tc>
          <w:tcPr>
            <w:tcW w:w="1985" w:type="dxa"/>
          </w:tcPr>
          <w:p w14:paraId="52DE09F2" w14:textId="3C270523" w:rsidR="00D25A38" w:rsidRPr="00D25A38" w:rsidRDefault="00D25A38" w:rsidP="007D1EFD">
            <w:pPr>
              <w:rPr>
                <w:rFonts w:ascii="OfficinaSansBookC" w:hAnsi="OfficinaSansBookC" w:cs="Times New Roman"/>
                <w:sz w:val="24"/>
                <w:szCs w:val="24"/>
              </w:rPr>
            </w:pPr>
            <w:r w:rsidRPr="00D25A38">
              <w:rPr>
                <w:rFonts w:ascii="OfficinaSansBookC" w:hAnsi="OfficinaSansBookC" w:cs="Times New Roman"/>
                <w:sz w:val="24"/>
                <w:szCs w:val="24"/>
              </w:rPr>
              <w:lastRenderedPageBreak/>
              <w:t>Региональный оператор</w:t>
            </w:r>
          </w:p>
        </w:tc>
        <w:tc>
          <w:tcPr>
            <w:tcW w:w="7655" w:type="dxa"/>
          </w:tcPr>
          <w:p w14:paraId="2F55870B" w14:textId="77777777" w:rsidR="0070722C"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 xml:space="preserve">Организация и контроль деятельности Федеральных пилотных площадок, действующих на территории региона, по внедрению </w:t>
            </w:r>
            <w:r w:rsidR="0070722C">
              <w:rPr>
                <w:rFonts w:ascii="OfficinaSansBookC" w:hAnsi="OfficinaSansBookC" w:cs="Times New Roman"/>
                <w:sz w:val="24"/>
                <w:szCs w:val="24"/>
              </w:rPr>
              <w:t>методических продуктов</w:t>
            </w:r>
            <w:r w:rsidRPr="00880574">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1E762168" w:rsidR="00D25A38" w:rsidRPr="00880574"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776C6263" w:rsid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7391BE9F" w:rsidR="00880574" w:rsidRDefault="00EA590E" w:rsidP="00EA30C1">
            <w:pPr>
              <w:pStyle w:val="a3"/>
              <w:numPr>
                <w:ilvl w:val="0"/>
                <w:numId w:val="5"/>
              </w:numPr>
              <w:ind w:left="33" w:firstLine="0"/>
              <w:jc w:val="both"/>
              <w:rPr>
                <w:rFonts w:ascii="OfficinaSansBookC" w:hAnsi="OfficinaSansBookC" w:cs="Times New Roman"/>
                <w:sz w:val="24"/>
                <w:szCs w:val="24"/>
              </w:rPr>
            </w:pPr>
            <w:r>
              <w:rPr>
                <w:rFonts w:ascii="OfficinaSansBookC" w:hAnsi="OfficinaSansBookC" w:cs="Times New Roman"/>
                <w:sz w:val="24"/>
                <w:szCs w:val="24"/>
              </w:rPr>
              <w:t xml:space="preserve">Участие в организации и </w:t>
            </w:r>
            <w:r w:rsidR="0070722C">
              <w:rPr>
                <w:rFonts w:ascii="OfficinaSansBookC" w:hAnsi="OfficinaSansBookC" w:cs="Times New Roman"/>
                <w:sz w:val="24"/>
                <w:szCs w:val="24"/>
              </w:rPr>
              <w:t>проведении</w:t>
            </w:r>
            <w:r w:rsidR="00880574">
              <w:rPr>
                <w:rFonts w:ascii="OfficinaSansBookC" w:hAnsi="OfficinaSansBookC" w:cs="Times New Roman"/>
                <w:sz w:val="24"/>
                <w:szCs w:val="24"/>
              </w:rPr>
              <w:t xml:space="preserve"> конкурса методических материалов</w:t>
            </w:r>
            <w:r w:rsidR="00880574" w:rsidRPr="00880574">
              <w:rPr>
                <w:rFonts w:ascii="OfficinaSansBookC" w:hAnsi="OfficinaSansBookC" w:cs="Times New Roman"/>
                <w:sz w:val="24"/>
                <w:szCs w:val="24"/>
              </w:rPr>
              <w:t xml:space="preserve"> </w:t>
            </w:r>
            <w:r w:rsidR="00DC2E4D">
              <w:rPr>
                <w:rFonts w:ascii="OfficinaSansBookC" w:hAnsi="OfficinaSansBookC" w:cs="Times New Roman"/>
                <w:sz w:val="24"/>
                <w:szCs w:val="24"/>
              </w:rPr>
              <w:t>«Лучшие образовательные модели реализации общеобразовательной подготовки»</w:t>
            </w:r>
            <w:r w:rsidR="00880574">
              <w:rPr>
                <w:rFonts w:ascii="OfficinaSansBookC" w:hAnsi="OfficinaSansBookC" w:cs="Times New Roman"/>
                <w:sz w:val="24"/>
                <w:szCs w:val="24"/>
              </w:rPr>
              <w:t xml:space="preserve"> в рамках региона;</w:t>
            </w:r>
          </w:p>
          <w:p w14:paraId="1E6291CD" w14:textId="0CBB9F47"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Своевременное информирование ответственных лиц от образовательных организаций о поступлении новых задач от ЦМС СПО;</w:t>
            </w:r>
          </w:p>
          <w:p w14:paraId="46802A55" w14:textId="338AF34E"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14:paraId="0EF0814E" w14:textId="0530F20B"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14:paraId="3B9D3F63" w14:textId="044DD612"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организации оценки методических материалов, разработанных ФПП</w:t>
            </w:r>
            <w:r w:rsidR="000A0AA9">
              <w:rPr>
                <w:rFonts w:ascii="OfficinaSansBookC" w:hAnsi="OfficinaSansBookC" w:cs="Times New Roman"/>
                <w:sz w:val="24"/>
                <w:szCs w:val="24"/>
              </w:rPr>
              <w:t>.</w:t>
            </w:r>
          </w:p>
        </w:tc>
      </w:tr>
      <w:tr w:rsidR="00D25A38" w:rsidRPr="00D25A38" w14:paraId="4CDBBC2C" w14:textId="77777777" w:rsidTr="007D1EFD">
        <w:tc>
          <w:tcPr>
            <w:tcW w:w="1985" w:type="dxa"/>
          </w:tcPr>
          <w:p w14:paraId="791C2443" w14:textId="186292B2" w:rsidR="00D25A38" w:rsidRPr="00D25A38" w:rsidRDefault="00D25A38" w:rsidP="007D1EFD">
            <w:pPr>
              <w:rPr>
                <w:rFonts w:ascii="OfficinaSansBookC" w:hAnsi="OfficinaSansBookC" w:cs="Times New Roman"/>
                <w:sz w:val="24"/>
                <w:szCs w:val="24"/>
              </w:rPr>
            </w:pPr>
            <w:r w:rsidRPr="00D25A38">
              <w:rPr>
                <w:rFonts w:ascii="OfficinaSansBookC" w:hAnsi="OfficinaSansBookC" w:cs="Times New Roman"/>
                <w:sz w:val="24"/>
                <w:szCs w:val="24"/>
              </w:rPr>
              <w:t>Ответственный за внедрение в ПОО</w:t>
            </w:r>
          </w:p>
        </w:tc>
        <w:tc>
          <w:tcPr>
            <w:tcW w:w="7655" w:type="dxa"/>
          </w:tcPr>
          <w:p w14:paraId="47A80BCF" w14:textId="78DB894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Реализация работы Федеральной пилотной площадки, действующей на базе профессиональной образовательной организации;</w:t>
            </w:r>
          </w:p>
          <w:p w14:paraId="14D9EC94" w14:textId="7B11694D"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контроля над выполнением мероприятий, представленных в плане работы Федеральной пилотной площадки;</w:t>
            </w:r>
          </w:p>
          <w:p w14:paraId="07559E38" w14:textId="18B457B7"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Распределение поставленных задач среди участвующих в проекте сотрудников образовательной организации;</w:t>
            </w:r>
          </w:p>
          <w:p w14:paraId="6DF92921" w14:textId="30632715"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Проведение мониторинга </w:t>
            </w:r>
            <w:r w:rsidR="00841DF2">
              <w:rPr>
                <w:rFonts w:ascii="OfficinaSansBookC" w:hAnsi="OfficinaSansBookC" w:cs="Times New Roman"/>
                <w:sz w:val="24"/>
                <w:szCs w:val="24"/>
              </w:rPr>
              <w:t>охвата и эффективности методических продуктов,</w:t>
            </w:r>
            <w:r w:rsidRPr="00D25A38">
              <w:rPr>
                <w:rFonts w:ascii="OfficinaSansBookC" w:hAnsi="OfficinaSansBookC" w:cs="Times New Roman"/>
                <w:sz w:val="24"/>
                <w:szCs w:val="24"/>
              </w:rPr>
              <w:t xml:space="preserve"> </w:t>
            </w:r>
            <w:r w:rsidR="00841DF2" w:rsidRPr="00D25A38">
              <w:rPr>
                <w:rFonts w:ascii="OfficinaSansBookC" w:hAnsi="OfficinaSansBookC" w:cs="Times New Roman"/>
                <w:sz w:val="24"/>
                <w:szCs w:val="24"/>
              </w:rPr>
              <w:t xml:space="preserve">их </w:t>
            </w:r>
            <w:r w:rsidRPr="00D25A38">
              <w:rPr>
                <w:rFonts w:ascii="OfficinaSansBookC" w:hAnsi="OfficinaSansBookC" w:cs="Times New Roman"/>
                <w:sz w:val="24"/>
                <w:szCs w:val="24"/>
              </w:rPr>
              <w:t>практического применения;</w:t>
            </w:r>
          </w:p>
          <w:p w14:paraId="0AABD09A" w14:textId="5804A08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1B76F9B2"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работы по оценке методических материалов, представленных участниками внедрения;</w:t>
            </w:r>
          </w:p>
          <w:p w14:paraId="2EFD28D7" w14:textId="0C8EF0BC"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Своевременное написание и предоставление отчёта о проделанной работе в рамках Федеральной пилотной площадки региональному </w:t>
            </w:r>
            <w:r w:rsidRPr="00D25A38">
              <w:rPr>
                <w:rFonts w:ascii="OfficinaSansBookC" w:hAnsi="OfficinaSansBookC" w:cs="Times New Roman"/>
                <w:sz w:val="24"/>
                <w:szCs w:val="24"/>
              </w:rPr>
              <w:lastRenderedPageBreak/>
              <w:t xml:space="preserve">оператору; </w:t>
            </w:r>
          </w:p>
          <w:p w14:paraId="41148FC1" w14:textId="69091F23"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Помощь преподавателям (методистам) в решении иных вопросов, касающихся деятельности Федеральной пилотной площадки.</w:t>
            </w:r>
          </w:p>
        </w:tc>
      </w:tr>
      <w:tr w:rsidR="00D25A38" w:rsidRPr="00D25A38" w14:paraId="0F705392" w14:textId="77777777" w:rsidTr="007D1EFD">
        <w:tc>
          <w:tcPr>
            <w:tcW w:w="1985" w:type="dxa"/>
          </w:tcPr>
          <w:p w14:paraId="24CED4C1" w14:textId="7B13C5E9" w:rsidR="00D25A38" w:rsidRPr="00D25A38" w:rsidRDefault="00D25A38" w:rsidP="007D1EFD">
            <w:pPr>
              <w:rPr>
                <w:rFonts w:ascii="OfficinaSansBookC" w:hAnsi="OfficinaSansBookC" w:cs="Times New Roman"/>
                <w:sz w:val="24"/>
                <w:szCs w:val="24"/>
              </w:rPr>
            </w:pPr>
            <w:r w:rsidRPr="00D25A38">
              <w:rPr>
                <w:rFonts w:ascii="OfficinaSansBookC" w:hAnsi="OfficinaSansBookC" w:cs="Times New Roman"/>
                <w:sz w:val="24"/>
                <w:szCs w:val="24"/>
              </w:rPr>
              <w:lastRenderedPageBreak/>
              <w:t>Преподаватель (методист)</w:t>
            </w:r>
          </w:p>
        </w:tc>
        <w:tc>
          <w:tcPr>
            <w:tcW w:w="7655" w:type="dxa"/>
          </w:tcPr>
          <w:p w14:paraId="2DC4B1C0" w14:textId="449FB58E" w:rsidR="00D25A38" w:rsidRPr="00D25A38" w:rsidRDefault="00D25A38" w:rsidP="008B25C4">
            <w:pPr>
              <w:pStyle w:val="a3"/>
              <w:numPr>
                <w:ilvl w:val="0"/>
                <w:numId w:val="6"/>
              </w:numPr>
              <w:ind w:left="32"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реа</w:t>
            </w:r>
            <w:r w:rsidR="000403E2">
              <w:rPr>
                <w:rFonts w:ascii="OfficinaSansBookC" w:hAnsi="OfficinaSansBookC" w:cs="Times New Roman"/>
                <w:sz w:val="24"/>
                <w:szCs w:val="24"/>
              </w:rPr>
              <w:t>лизации плана работы Федеральной пилотной площади</w:t>
            </w:r>
            <w:r w:rsidRPr="00D25A38">
              <w:rPr>
                <w:rFonts w:ascii="OfficinaSansBookC" w:hAnsi="OfficinaSansBookC" w:cs="Times New Roman"/>
                <w:sz w:val="24"/>
                <w:szCs w:val="24"/>
              </w:rPr>
              <w:t>;</w:t>
            </w:r>
          </w:p>
          <w:p w14:paraId="6DE3F115" w14:textId="7DFB0B20" w:rsidR="00D25A38" w:rsidRPr="00D25A38" w:rsidRDefault="00D25A38" w:rsidP="008B25C4">
            <w:pPr>
              <w:pStyle w:val="a3"/>
              <w:numPr>
                <w:ilvl w:val="0"/>
                <w:numId w:val="6"/>
              </w:numPr>
              <w:ind w:left="32" w:firstLine="0"/>
              <w:jc w:val="both"/>
              <w:rPr>
                <w:rFonts w:ascii="OfficinaSansBookC" w:hAnsi="OfficinaSansBookC" w:cs="Times New Roman"/>
                <w:sz w:val="24"/>
                <w:szCs w:val="24"/>
              </w:rPr>
            </w:pPr>
            <w:r w:rsidRPr="00D25A38">
              <w:rPr>
                <w:rFonts w:ascii="OfficinaSansBookC" w:hAnsi="OfficinaSansBookC" w:cs="Times New Roman"/>
                <w:sz w:val="24"/>
                <w:szCs w:val="24"/>
              </w:rPr>
              <w:t>Разработка рабочей программы по</w:t>
            </w:r>
            <w:r w:rsidR="000403E2">
              <w:rPr>
                <w:rFonts w:ascii="OfficinaSansBookC" w:hAnsi="OfficinaSansBookC" w:cs="Times New Roman"/>
                <w:sz w:val="24"/>
                <w:szCs w:val="24"/>
              </w:rPr>
              <w:t xml:space="preserve"> ОД</w:t>
            </w:r>
            <w:r w:rsidR="00871533">
              <w:rPr>
                <w:rFonts w:ascii="OfficinaSansBookC" w:hAnsi="OfficinaSansBookC" w:cs="Times New Roman"/>
                <w:sz w:val="24"/>
                <w:szCs w:val="24"/>
              </w:rPr>
              <w:t xml:space="preserve"> </w:t>
            </w:r>
            <w:r w:rsidR="000C17C6">
              <w:rPr>
                <w:rFonts w:ascii="OfficinaSansBookC" w:hAnsi="OfficinaSansBookC" w:cs="Times New Roman"/>
                <w:sz w:val="24"/>
                <w:szCs w:val="24"/>
              </w:rPr>
              <w:t>«Физическая культура»</w:t>
            </w:r>
            <w:r w:rsidR="000403E2">
              <w:rPr>
                <w:rFonts w:ascii="OfficinaSansBookC" w:hAnsi="OfficinaSansBookC" w:cs="Times New Roman"/>
                <w:sz w:val="24"/>
                <w:szCs w:val="24"/>
              </w:rPr>
              <w:t xml:space="preserve"> </w:t>
            </w:r>
            <w:r w:rsidRPr="00D25A38">
              <w:rPr>
                <w:rFonts w:ascii="OfficinaSansBookC" w:hAnsi="OfficinaSansBookC" w:cs="Times New Roman"/>
                <w:sz w:val="24"/>
                <w:szCs w:val="24"/>
              </w:rPr>
              <w:t xml:space="preserve"> с учётом профессиональной направленности программ среднего профессионального образования;</w:t>
            </w:r>
          </w:p>
          <w:p w14:paraId="5CA4A6C4" w14:textId="2E68101D" w:rsidR="00D25A38" w:rsidRPr="00D25A38" w:rsidRDefault="00D25A38" w:rsidP="008B25C4">
            <w:pPr>
              <w:pStyle w:val="a3"/>
              <w:numPr>
                <w:ilvl w:val="0"/>
                <w:numId w:val="6"/>
              </w:numPr>
              <w:ind w:left="32" w:firstLine="0"/>
              <w:jc w:val="both"/>
              <w:rPr>
                <w:rFonts w:ascii="OfficinaSansBookC" w:hAnsi="OfficinaSansBookC" w:cs="Times New Roman"/>
                <w:sz w:val="24"/>
                <w:szCs w:val="24"/>
              </w:rPr>
            </w:pPr>
            <w:r w:rsidRPr="00D25A38">
              <w:rPr>
                <w:rFonts w:ascii="OfficinaSansBookC" w:hAnsi="OfficinaSansBookC" w:cs="Times New Roman"/>
                <w:sz w:val="24"/>
                <w:szCs w:val="24"/>
              </w:rPr>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339E9C06" w14:textId="0FE5965F" w:rsidR="00D25A38" w:rsidRPr="008B25C4" w:rsidRDefault="008B25C4" w:rsidP="008B25C4">
            <w:pPr>
              <w:pStyle w:val="a3"/>
              <w:numPr>
                <w:ilvl w:val="0"/>
                <w:numId w:val="6"/>
              </w:numPr>
              <w:spacing w:line="254" w:lineRule="auto"/>
              <w:ind w:left="32" w:firstLine="0"/>
              <w:jc w:val="both"/>
              <w:rPr>
                <w:rFonts w:ascii="OfficinaSansBookC" w:hAnsi="OfficinaSansBookC" w:cs="Times New Roman"/>
                <w:sz w:val="24"/>
                <w:szCs w:val="24"/>
              </w:rPr>
            </w:pPr>
            <w:r>
              <w:rPr>
                <w:rFonts w:ascii="OfficinaSansBookC" w:hAnsi="OfficinaSansBookC" w:cs="Times New Roman"/>
                <w:sz w:val="24"/>
                <w:szCs w:val="24"/>
              </w:rPr>
              <w:t>Разработка рабочих методических материалов на основе примерных учебно-методических материалов по общеобразовательной (обязательной) дисциплине</w:t>
            </w:r>
            <w:r w:rsidR="00D25A38" w:rsidRPr="008B25C4">
              <w:rPr>
                <w:rFonts w:ascii="OfficinaSansBookC" w:hAnsi="OfficinaSansBookC" w:cs="Times New Roman"/>
                <w:sz w:val="24"/>
                <w:szCs w:val="24"/>
              </w:rPr>
              <w:t>;</w:t>
            </w:r>
          </w:p>
          <w:p w14:paraId="66D45E74" w14:textId="1684E830" w:rsidR="00D25A38" w:rsidRPr="00D25A38" w:rsidRDefault="00D25A38" w:rsidP="008B25C4">
            <w:pPr>
              <w:pStyle w:val="a3"/>
              <w:numPr>
                <w:ilvl w:val="0"/>
                <w:numId w:val="6"/>
              </w:numPr>
              <w:ind w:left="32"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анкетировании, тестировании, организованном ЦМС СПО;</w:t>
            </w:r>
          </w:p>
          <w:p w14:paraId="7C3884E5" w14:textId="5EFAE153" w:rsidR="00D25A38" w:rsidRPr="00D25A38" w:rsidRDefault="00D25A38" w:rsidP="008B25C4">
            <w:pPr>
              <w:pStyle w:val="a3"/>
              <w:numPr>
                <w:ilvl w:val="0"/>
                <w:numId w:val="6"/>
              </w:numPr>
              <w:ind w:left="32"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Подготовка, разработанного </w:t>
            </w:r>
            <w:r w:rsidR="00841DF2">
              <w:rPr>
                <w:rFonts w:ascii="OfficinaSansBookC" w:hAnsi="OfficinaSansBookC" w:cs="Times New Roman"/>
                <w:sz w:val="24"/>
                <w:szCs w:val="24"/>
              </w:rPr>
              <w:t>комплекта</w:t>
            </w:r>
            <w:r w:rsidRPr="00D25A38">
              <w:rPr>
                <w:rFonts w:ascii="OfficinaSansBookC" w:hAnsi="OfficinaSansBookC" w:cs="Times New Roman"/>
                <w:sz w:val="24"/>
                <w:szCs w:val="24"/>
              </w:rPr>
              <w:t xml:space="preserve"> методических материалов к процедуре взаимооценки;</w:t>
            </w:r>
          </w:p>
          <w:p w14:paraId="1F4F2F98" w14:textId="04B4A0F0" w:rsidR="00D25A38" w:rsidRPr="00D25A38" w:rsidRDefault="00D25A38" w:rsidP="008B25C4">
            <w:pPr>
              <w:pStyle w:val="a3"/>
              <w:numPr>
                <w:ilvl w:val="0"/>
                <w:numId w:val="6"/>
              </w:numPr>
              <w:ind w:left="32"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взаимооценки материалов, разработанных другими участниками программы внедрения;</w:t>
            </w:r>
          </w:p>
          <w:p w14:paraId="3BE18AFF" w14:textId="390AFB78" w:rsidR="00D25A38" w:rsidRPr="00D25A38" w:rsidRDefault="00D25A38" w:rsidP="008B25C4">
            <w:pPr>
              <w:pStyle w:val="a3"/>
              <w:numPr>
                <w:ilvl w:val="0"/>
                <w:numId w:val="6"/>
              </w:numPr>
              <w:ind w:left="32"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w:t>
            </w:r>
          </w:p>
          <w:p w14:paraId="569E3BFE" w14:textId="29475AFC" w:rsidR="00D25A38" w:rsidRPr="00D25A38" w:rsidRDefault="00D25A38" w:rsidP="008B25C4">
            <w:pPr>
              <w:pStyle w:val="a3"/>
              <w:numPr>
                <w:ilvl w:val="0"/>
                <w:numId w:val="6"/>
              </w:numPr>
              <w:ind w:left="32" w:firstLine="0"/>
              <w:jc w:val="both"/>
              <w:rPr>
                <w:rFonts w:ascii="OfficinaSansBookC" w:hAnsi="OfficinaSansBookC" w:cs="Times New Roman"/>
                <w:sz w:val="24"/>
                <w:szCs w:val="24"/>
              </w:rPr>
            </w:pPr>
            <w:r w:rsidRPr="00D25A38">
              <w:rPr>
                <w:rFonts w:ascii="OfficinaSansBookC" w:hAnsi="OfficinaSansBookC" w:cs="Times New Roman"/>
                <w:sz w:val="24"/>
                <w:szCs w:val="24"/>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77777777" w:rsidR="00D25A38" w:rsidRPr="00D25A38" w:rsidRDefault="00D25A38" w:rsidP="00D25A38">
      <w:pPr>
        <w:spacing w:line="24" w:lineRule="atLeast"/>
        <w:rPr>
          <w:rFonts w:ascii="OfficinaSansBookC" w:hAnsi="OfficinaSansBookC" w:cs="Times New Roman"/>
          <w:sz w:val="28"/>
          <w:szCs w:val="28"/>
          <w:lang w:eastAsia="ru-RU"/>
        </w:rPr>
      </w:pPr>
    </w:p>
    <w:p w14:paraId="7CC69A5A" w14:textId="77777777" w:rsidR="00D90A2B" w:rsidRDefault="00D25A38" w:rsidP="000C17C6">
      <w:pPr>
        <w:pStyle w:val="1"/>
        <w:numPr>
          <w:ilvl w:val="0"/>
          <w:numId w:val="1"/>
        </w:numPr>
        <w:ind w:left="0" w:firstLine="0"/>
        <w:rPr>
          <w:rFonts w:ascii="OfficinaSansBookC" w:hAnsi="OfficinaSansBookC" w:cs="Times New Roman"/>
          <w:lang w:eastAsia="ru-RU"/>
        </w:rPr>
      </w:pPr>
      <w:bookmarkStart w:id="32" w:name="_Toc112159367"/>
      <w:bookmarkStart w:id="33" w:name="_Toc112260367"/>
      <w:r w:rsidRPr="00D90A2B">
        <w:rPr>
          <w:rFonts w:ascii="OfficinaSansBookC" w:hAnsi="OfficinaSansBookC" w:cs="Times New Roman"/>
          <w:lang w:eastAsia="ru-RU"/>
        </w:rPr>
        <w:t>Реализация программы внедрения</w:t>
      </w:r>
      <w:bookmarkEnd w:id="32"/>
      <w:bookmarkEnd w:id="33"/>
    </w:p>
    <w:p w14:paraId="40F29282" w14:textId="0DF34A1B" w:rsidR="00F81CD1" w:rsidRDefault="00F81CD1" w:rsidP="000C17C6">
      <w:pPr>
        <w:pStyle w:val="1"/>
        <w:numPr>
          <w:ilvl w:val="1"/>
          <w:numId w:val="37"/>
        </w:numPr>
        <w:ind w:left="0" w:firstLine="0"/>
        <w:rPr>
          <w:rFonts w:ascii="OfficinaSansBookC" w:hAnsi="OfficinaSansBookC" w:cs="Times New Roman"/>
          <w:lang w:eastAsia="ru-RU"/>
        </w:rPr>
      </w:pPr>
      <w:bookmarkStart w:id="34" w:name="_Toc112260368"/>
      <w:bookmarkStart w:id="35" w:name="_Toc112159368"/>
      <w:r>
        <w:rPr>
          <w:rFonts w:ascii="OfficinaSansBookC" w:hAnsi="OfficinaSansBookC" w:cs="Times New Roman"/>
          <w:lang w:eastAsia="ru-RU"/>
        </w:rPr>
        <w:t>Повышение квалификации</w:t>
      </w:r>
      <w:bookmarkEnd w:id="34"/>
      <w:r>
        <w:rPr>
          <w:rFonts w:ascii="OfficinaSansBookC" w:hAnsi="OfficinaSansBookC" w:cs="Times New Roman"/>
          <w:lang w:eastAsia="ru-RU"/>
        </w:rPr>
        <w:t xml:space="preserve"> </w:t>
      </w:r>
    </w:p>
    <w:p w14:paraId="10FBA9BB" w14:textId="6BF8ED9F" w:rsidR="008C5D9B"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8C5D9B">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Pr>
          <w:rFonts w:ascii="OfficinaSansBookC" w:hAnsi="OfficinaSansBookC" w:cs="Times New Roman"/>
          <w:sz w:val="28"/>
          <w:szCs w:val="28"/>
        </w:rPr>
        <w:t>ФПП</w:t>
      </w:r>
      <w:r w:rsidRPr="008C5D9B">
        <w:rPr>
          <w:rFonts w:ascii="OfficinaSansBookC" w:hAnsi="OfficinaSansBookC" w:cs="Times New Roman"/>
          <w:sz w:val="28"/>
          <w:szCs w:val="28"/>
        </w:rPr>
        <w:t>, ответственных за внедрени</w:t>
      </w:r>
      <w:r w:rsidR="00877E4C">
        <w:rPr>
          <w:rFonts w:ascii="OfficinaSansBookC" w:hAnsi="OfficinaSansBookC" w:cs="Times New Roman"/>
          <w:sz w:val="28"/>
          <w:szCs w:val="28"/>
        </w:rPr>
        <w:t>е</w:t>
      </w:r>
      <w:r w:rsidRPr="008C5D9B">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w:t>
      </w:r>
      <w:r>
        <w:rPr>
          <w:rFonts w:ascii="OfficinaSansBookC" w:hAnsi="OfficinaSansBookC" w:cs="Times New Roman"/>
          <w:sz w:val="28"/>
          <w:szCs w:val="28"/>
        </w:rPr>
        <w:t xml:space="preserve">, ЦМС СПО ФГБОУ ДПО ИРПО проводятся курсы повышения квалификации по </w:t>
      </w:r>
      <w:r w:rsidR="00A214EA">
        <w:rPr>
          <w:rFonts w:ascii="OfficinaSansBookC" w:hAnsi="OfficinaSansBookC" w:cs="Times New Roman"/>
          <w:sz w:val="28"/>
          <w:szCs w:val="28"/>
        </w:rPr>
        <w:t>направлениям</w:t>
      </w:r>
      <w:r>
        <w:rPr>
          <w:rFonts w:ascii="OfficinaSansBookC" w:hAnsi="OfficinaSansBookC" w:cs="Times New Roman"/>
          <w:sz w:val="28"/>
          <w:szCs w:val="28"/>
        </w:rPr>
        <w:t>:</w:t>
      </w:r>
    </w:p>
    <w:p w14:paraId="575181F4" w14:textId="637671B3" w:rsidR="00A214EA" w:rsidRPr="00A214EA" w:rsidRDefault="008C5D9B" w:rsidP="00A214EA">
      <w:pPr>
        <w:autoSpaceDE w:val="0"/>
        <w:autoSpaceDN w:val="0"/>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 xml:space="preserve">- для </w:t>
      </w:r>
      <w:r w:rsidR="00A214EA">
        <w:rPr>
          <w:rFonts w:ascii="OfficinaSansBookC" w:hAnsi="OfficinaSansBookC" w:cs="Times New Roman"/>
          <w:sz w:val="28"/>
          <w:szCs w:val="28"/>
        </w:rPr>
        <w:t xml:space="preserve">региональных операторов – </w:t>
      </w:r>
      <w:r w:rsidR="00A214EA" w:rsidRPr="00A214EA">
        <w:rPr>
          <w:rFonts w:ascii="OfficinaSansBookC" w:hAnsi="OfficinaSansBookC" w:cs="Times New Roman"/>
          <w:sz w:val="28"/>
          <w:szCs w:val="28"/>
        </w:rPr>
        <w:t>«</w:t>
      </w:r>
      <w:bookmarkStart w:id="36" w:name="_Hlk108604069"/>
      <w:r w:rsidR="00A214EA" w:rsidRPr="00A214EA">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761E12B9" w:rsidR="008C5D9B" w:rsidRPr="008C5D9B" w:rsidRDefault="00A214EA" w:rsidP="00A214EA">
      <w:pPr>
        <w:autoSpaceDE w:val="0"/>
        <w:autoSpaceDN w:val="0"/>
        <w:spacing w:after="0" w:line="360" w:lineRule="auto"/>
        <w:ind w:firstLine="709"/>
        <w:jc w:val="both"/>
        <w:rPr>
          <w:rFonts w:ascii="OfficinaSansBookC" w:hAnsi="OfficinaSansBookC" w:cs="Times New Roman"/>
          <w:sz w:val="28"/>
          <w:szCs w:val="28"/>
        </w:rPr>
      </w:pPr>
      <w:r w:rsidRPr="00A214EA">
        <w:rPr>
          <w:rFonts w:ascii="OfficinaSansBookC" w:hAnsi="OfficinaSansBookC" w:cs="Times New Roman"/>
          <w:sz w:val="28"/>
          <w:szCs w:val="28"/>
        </w:rPr>
        <w:lastRenderedPageBreak/>
        <w:t xml:space="preserve">- </w:t>
      </w:r>
      <w:r w:rsidR="00841DF2">
        <w:rPr>
          <w:rFonts w:ascii="OfficinaSansBookC" w:hAnsi="OfficinaSansBookC" w:cs="Times New Roman"/>
          <w:sz w:val="28"/>
          <w:szCs w:val="28"/>
        </w:rPr>
        <w:t xml:space="preserve">для </w:t>
      </w:r>
      <w:r w:rsidRPr="00A214EA">
        <w:rPr>
          <w:rFonts w:ascii="OfficinaSansBookC" w:hAnsi="OfficinaSansBookC" w:cs="Times New Roman"/>
          <w:sz w:val="28"/>
          <w:szCs w:val="28"/>
        </w:rPr>
        <w:t>ответственны</w:t>
      </w:r>
      <w:r w:rsidR="00841DF2">
        <w:rPr>
          <w:rFonts w:ascii="OfficinaSansBookC" w:hAnsi="OfficinaSansBookC" w:cs="Times New Roman"/>
          <w:sz w:val="28"/>
          <w:szCs w:val="28"/>
        </w:rPr>
        <w:t>х</w:t>
      </w:r>
      <w:r w:rsidRPr="00A214EA">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6"/>
      <w:r>
        <w:rPr>
          <w:rFonts w:ascii="OfficinaSansBookC" w:hAnsi="OfficinaSansBookC" w:cs="Times New Roman"/>
          <w:sz w:val="28"/>
          <w:szCs w:val="28"/>
        </w:rPr>
        <w:t>».</w:t>
      </w:r>
    </w:p>
    <w:p w14:paraId="07834172" w14:textId="77777777" w:rsidR="00067477" w:rsidRPr="00067477" w:rsidRDefault="00067477" w:rsidP="000C17C6">
      <w:pPr>
        <w:rPr>
          <w:lang w:eastAsia="ru-RU"/>
        </w:rPr>
      </w:pPr>
    </w:p>
    <w:p w14:paraId="6E897911" w14:textId="66B490AC" w:rsidR="00D25A38" w:rsidRPr="00D90A2B" w:rsidRDefault="00D25A38" w:rsidP="000C17C6">
      <w:pPr>
        <w:pStyle w:val="1"/>
        <w:numPr>
          <w:ilvl w:val="1"/>
          <w:numId w:val="37"/>
        </w:numPr>
        <w:ind w:left="0" w:firstLine="0"/>
        <w:rPr>
          <w:rFonts w:ascii="OfficinaSansBookC" w:hAnsi="OfficinaSansBookC" w:cs="Times New Roman"/>
          <w:lang w:eastAsia="ru-RU"/>
        </w:rPr>
      </w:pPr>
      <w:bookmarkStart w:id="37" w:name="_Toc112260369"/>
      <w:r w:rsidRPr="00D90A2B">
        <w:rPr>
          <w:rFonts w:ascii="OfficinaSansBookC" w:hAnsi="OfficinaSansBookC" w:cs="Times New Roman"/>
          <w:lang w:eastAsia="ru-RU"/>
        </w:rPr>
        <w:t>Разработка пакета рабочих методических материалов по предложенным примерным методическим продуктам</w:t>
      </w:r>
      <w:bookmarkEnd w:id="35"/>
      <w:bookmarkEnd w:id="37"/>
    </w:p>
    <w:p w14:paraId="2AF669C7" w14:textId="250610F5" w:rsidR="00D25A38" w:rsidRPr="00B950F3" w:rsidRDefault="00D25A38" w:rsidP="00D25A38">
      <w:pPr>
        <w:pStyle w:val="a3"/>
        <w:spacing w:after="0" w:line="360" w:lineRule="auto"/>
        <w:ind w:left="0" w:firstLine="709"/>
        <w:jc w:val="both"/>
        <w:rPr>
          <w:rFonts w:ascii="OfficinaSansBookC" w:hAnsi="OfficinaSansBookC" w:cs="Times New Roman"/>
          <w:sz w:val="28"/>
          <w:szCs w:val="28"/>
        </w:rPr>
      </w:pPr>
      <w:r w:rsidRPr="00B950F3">
        <w:rPr>
          <w:rFonts w:ascii="OfficinaSansBookC" w:hAnsi="OfficinaSansBookC" w:cs="Times New Roman"/>
          <w:bCs/>
          <w:sz w:val="28"/>
          <w:szCs w:val="28"/>
          <w:lang w:eastAsia="ru-RU"/>
        </w:rPr>
        <w:t xml:space="preserve">Для оценки эффективности </w:t>
      </w:r>
      <w:r w:rsidRPr="00B950F3">
        <w:rPr>
          <w:rFonts w:ascii="OfficinaSansBookC" w:hAnsi="OfficinaSansBookC" w:cs="Times New Roman"/>
          <w:sz w:val="28"/>
          <w:szCs w:val="28"/>
        </w:rPr>
        <w:t>и результативности практического применения</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внедряемых примерных </w:t>
      </w:r>
      <w:r w:rsidRPr="00B950F3">
        <w:rPr>
          <w:rFonts w:ascii="OfficinaSansBookC" w:hAnsi="OfficinaSansBookC" w:cs="Times New Roman"/>
          <w:bCs/>
          <w:sz w:val="28"/>
          <w:szCs w:val="28"/>
          <w:lang w:eastAsia="ru-RU"/>
        </w:rPr>
        <w:t xml:space="preserve">методических продуктов и </w:t>
      </w:r>
      <w:r w:rsidRPr="00B950F3">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Pr>
          <w:rFonts w:ascii="OfficinaSansBookC" w:hAnsi="OfficinaSansBookC" w:cs="Times New Roman"/>
          <w:sz w:val="28"/>
          <w:szCs w:val="28"/>
        </w:rPr>
        <w:t xml:space="preserve"> </w:t>
      </w:r>
      <w:r w:rsidR="000C17C6">
        <w:rPr>
          <w:rFonts w:ascii="OfficinaSansBookC" w:hAnsi="OfficinaSansBookC" w:cs="Times New Roman"/>
          <w:sz w:val="28"/>
          <w:szCs w:val="28"/>
        </w:rPr>
        <w:t>«Физическая культура»</w:t>
      </w:r>
      <w:r w:rsidRPr="00B950F3">
        <w:rPr>
          <w:rFonts w:ascii="OfficinaSansBookC" w:hAnsi="OfficinaSansBookC" w:cs="Times New Roman"/>
          <w:sz w:val="28"/>
          <w:szCs w:val="28"/>
        </w:rPr>
        <w:t xml:space="preserve"> (рекомендации для внесения в </w:t>
      </w:r>
      <w:r w:rsidR="007D1EFD">
        <w:rPr>
          <w:rFonts w:ascii="OfficinaSansBookC" w:hAnsi="OfficinaSansBookC" w:cs="Times New Roman"/>
          <w:sz w:val="28"/>
          <w:szCs w:val="28"/>
        </w:rPr>
        <w:t xml:space="preserve">учебный </w:t>
      </w:r>
      <w:r w:rsidRPr="00B950F3">
        <w:rPr>
          <w:rFonts w:ascii="OfficinaSansBookC" w:hAnsi="OfficinaSansBookC" w:cs="Times New Roman"/>
          <w:sz w:val="28"/>
          <w:szCs w:val="28"/>
        </w:rPr>
        <w:t xml:space="preserve"> план (</w:t>
      </w:r>
      <w:r w:rsidR="007D1EFD">
        <w:rPr>
          <w:rFonts w:ascii="OfficinaSansBookC" w:hAnsi="OfficinaSansBookC" w:cs="Times New Roman"/>
          <w:sz w:val="28"/>
          <w:szCs w:val="28"/>
        </w:rPr>
        <w:t xml:space="preserve">УП </w:t>
      </w:r>
      <w:r w:rsidRPr="00B950F3">
        <w:rPr>
          <w:rFonts w:ascii="OfficinaSansBookC" w:hAnsi="OfficinaSansBookC" w:cs="Times New Roman"/>
          <w:sz w:val="28"/>
          <w:szCs w:val="28"/>
        </w:rPr>
        <w:t>), рабочая программа (РП), элементы учебно-методического</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комплекса (УМК): технологические карты (ТК), фонды оценочных средств (ФОС) (далее по тексту </w:t>
      </w:r>
      <w:r w:rsidR="00841DF2">
        <w:rPr>
          <w:rFonts w:ascii="OfficinaSansBookC" w:hAnsi="OfficinaSansBookC" w:cs="Times New Roman"/>
          <w:sz w:val="28"/>
          <w:szCs w:val="28"/>
        </w:rPr>
        <w:t>–</w:t>
      </w:r>
      <w:r w:rsidRPr="00B950F3">
        <w:rPr>
          <w:rFonts w:ascii="OfficinaSansBookC" w:hAnsi="OfficinaSansBookC" w:cs="Times New Roman"/>
          <w:sz w:val="28"/>
          <w:szCs w:val="28"/>
        </w:rPr>
        <w:t xml:space="preserve"> </w:t>
      </w:r>
      <w:r w:rsidR="00841DF2">
        <w:rPr>
          <w:rFonts w:ascii="OfficinaSansBookC" w:hAnsi="OfficinaSansBookC" w:cs="Times New Roman"/>
          <w:sz w:val="28"/>
          <w:szCs w:val="28"/>
        </w:rPr>
        <w:t xml:space="preserve">комплект </w:t>
      </w:r>
      <w:r w:rsidR="008B4968">
        <w:rPr>
          <w:rFonts w:ascii="OfficinaSansBookC" w:hAnsi="OfficinaSansBookC" w:cs="Times New Roman"/>
          <w:sz w:val="28"/>
          <w:szCs w:val="28"/>
        </w:rPr>
        <w:t>методических материалов</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0C17C6">
        <w:rPr>
          <w:rFonts w:ascii="OfficinaSansBookC" w:hAnsi="OfficinaSansBookC" w:cs="Times New Roman"/>
          <w:sz w:val="28"/>
          <w:szCs w:val="28"/>
        </w:rPr>
        <w:t>«Физическая культура»</w:t>
      </w:r>
      <w:r w:rsidRPr="00B950F3">
        <w:rPr>
          <w:rFonts w:ascii="OfficinaSansBookC" w:hAnsi="OfficinaSansBookC" w:cs="Times New Roman"/>
          <w:sz w:val="28"/>
          <w:szCs w:val="28"/>
        </w:rPr>
        <w:t>).</w:t>
      </w:r>
      <w:r w:rsidR="00871533">
        <w:rPr>
          <w:rFonts w:ascii="OfficinaSansBookC" w:hAnsi="OfficinaSansBookC" w:cs="Times New Roman"/>
          <w:sz w:val="28"/>
          <w:szCs w:val="28"/>
        </w:rPr>
        <w:t xml:space="preserve"> </w:t>
      </w:r>
      <w:r w:rsidR="00841DF2">
        <w:rPr>
          <w:rFonts w:ascii="OfficinaSansBookC" w:hAnsi="OfficinaSansBookC" w:cs="Times New Roman"/>
          <w:sz w:val="28"/>
          <w:szCs w:val="28"/>
        </w:rPr>
        <w:t>М</w:t>
      </w:r>
      <w:r w:rsidR="008B4968">
        <w:rPr>
          <w:rFonts w:ascii="OfficinaSansBookC" w:hAnsi="OfficinaSansBookC" w:cs="Times New Roman"/>
          <w:sz w:val="28"/>
          <w:szCs w:val="28"/>
        </w:rPr>
        <w:t>етодически</w:t>
      </w:r>
      <w:r w:rsidR="00841DF2">
        <w:rPr>
          <w:rFonts w:ascii="OfficinaSansBookC" w:hAnsi="OfficinaSansBookC" w:cs="Times New Roman"/>
          <w:sz w:val="28"/>
          <w:szCs w:val="28"/>
        </w:rPr>
        <w:t>е</w:t>
      </w:r>
      <w:r w:rsidR="008B4968">
        <w:rPr>
          <w:rFonts w:ascii="OfficinaSansBookC" w:hAnsi="OfficinaSansBookC" w:cs="Times New Roman"/>
          <w:sz w:val="28"/>
          <w:szCs w:val="28"/>
        </w:rPr>
        <w:t xml:space="preserve"> материал</w:t>
      </w:r>
      <w:r w:rsidR="00841DF2">
        <w:rPr>
          <w:rFonts w:ascii="OfficinaSansBookC" w:hAnsi="OfficinaSansBookC" w:cs="Times New Roman"/>
          <w:sz w:val="28"/>
          <w:szCs w:val="28"/>
        </w:rPr>
        <w:t>ы</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0C17C6">
        <w:rPr>
          <w:rFonts w:ascii="OfficinaSansBookC" w:hAnsi="OfficinaSansBookC" w:cs="Times New Roman"/>
          <w:sz w:val="28"/>
          <w:szCs w:val="28"/>
        </w:rPr>
        <w:t>«Физическая культура»</w:t>
      </w:r>
      <w:r w:rsidRPr="00B950F3">
        <w:rPr>
          <w:rFonts w:ascii="OfficinaSansBookC" w:hAnsi="OfficinaSansBookC" w:cs="Times New Roman"/>
          <w:sz w:val="28"/>
          <w:szCs w:val="28"/>
        </w:rPr>
        <w:t xml:space="preserve"> разрабатыва</w:t>
      </w:r>
      <w:r w:rsidR="00841DF2">
        <w:rPr>
          <w:rFonts w:ascii="OfficinaSansBookC" w:hAnsi="OfficinaSansBookC" w:cs="Times New Roman"/>
          <w:sz w:val="28"/>
          <w:szCs w:val="28"/>
        </w:rPr>
        <w:t>ю</w:t>
      </w:r>
      <w:r w:rsidRPr="00B950F3">
        <w:rPr>
          <w:rFonts w:ascii="OfficinaSansBookC" w:hAnsi="OfficinaSansBookC" w:cs="Times New Roman"/>
          <w:sz w:val="28"/>
          <w:szCs w:val="28"/>
        </w:rPr>
        <w:t xml:space="preserve">тся для каждой образовательной программы, участвующей во внедрении. Результатом выполненной работы должны стать </w:t>
      </w:r>
      <w:r w:rsidRPr="00B950F3">
        <w:rPr>
          <w:rFonts w:ascii="OfficinaSansBookC" w:eastAsia="Times New Roman" w:hAnsi="OfficinaSansBookC" w:cs="Times New Roman"/>
          <w:sz w:val="28"/>
          <w:szCs w:val="28"/>
          <w:lang w:eastAsia="ru-RU"/>
        </w:rPr>
        <w:t>предложения участников</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по доработке предложенных примерных методических</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продуктов и механизмов их внедрения.</w:t>
      </w:r>
    </w:p>
    <w:p w14:paraId="4A44C0A6" w14:textId="2EA86378" w:rsidR="00D25A38" w:rsidRPr="00B950F3" w:rsidRDefault="00D25A38" w:rsidP="00D25A38">
      <w:pPr>
        <w:pStyle w:val="a3"/>
        <w:spacing w:after="0" w:line="360" w:lineRule="auto"/>
        <w:ind w:left="0" w:firstLine="709"/>
        <w:jc w:val="both"/>
        <w:rPr>
          <w:rFonts w:ascii="OfficinaSansBookC" w:hAnsi="OfficinaSansBookC" w:cs="Times New Roman"/>
          <w:bCs/>
          <w:sz w:val="28"/>
          <w:szCs w:val="28"/>
          <w:lang w:eastAsia="ru-RU"/>
        </w:rPr>
      </w:pPr>
      <w:r w:rsidRPr="00B950F3">
        <w:rPr>
          <w:rFonts w:ascii="OfficinaSansBookC" w:hAnsi="OfficinaSansBookC" w:cs="Times New Roman"/>
          <w:sz w:val="28"/>
          <w:szCs w:val="28"/>
        </w:rPr>
        <w:t xml:space="preserve">Ответственный от Федеральной пилотной площадки разрабатывает проект </w:t>
      </w:r>
      <w:r w:rsidR="007D1EFD">
        <w:rPr>
          <w:rFonts w:ascii="OfficinaSansBookC" w:hAnsi="OfficinaSansBookC" w:cs="Times New Roman"/>
          <w:sz w:val="28"/>
          <w:szCs w:val="28"/>
        </w:rPr>
        <w:t xml:space="preserve">УП </w:t>
      </w:r>
      <w:r w:rsidRPr="00B950F3">
        <w:rPr>
          <w:rFonts w:ascii="OfficinaSansBookC" w:hAnsi="OfficinaSansBookC" w:cs="Times New Roman"/>
          <w:sz w:val="28"/>
          <w:szCs w:val="28"/>
        </w:rPr>
        <w:t xml:space="preserve"> с учетом предложений, поступивших от преподавателей-участников внедрения.</w:t>
      </w:r>
    </w:p>
    <w:p w14:paraId="4A9F737A" w14:textId="6FB39ACB" w:rsidR="00D25A38" w:rsidRPr="00B950F3" w:rsidRDefault="00D25A38" w:rsidP="000C17C6">
      <w:pPr>
        <w:pStyle w:val="1"/>
        <w:numPr>
          <w:ilvl w:val="2"/>
          <w:numId w:val="37"/>
        </w:numPr>
        <w:ind w:left="0" w:firstLine="0"/>
        <w:rPr>
          <w:rFonts w:ascii="OfficinaSansBookC" w:hAnsi="OfficinaSansBookC" w:cs="Times New Roman"/>
          <w:lang w:eastAsia="ru-RU"/>
        </w:rPr>
      </w:pPr>
      <w:bookmarkStart w:id="38" w:name="_Toc112159369"/>
      <w:bookmarkStart w:id="39" w:name="_Toc112260370"/>
      <w:r w:rsidRPr="00B950F3">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Pr>
          <w:rFonts w:ascii="OfficinaSansBookC" w:hAnsi="OfficinaSansBookC" w:cs="Times New Roman"/>
          <w:lang w:eastAsia="ru-RU"/>
        </w:rPr>
        <w:t xml:space="preserve"> </w:t>
      </w:r>
      <w:r w:rsidR="000C17C6">
        <w:rPr>
          <w:rFonts w:ascii="OfficinaSansBookC" w:hAnsi="OfficinaSansBookC" w:cs="Times New Roman"/>
          <w:lang w:eastAsia="ru-RU"/>
        </w:rPr>
        <w:t>«Физическая культура»</w:t>
      </w:r>
      <w:r w:rsidRPr="00B950F3">
        <w:rPr>
          <w:rFonts w:ascii="OfficinaSansBookC" w:hAnsi="OfficinaSansBookC" w:cs="Times New Roman"/>
          <w:lang w:eastAsia="ru-RU"/>
        </w:rPr>
        <w:t xml:space="preserve"> </w:t>
      </w:r>
      <w:bookmarkEnd w:id="38"/>
      <w:r w:rsidR="00072425">
        <w:rPr>
          <w:rFonts w:ascii="OfficinaSansBookC" w:hAnsi="OfficinaSansBookC" w:cs="Times New Roman"/>
          <w:lang w:eastAsia="ru-RU"/>
        </w:rPr>
        <w:t>ФПП</w:t>
      </w:r>
      <w:bookmarkEnd w:id="39"/>
    </w:p>
    <w:p w14:paraId="010CD49D" w14:textId="77777777" w:rsidR="000C17C6" w:rsidRPr="000C17C6" w:rsidRDefault="000C17C6" w:rsidP="000C17C6">
      <w:pPr>
        <w:spacing w:after="0" w:line="360" w:lineRule="auto"/>
        <w:ind w:firstLine="709"/>
        <w:jc w:val="both"/>
        <w:rPr>
          <w:rFonts w:ascii="OfficinaSansBookC" w:hAnsi="OfficinaSansBookC"/>
          <w:color w:val="000000"/>
          <w:sz w:val="28"/>
          <w:szCs w:val="28"/>
        </w:rPr>
      </w:pPr>
      <w:r w:rsidRPr="000C17C6">
        <w:rPr>
          <w:rFonts w:ascii="OfficinaSansBookC" w:hAnsi="OfficinaSansBookC"/>
          <w:sz w:val="28"/>
          <w:szCs w:val="28"/>
        </w:rPr>
        <w:t>Общеобразовательная дисциплина (далее ОД) «Физическая культура» является обязательной для изучения.</w:t>
      </w:r>
    </w:p>
    <w:p w14:paraId="64454B3F" w14:textId="77777777" w:rsidR="000C17C6" w:rsidRPr="000C17C6" w:rsidRDefault="000C17C6" w:rsidP="000C17C6">
      <w:pPr>
        <w:spacing w:after="0" w:line="360" w:lineRule="auto"/>
        <w:ind w:firstLine="709"/>
        <w:jc w:val="both"/>
        <w:rPr>
          <w:rFonts w:ascii="OfficinaSansBookC" w:hAnsi="OfficinaSansBookC"/>
          <w:color w:val="000000"/>
          <w:sz w:val="28"/>
          <w:szCs w:val="28"/>
        </w:rPr>
      </w:pPr>
      <w:r w:rsidRPr="000C17C6">
        <w:rPr>
          <w:rFonts w:ascii="OfficinaSansBookC" w:hAnsi="OfficinaSansBookC"/>
          <w:color w:val="000000"/>
          <w:sz w:val="28"/>
          <w:szCs w:val="28"/>
        </w:rPr>
        <w:t xml:space="preserve">Содержание общеобразовательной дисциплины «Физическая культура»  строится с учетом профессиональной направленности, и нацелено на достижение предметных результатов обучения, определенных ФГОС СОО, а </w:t>
      </w:r>
      <w:r w:rsidRPr="000C17C6">
        <w:rPr>
          <w:rFonts w:ascii="OfficinaSansBookC" w:hAnsi="OfficinaSansBookC"/>
          <w:color w:val="000000"/>
          <w:sz w:val="28"/>
          <w:szCs w:val="28"/>
        </w:rPr>
        <w:lastRenderedPageBreak/>
        <w:t>также</w:t>
      </w:r>
      <w:r w:rsidRPr="000C17C6">
        <w:rPr>
          <w:rFonts w:ascii="OfficinaSansBookC" w:hAnsi="OfficinaSansBookC"/>
          <w:sz w:val="28"/>
          <w:szCs w:val="28"/>
        </w:rPr>
        <w:t xml:space="preserve"> </w:t>
      </w:r>
      <w:r w:rsidRPr="000C17C6">
        <w:rPr>
          <w:rFonts w:ascii="OfficinaSansBookC" w:hAnsi="OfficinaSansBookC"/>
          <w:color w:val="000000"/>
          <w:sz w:val="28"/>
          <w:szCs w:val="28"/>
        </w:rPr>
        <w:t xml:space="preserve">их синхронизацию с общими и профессиональными компетенциями в рамках реализации ФГОС СПО. </w:t>
      </w:r>
    </w:p>
    <w:p w14:paraId="5164A347" w14:textId="77777777" w:rsidR="000C17C6" w:rsidRPr="000C17C6" w:rsidRDefault="000C17C6" w:rsidP="000C17C6">
      <w:pPr>
        <w:spacing w:after="0" w:line="360" w:lineRule="auto"/>
        <w:ind w:firstLine="709"/>
        <w:jc w:val="both"/>
        <w:rPr>
          <w:rFonts w:ascii="OfficinaSansBookC" w:hAnsi="OfficinaSansBookC"/>
          <w:color w:val="000000"/>
          <w:sz w:val="28"/>
          <w:szCs w:val="28"/>
        </w:rPr>
      </w:pPr>
      <w:r w:rsidRPr="000C17C6">
        <w:rPr>
          <w:rFonts w:ascii="OfficinaSansBookC" w:hAnsi="OfficinaSansBookC"/>
          <w:color w:val="000000"/>
          <w:sz w:val="28"/>
          <w:szCs w:val="28"/>
        </w:rPr>
        <w:t>Для реализации ОД разработан пакет методических материалов, таких как: примерная рабочая программа ОД, методика преподавания, примерный УМК и методические рекомендации по его использованию.</w:t>
      </w:r>
    </w:p>
    <w:p w14:paraId="1CD8B59C" w14:textId="77777777" w:rsidR="000C17C6" w:rsidRPr="000C17C6" w:rsidRDefault="000C17C6" w:rsidP="000C17C6">
      <w:pPr>
        <w:spacing w:after="0" w:line="360" w:lineRule="auto"/>
        <w:ind w:firstLine="709"/>
        <w:jc w:val="both"/>
        <w:rPr>
          <w:rFonts w:ascii="OfficinaSansBookC" w:hAnsi="OfficinaSansBookC"/>
          <w:color w:val="000000"/>
          <w:sz w:val="28"/>
          <w:szCs w:val="28"/>
        </w:rPr>
      </w:pPr>
      <w:r w:rsidRPr="000C17C6">
        <w:rPr>
          <w:rFonts w:ascii="OfficinaSansBookC" w:hAnsi="OfficinaSansBookC"/>
          <w:color w:val="000000"/>
          <w:sz w:val="28"/>
          <w:szCs w:val="28"/>
        </w:rPr>
        <w:t>Профессиональной образовательной организации (далее - ПОО) требуется доработать методические материалы с учетом конкретного ФГОС СПО, в рамках которого осуществляется обучение.</w:t>
      </w:r>
    </w:p>
    <w:p w14:paraId="40BBDAD8" w14:textId="7679335D" w:rsidR="000C17C6" w:rsidRDefault="000C17C6" w:rsidP="000C17C6">
      <w:pPr>
        <w:spacing w:after="0" w:line="360" w:lineRule="auto"/>
        <w:ind w:firstLine="709"/>
        <w:jc w:val="both"/>
        <w:rPr>
          <w:rFonts w:ascii="OfficinaSansBookC" w:hAnsi="OfficinaSansBookC"/>
          <w:color w:val="000000"/>
          <w:sz w:val="28"/>
          <w:szCs w:val="28"/>
        </w:rPr>
      </w:pPr>
      <w:r w:rsidRPr="000C17C6">
        <w:rPr>
          <w:rFonts w:ascii="OfficinaSansBookC" w:hAnsi="OfficinaSansBookC"/>
          <w:color w:val="000000"/>
          <w:sz w:val="28"/>
          <w:szCs w:val="28"/>
        </w:rPr>
        <w:t xml:space="preserve">ПОО разрабатывает рабочую программу ОД на основе примерной (универсальной) рабочей программы, адаптируя ее с учетом профессиональной направленности ФГОС СПО. Для этого осуществляет отбор общих компетенций, формирование которых возможно на занятиях физической культурой, их синхронизацию с предметными результатами и профессиональными компетенциями.  </w:t>
      </w:r>
    </w:p>
    <w:p w14:paraId="7DE15546" w14:textId="77777777" w:rsidR="000C17C6" w:rsidRPr="000C17C6" w:rsidRDefault="000C17C6" w:rsidP="000C17C6">
      <w:pPr>
        <w:spacing w:after="0" w:line="360" w:lineRule="auto"/>
        <w:ind w:firstLine="709"/>
        <w:jc w:val="both"/>
        <w:rPr>
          <w:rFonts w:ascii="OfficinaSansBookC" w:hAnsi="OfficinaSansBookC"/>
          <w:sz w:val="28"/>
          <w:szCs w:val="28"/>
        </w:rPr>
      </w:pPr>
      <w:r>
        <w:rPr>
          <w:sz w:val="28"/>
          <w:szCs w:val="28"/>
        </w:rPr>
        <w:t>При р</w:t>
      </w:r>
      <w:r w:rsidRPr="00592B9D">
        <w:rPr>
          <w:sz w:val="28"/>
          <w:szCs w:val="28"/>
        </w:rPr>
        <w:t>азработк</w:t>
      </w:r>
      <w:r>
        <w:rPr>
          <w:sz w:val="28"/>
          <w:szCs w:val="28"/>
        </w:rPr>
        <w:t>е</w:t>
      </w:r>
      <w:r w:rsidRPr="00592B9D">
        <w:rPr>
          <w:sz w:val="28"/>
          <w:szCs w:val="28"/>
        </w:rPr>
        <w:t xml:space="preserve"> методических материалов для реализации </w:t>
      </w:r>
      <w:r w:rsidRPr="000C17C6">
        <w:rPr>
          <w:rFonts w:ascii="OfficinaSansBookC" w:hAnsi="OfficinaSansBookC"/>
          <w:sz w:val="28"/>
          <w:szCs w:val="28"/>
        </w:rPr>
        <w:t>общеобразовательной дисциплины Физическая культура в ПОО необходимо учитывать следующие подходы:</w:t>
      </w:r>
    </w:p>
    <w:p w14:paraId="4891678C" w14:textId="77777777" w:rsidR="000C17C6" w:rsidRPr="000C17C6" w:rsidRDefault="000C17C6" w:rsidP="000C17C6">
      <w:pPr>
        <w:pStyle w:val="a3"/>
        <w:numPr>
          <w:ilvl w:val="0"/>
          <w:numId w:val="38"/>
        </w:numPr>
        <w:tabs>
          <w:tab w:val="left" w:pos="709"/>
        </w:tabs>
        <w:spacing w:after="0" w:line="360" w:lineRule="auto"/>
        <w:jc w:val="both"/>
        <w:rPr>
          <w:rFonts w:ascii="OfficinaSansBookC" w:hAnsi="OfficinaSansBookC" w:cs="Times New Roman"/>
          <w:sz w:val="28"/>
          <w:szCs w:val="28"/>
        </w:rPr>
      </w:pPr>
      <w:r w:rsidRPr="000C17C6">
        <w:rPr>
          <w:rFonts w:ascii="OfficinaSansBookC" w:hAnsi="OfficinaSansBookC" w:cs="Times New Roman"/>
          <w:sz w:val="28"/>
          <w:szCs w:val="28"/>
        </w:rPr>
        <w:t xml:space="preserve">синхронизацию с общими и профессиональными компетенциями; </w:t>
      </w:r>
    </w:p>
    <w:p w14:paraId="0D3E4F49" w14:textId="03C86623" w:rsidR="000C17C6" w:rsidRPr="000C17C6" w:rsidRDefault="000C17C6" w:rsidP="000C17C6">
      <w:pPr>
        <w:pStyle w:val="a3"/>
        <w:numPr>
          <w:ilvl w:val="0"/>
          <w:numId w:val="38"/>
        </w:numPr>
        <w:tabs>
          <w:tab w:val="left" w:pos="709"/>
        </w:tabs>
        <w:spacing w:after="0" w:line="360" w:lineRule="auto"/>
        <w:jc w:val="both"/>
        <w:rPr>
          <w:rFonts w:ascii="OfficinaSansBookC" w:hAnsi="OfficinaSansBookC" w:cs="Times New Roman"/>
          <w:sz w:val="28"/>
          <w:szCs w:val="28"/>
        </w:rPr>
      </w:pPr>
      <w:r w:rsidRPr="000C17C6">
        <w:rPr>
          <w:rFonts w:ascii="OfficinaSansBookC" w:hAnsi="OfficinaSansBookC" w:cs="Times New Roman"/>
          <w:sz w:val="28"/>
          <w:szCs w:val="28"/>
        </w:rPr>
        <w:t xml:space="preserve">выявление преемственности образовательных результатов с учетом профессиональной направленности </w:t>
      </w:r>
      <w:r w:rsidR="007D1EFD">
        <w:rPr>
          <w:rFonts w:ascii="OfficinaSansBookC" w:hAnsi="OfficinaSansBookC" w:cs="Times New Roman"/>
          <w:sz w:val="28"/>
          <w:szCs w:val="28"/>
        </w:rPr>
        <w:t>образовательной</w:t>
      </w:r>
      <w:r w:rsidRPr="000C17C6">
        <w:rPr>
          <w:rFonts w:ascii="OfficinaSansBookC" w:hAnsi="OfficinaSansBookC" w:cs="Times New Roman"/>
          <w:sz w:val="28"/>
          <w:szCs w:val="28"/>
        </w:rPr>
        <w:t xml:space="preserve"> программы среднего профессионального образования;</w:t>
      </w:r>
    </w:p>
    <w:p w14:paraId="2A746CCD" w14:textId="77777777" w:rsidR="000C17C6" w:rsidRPr="000C17C6" w:rsidRDefault="000C17C6" w:rsidP="000C17C6">
      <w:pPr>
        <w:pStyle w:val="a3"/>
        <w:numPr>
          <w:ilvl w:val="0"/>
          <w:numId w:val="38"/>
        </w:numPr>
        <w:spacing w:after="0" w:line="360" w:lineRule="auto"/>
        <w:jc w:val="both"/>
        <w:rPr>
          <w:rFonts w:ascii="OfficinaSansBookC" w:hAnsi="OfficinaSansBookC" w:cs="Times New Roman"/>
          <w:sz w:val="28"/>
          <w:szCs w:val="28"/>
        </w:rPr>
      </w:pPr>
      <w:r w:rsidRPr="000C17C6">
        <w:rPr>
          <w:rFonts w:ascii="OfficinaSansBookC" w:hAnsi="OfficinaSansBookC" w:cs="Times New Roman"/>
          <w:sz w:val="28"/>
          <w:szCs w:val="28"/>
        </w:rPr>
        <w:t>выстраивание междисциплинарных связей;</w:t>
      </w:r>
    </w:p>
    <w:p w14:paraId="4F7EC0AD" w14:textId="77777777" w:rsidR="000C17C6" w:rsidRPr="000C17C6" w:rsidRDefault="000C17C6" w:rsidP="000C17C6">
      <w:pPr>
        <w:pStyle w:val="a3"/>
        <w:numPr>
          <w:ilvl w:val="0"/>
          <w:numId w:val="38"/>
        </w:numPr>
        <w:spacing w:after="0" w:line="360" w:lineRule="auto"/>
        <w:jc w:val="both"/>
        <w:rPr>
          <w:rFonts w:ascii="OfficinaSansBookC" w:hAnsi="OfficinaSansBookC" w:cs="Times New Roman"/>
          <w:sz w:val="28"/>
          <w:szCs w:val="28"/>
        </w:rPr>
      </w:pPr>
      <w:r w:rsidRPr="000C17C6">
        <w:rPr>
          <w:rFonts w:ascii="OfficinaSansBookC" w:hAnsi="OfficinaSansBookC" w:cs="Times New Roman"/>
          <w:sz w:val="28"/>
          <w:szCs w:val="28"/>
        </w:rPr>
        <w:t>выделение профессионально-ориентированного содержания.</w:t>
      </w:r>
    </w:p>
    <w:p w14:paraId="6170F0B8" w14:textId="05D01736" w:rsidR="00D25A38" w:rsidRDefault="00D25A38" w:rsidP="000C17C6">
      <w:pPr>
        <w:pStyle w:val="1"/>
        <w:numPr>
          <w:ilvl w:val="3"/>
          <w:numId w:val="37"/>
        </w:numPr>
        <w:ind w:left="0" w:hanging="142"/>
        <w:rPr>
          <w:rFonts w:ascii="OfficinaSansBookC" w:hAnsi="OfficinaSansBookC" w:cs="Times New Roman"/>
          <w:lang w:eastAsia="ru-RU"/>
        </w:rPr>
      </w:pPr>
      <w:bookmarkStart w:id="40" w:name="_Toc112159370"/>
      <w:bookmarkStart w:id="41" w:name="_Toc112260371"/>
      <w:r w:rsidRPr="00B950F3">
        <w:rPr>
          <w:rFonts w:ascii="OfficinaSansBookC" w:hAnsi="OfficinaSansBookC" w:cs="Times New Roman"/>
          <w:lang w:eastAsia="ru-RU"/>
        </w:rPr>
        <w:t>Синхронизация с общими и профессиональными компетенциями</w:t>
      </w:r>
      <w:bookmarkEnd w:id="40"/>
      <w:bookmarkEnd w:id="41"/>
    </w:p>
    <w:p w14:paraId="28BA6660" w14:textId="249D2750" w:rsidR="007C5A41" w:rsidRPr="007C5A41" w:rsidRDefault="007C5A41" w:rsidP="007C5A41">
      <w:pPr>
        <w:spacing w:after="0" w:line="360" w:lineRule="auto"/>
        <w:ind w:firstLine="709"/>
        <w:jc w:val="both"/>
        <w:rPr>
          <w:rFonts w:ascii="OfficinaSansBookC" w:hAnsi="OfficinaSansBookC" w:cs="Times New Roman"/>
          <w:sz w:val="28"/>
          <w:szCs w:val="28"/>
        </w:rPr>
      </w:pPr>
      <w:bookmarkStart w:id="42" w:name="_Toc112159371"/>
      <w:bookmarkStart w:id="43" w:name="_Toc112260372"/>
      <w:r w:rsidRPr="007C5A41">
        <w:rPr>
          <w:rFonts w:ascii="OfficinaSansBookC" w:hAnsi="OfficinaSansBookC" w:cs="Times New Roman"/>
          <w:sz w:val="28"/>
          <w:szCs w:val="28"/>
        </w:rPr>
        <w:t>Синхронизация с общими и профессиональными компетенциями должна обеспечивается за счет формирования у студентов общей компетенции ОК-08</w:t>
      </w:r>
      <w:r w:rsidRPr="007C5A41">
        <w:rPr>
          <w:rFonts w:ascii="OfficinaSansBookC" w:hAnsi="OfficinaSansBookC" w:cs="Times New Roman"/>
          <w:bCs/>
          <w:sz w:val="28"/>
          <w:szCs w:val="28"/>
        </w:rPr>
        <w:t>, предполагающей и</w:t>
      </w:r>
      <w:r w:rsidRPr="007C5A41">
        <w:rPr>
          <w:rFonts w:ascii="OfficinaSansBookC" w:hAnsi="OfficinaSansBookC" w:cs="Times New Roman"/>
          <w:sz w:val="28"/>
          <w:szCs w:val="28"/>
        </w:rPr>
        <w:t xml:space="preserve">спользование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7C5A41">
        <w:rPr>
          <w:rFonts w:ascii="OfficinaSansBookC" w:hAnsi="OfficinaSansBookC" w:cs="Times New Roman"/>
          <w:sz w:val="28"/>
          <w:szCs w:val="28"/>
        </w:rPr>
        <w:lastRenderedPageBreak/>
        <w:t xml:space="preserve">подготовленности, что и является целью и планируемыми результатами освоения учебной дисциплины «Физическая культура» в системе СПО. </w:t>
      </w:r>
      <w:r w:rsidRPr="007C5A41">
        <w:rPr>
          <w:rFonts w:ascii="OfficinaSansBookC" w:hAnsi="OfficinaSansBookC" w:cs="Times New Roman"/>
          <w:color w:val="000000"/>
          <w:sz w:val="28"/>
          <w:szCs w:val="28"/>
        </w:rPr>
        <w:t xml:space="preserve">Таким образом, место учебной дисциплины ФК в структуре образовательной программы определяется задачами формирования названной общей компетенции в соответствии с ФГОС СПО. </w:t>
      </w:r>
      <w:r w:rsidRPr="007C5A41">
        <w:rPr>
          <w:rFonts w:ascii="OfficinaSansBookC" w:hAnsi="OfficinaSansBookC" w:cs="Times New Roman"/>
          <w:sz w:val="28"/>
          <w:szCs w:val="28"/>
        </w:rPr>
        <w:t>Кроме того, на сегодняшний день достаточно много видов трудовой деятельности, где необходим высокий уровень психофизических качеств, развиваемых за счет использования разнообразных физических упражнений. Поэтому использование различных видов физкультурно-спортивной деятельности (видов спорта), современных физкультурно-оздоровительных систем и технологий в рамках учебной дисциплины ФК помимо гармоничного физического развития, сохранения и укрепления здоровья, совершенствования двигательной сферы обеспечит не только профессионально-прикладную физическую подготовку у студентов, но и синхронизацию общих и профессиональных компетенций.</w:t>
      </w:r>
    </w:p>
    <w:p w14:paraId="010F9CD6" w14:textId="77777777" w:rsidR="007C5A41" w:rsidRPr="007C5A41" w:rsidRDefault="007C5A41" w:rsidP="007C5A41">
      <w:pPr>
        <w:spacing w:line="360" w:lineRule="auto"/>
        <w:ind w:firstLine="709"/>
        <w:contextualSpacing/>
        <w:jc w:val="both"/>
        <w:rPr>
          <w:rFonts w:ascii="OfficinaSansBookC" w:hAnsi="OfficinaSansBookC"/>
          <w:color w:val="000000"/>
          <w:sz w:val="28"/>
          <w:szCs w:val="28"/>
        </w:rPr>
      </w:pPr>
      <w:r w:rsidRPr="007C5A41">
        <w:rPr>
          <w:rFonts w:ascii="OfficinaSansBookC" w:hAnsi="OfficinaSansBookC"/>
          <w:color w:val="000000"/>
          <w:sz w:val="28"/>
          <w:szCs w:val="28"/>
        </w:rPr>
        <w:t xml:space="preserve">В приложении 1 Методики преподавания ОД «Физическая культура» представлена синхронизация общих компетенций ФГОС СПО (являющихся универсальными для всех актуализированных ФГОС СПО) с предметными результатами дисциплины, сформулированными на основе ФГОС СОО. </w:t>
      </w:r>
    </w:p>
    <w:p w14:paraId="4F006647" w14:textId="699B5B3C" w:rsidR="007C5A41" w:rsidRPr="007C5A41" w:rsidRDefault="007C5A41" w:rsidP="007C5A41">
      <w:pPr>
        <w:spacing w:line="360" w:lineRule="auto"/>
        <w:ind w:firstLine="709"/>
        <w:contextualSpacing/>
        <w:jc w:val="both"/>
        <w:rPr>
          <w:rFonts w:ascii="OfficinaSansBookC" w:hAnsi="OfficinaSansBookC"/>
          <w:color w:val="000000"/>
          <w:sz w:val="28"/>
          <w:szCs w:val="28"/>
        </w:rPr>
      </w:pPr>
      <w:r w:rsidRPr="007C5A41">
        <w:rPr>
          <w:rFonts w:ascii="OfficinaSansBookC" w:hAnsi="OfficinaSansBookC"/>
          <w:color w:val="000000"/>
          <w:sz w:val="28"/>
          <w:szCs w:val="28"/>
        </w:rPr>
        <w:t xml:space="preserve">Профессиональные компетенции уникальны для каждого ФГОС СПО, с их учетом требуется дополнить (адаптировать) содержание рабочей программы, выполнив синхронизацию профессиональных компетенций с общими компетенциями и предметными результатами  дисциплины, как представлено в таблице </w:t>
      </w:r>
      <w:r>
        <w:rPr>
          <w:rFonts w:ascii="OfficinaSansBookC" w:hAnsi="OfficinaSansBookC"/>
          <w:color w:val="000000"/>
          <w:sz w:val="28"/>
          <w:szCs w:val="28"/>
        </w:rPr>
        <w:t>3</w:t>
      </w:r>
      <w:r w:rsidRPr="007C5A41">
        <w:rPr>
          <w:rFonts w:ascii="OfficinaSansBookC" w:hAnsi="OfficinaSansBookC"/>
          <w:color w:val="000000"/>
          <w:sz w:val="28"/>
          <w:szCs w:val="28"/>
        </w:rPr>
        <w:t>.</w:t>
      </w:r>
    </w:p>
    <w:p w14:paraId="5D637145" w14:textId="088B7E81" w:rsidR="007C5A41" w:rsidRPr="007C5A41" w:rsidRDefault="007C5A41" w:rsidP="007C5A41">
      <w:pPr>
        <w:spacing w:after="0" w:line="240" w:lineRule="auto"/>
        <w:ind w:firstLine="709"/>
        <w:contextualSpacing/>
        <w:jc w:val="right"/>
        <w:rPr>
          <w:rFonts w:ascii="OfficinaSansBookC" w:hAnsi="OfficinaSansBookC"/>
          <w:b/>
          <w:bCs/>
          <w:color w:val="000000"/>
          <w:sz w:val="24"/>
          <w:szCs w:val="24"/>
        </w:rPr>
      </w:pPr>
      <w:r w:rsidRPr="007C5A41">
        <w:rPr>
          <w:rFonts w:ascii="OfficinaSansBookC" w:hAnsi="OfficinaSansBookC"/>
          <w:b/>
          <w:bCs/>
          <w:color w:val="000000"/>
          <w:sz w:val="24"/>
          <w:szCs w:val="24"/>
        </w:rPr>
        <w:t xml:space="preserve">Таблица 3 - </w:t>
      </w:r>
      <w:r w:rsidRPr="007C5A41">
        <w:rPr>
          <w:rFonts w:ascii="OfficinaSansBookC" w:hAnsi="OfficinaSansBookC"/>
          <w:b/>
          <w:color w:val="000000"/>
          <w:sz w:val="24"/>
          <w:szCs w:val="24"/>
        </w:rPr>
        <w:t>Синхронизация ОК, ПК и предметных результатов дисциплины</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4394"/>
      </w:tblGrid>
      <w:tr w:rsidR="007C5A41" w:rsidRPr="007C5A41" w14:paraId="753EB7B1" w14:textId="77777777" w:rsidTr="007D1EFD">
        <w:trPr>
          <w:trHeight w:val="838"/>
        </w:trPr>
        <w:tc>
          <w:tcPr>
            <w:tcW w:w="2547" w:type="dxa"/>
            <w:vAlign w:val="center"/>
          </w:tcPr>
          <w:p w14:paraId="4AFD404E" w14:textId="77777777" w:rsidR="007C5A41" w:rsidRPr="007C5A41" w:rsidRDefault="007C5A41" w:rsidP="007C5A41">
            <w:pPr>
              <w:spacing w:after="0" w:line="240" w:lineRule="auto"/>
              <w:jc w:val="center"/>
              <w:rPr>
                <w:rFonts w:ascii="OfficinaSansBookC" w:hAnsi="OfficinaSansBookC"/>
                <w:sz w:val="24"/>
                <w:szCs w:val="24"/>
              </w:rPr>
            </w:pPr>
            <w:r w:rsidRPr="007C5A41">
              <w:rPr>
                <w:rFonts w:ascii="OfficinaSansBookC" w:hAnsi="OfficinaSansBookC"/>
                <w:b/>
                <w:iCs/>
                <w:sz w:val="24"/>
                <w:szCs w:val="24"/>
              </w:rPr>
              <w:t>Общие компетенции</w:t>
            </w:r>
          </w:p>
        </w:tc>
        <w:tc>
          <w:tcPr>
            <w:tcW w:w="2410" w:type="dxa"/>
          </w:tcPr>
          <w:p w14:paraId="7098BAD0" w14:textId="77777777" w:rsidR="007C5A41" w:rsidRPr="007C5A41" w:rsidRDefault="007C5A41" w:rsidP="007C5A41">
            <w:pPr>
              <w:suppressAutoHyphens/>
              <w:spacing w:after="0" w:line="240" w:lineRule="auto"/>
              <w:jc w:val="center"/>
              <w:rPr>
                <w:rFonts w:ascii="OfficinaSansBookC" w:hAnsi="OfficinaSansBookC"/>
                <w:b/>
                <w:iCs/>
                <w:sz w:val="24"/>
                <w:szCs w:val="24"/>
              </w:rPr>
            </w:pPr>
            <w:r w:rsidRPr="007C5A41">
              <w:rPr>
                <w:rFonts w:ascii="OfficinaSansBookC" w:hAnsi="OfficinaSansBookC"/>
                <w:b/>
                <w:iCs/>
                <w:sz w:val="24"/>
                <w:szCs w:val="24"/>
              </w:rPr>
              <w:t>Профессиональные компетенции</w:t>
            </w:r>
          </w:p>
        </w:tc>
        <w:tc>
          <w:tcPr>
            <w:tcW w:w="4394" w:type="dxa"/>
            <w:vAlign w:val="center"/>
          </w:tcPr>
          <w:p w14:paraId="2E43AC88" w14:textId="77777777" w:rsidR="007C5A41" w:rsidRPr="007C5A41" w:rsidRDefault="007C5A41" w:rsidP="007C5A41">
            <w:pPr>
              <w:suppressAutoHyphens/>
              <w:spacing w:after="0" w:line="240" w:lineRule="auto"/>
              <w:jc w:val="center"/>
              <w:rPr>
                <w:rFonts w:ascii="OfficinaSansBookC" w:hAnsi="OfficinaSansBookC"/>
                <w:b/>
                <w:iCs/>
                <w:sz w:val="24"/>
                <w:szCs w:val="24"/>
              </w:rPr>
            </w:pPr>
            <w:r w:rsidRPr="007C5A41">
              <w:rPr>
                <w:rFonts w:ascii="OfficinaSansBookC" w:hAnsi="OfficinaSansBookC"/>
                <w:b/>
                <w:iCs/>
                <w:sz w:val="24"/>
                <w:szCs w:val="24"/>
              </w:rPr>
              <w:t>Дисциплинарные (предметные) результаты</w:t>
            </w:r>
            <w:r w:rsidRPr="007C5A41">
              <w:rPr>
                <w:rStyle w:val="af3"/>
                <w:rFonts w:ascii="OfficinaSansBookC" w:hAnsi="OfficinaSansBookC"/>
                <w:b/>
                <w:sz w:val="24"/>
                <w:szCs w:val="24"/>
              </w:rPr>
              <w:footnoteReference w:id="1"/>
            </w:r>
          </w:p>
        </w:tc>
      </w:tr>
      <w:tr w:rsidR="007C5A41" w:rsidRPr="007C5A41" w14:paraId="38A7E811" w14:textId="77777777" w:rsidTr="007D1EFD">
        <w:trPr>
          <w:trHeight w:val="838"/>
        </w:trPr>
        <w:tc>
          <w:tcPr>
            <w:tcW w:w="2547" w:type="dxa"/>
          </w:tcPr>
          <w:p w14:paraId="0219FCC9" w14:textId="77777777" w:rsidR="007C5A41" w:rsidRPr="007C5A41" w:rsidRDefault="007C5A41" w:rsidP="007C5A41">
            <w:pPr>
              <w:spacing w:after="0" w:line="240" w:lineRule="auto"/>
              <w:rPr>
                <w:rFonts w:ascii="OfficinaSansBookC" w:hAnsi="OfficinaSansBookC"/>
                <w:iCs/>
                <w:sz w:val="24"/>
                <w:szCs w:val="24"/>
              </w:rPr>
            </w:pPr>
            <w:r w:rsidRPr="007C5A41">
              <w:rPr>
                <w:rFonts w:ascii="OfficinaSansBookC" w:hAnsi="OfficinaSansBookC"/>
                <w:iCs/>
                <w:sz w:val="24"/>
                <w:szCs w:val="24"/>
              </w:rPr>
              <w:t xml:space="preserve">ОК 08 </w:t>
            </w:r>
            <w:r w:rsidRPr="007C5A41">
              <w:rPr>
                <w:rFonts w:ascii="OfficinaSansBookC" w:hAnsi="OfficinaSansBookC"/>
                <w:sz w:val="24"/>
                <w:szCs w:val="24"/>
              </w:rPr>
              <w:t xml:space="preserve">Использовать средства физической культуры для сохранения и укрепления здоровья в процессе </w:t>
            </w:r>
            <w:r w:rsidRPr="007C5A41">
              <w:rPr>
                <w:rFonts w:ascii="OfficinaSansBookC" w:hAnsi="OfficinaSansBookC"/>
                <w:sz w:val="24"/>
                <w:szCs w:val="24"/>
              </w:rPr>
              <w:lastRenderedPageBreak/>
              <w:t>профессиональной деятельности и поддержания необходимого уровня физической подготовленности</w:t>
            </w:r>
          </w:p>
        </w:tc>
        <w:tc>
          <w:tcPr>
            <w:tcW w:w="2410" w:type="dxa"/>
          </w:tcPr>
          <w:p w14:paraId="3A036BAF" w14:textId="77777777" w:rsidR="007C5A41" w:rsidRPr="007C5A41" w:rsidRDefault="007C5A41" w:rsidP="007C5A41">
            <w:pPr>
              <w:suppressAutoHyphens/>
              <w:spacing w:after="0" w:line="240" w:lineRule="auto"/>
              <w:jc w:val="both"/>
              <w:rPr>
                <w:rFonts w:ascii="OfficinaSansBookC" w:hAnsi="OfficinaSansBookC"/>
                <w:bCs/>
                <w:iCs/>
                <w:sz w:val="24"/>
                <w:szCs w:val="24"/>
              </w:rPr>
            </w:pPr>
            <w:r w:rsidRPr="007C5A41">
              <w:rPr>
                <w:rFonts w:ascii="OfficinaSansBookC" w:hAnsi="OfficinaSansBookC"/>
                <w:bCs/>
                <w:iCs/>
                <w:sz w:val="24"/>
                <w:szCs w:val="24"/>
              </w:rPr>
              <w:lastRenderedPageBreak/>
              <w:t>ПК…</w:t>
            </w:r>
          </w:p>
        </w:tc>
        <w:tc>
          <w:tcPr>
            <w:tcW w:w="4394" w:type="dxa"/>
          </w:tcPr>
          <w:p w14:paraId="3046E90D" w14:textId="77777777" w:rsidR="007C5A41" w:rsidRPr="007C5A41" w:rsidRDefault="007C5A41" w:rsidP="007C5A41">
            <w:pPr>
              <w:suppressAutoHyphens/>
              <w:spacing w:after="0" w:line="240" w:lineRule="auto"/>
              <w:jc w:val="both"/>
              <w:rPr>
                <w:rFonts w:ascii="OfficinaSansBookC" w:hAnsi="OfficinaSansBookC"/>
                <w:i/>
                <w:iCs/>
                <w:sz w:val="24"/>
                <w:szCs w:val="24"/>
              </w:rPr>
            </w:pPr>
            <w:r w:rsidRPr="007C5A41">
              <w:rPr>
                <w:rFonts w:ascii="OfficinaSansBookC" w:hAnsi="OfficinaSansBookC"/>
                <w:b/>
                <w:iCs/>
                <w:sz w:val="24"/>
                <w:szCs w:val="24"/>
              </w:rPr>
              <w:t xml:space="preserve">Умения: </w:t>
            </w:r>
            <w:r w:rsidRPr="007C5A41">
              <w:rPr>
                <w:rFonts w:ascii="OfficinaSansBookC" w:hAnsi="OfficinaSansBookC"/>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w:t>
            </w:r>
            <w:r w:rsidRPr="007C5A41">
              <w:rPr>
                <w:rFonts w:ascii="OfficinaSansBookC" w:hAnsi="OfficinaSansBookC"/>
                <w:iCs/>
                <w:sz w:val="24"/>
                <w:szCs w:val="24"/>
              </w:rPr>
              <w:lastRenderedPageBreak/>
              <w:t xml:space="preserve">профессиональной деятельности; пользоваться средствами профилактики перенапряжения, характерными для данной </w:t>
            </w:r>
            <w:r w:rsidRPr="007C5A41">
              <w:rPr>
                <w:rFonts w:ascii="OfficinaSansBookC" w:hAnsi="OfficinaSansBookC"/>
                <w:i/>
                <w:iCs/>
                <w:sz w:val="24"/>
                <w:szCs w:val="24"/>
              </w:rPr>
              <w:t>профессии (специальности)</w:t>
            </w:r>
          </w:p>
          <w:p w14:paraId="2B67655A" w14:textId="77777777" w:rsidR="007C5A41" w:rsidRPr="007C5A41" w:rsidRDefault="007C5A41" w:rsidP="007C5A41">
            <w:pPr>
              <w:suppressAutoHyphens/>
              <w:spacing w:after="0" w:line="240" w:lineRule="auto"/>
              <w:jc w:val="both"/>
              <w:rPr>
                <w:rFonts w:ascii="OfficinaSansBookC" w:hAnsi="OfficinaSansBookC"/>
                <w:b/>
                <w:iCs/>
                <w:sz w:val="24"/>
                <w:szCs w:val="24"/>
              </w:rPr>
            </w:pPr>
            <w:r w:rsidRPr="007C5A41">
              <w:rPr>
                <w:rFonts w:ascii="OfficinaSansBookC" w:hAnsi="OfficinaSansBookC"/>
                <w:b/>
                <w:iCs/>
                <w:sz w:val="24"/>
                <w:szCs w:val="24"/>
              </w:rPr>
              <w:t xml:space="preserve">Знания: </w:t>
            </w:r>
            <w:r w:rsidRPr="007C5A41">
              <w:rPr>
                <w:rFonts w:ascii="OfficinaSansBookC" w:hAnsi="OfficinaSansBookC"/>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7C5A41">
              <w:rPr>
                <w:rFonts w:ascii="OfficinaSansBookC" w:hAnsi="OfficinaSansBookC"/>
                <w:i/>
                <w:iCs/>
                <w:sz w:val="24"/>
                <w:szCs w:val="24"/>
              </w:rPr>
              <w:t>профессии (специальности);</w:t>
            </w:r>
            <w:r w:rsidRPr="007C5A41">
              <w:rPr>
                <w:rFonts w:ascii="OfficinaSansBookC" w:hAnsi="OfficinaSansBookC"/>
                <w:iCs/>
                <w:sz w:val="24"/>
                <w:szCs w:val="24"/>
              </w:rPr>
              <w:t xml:space="preserve"> средства профилактики перенапряжения</w:t>
            </w:r>
          </w:p>
        </w:tc>
      </w:tr>
    </w:tbl>
    <w:p w14:paraId="1C7E9AC3" w14:textId="74C54D22" w:rsidR="007C5A41" w:rsidRPr="007C5A41" w:rsidRDefault="007C5A41" w:rsidP="007C5A41">
      <w:pPr>
        <w:spacing w:line="360" w:lineRule="auto"/>
        <w:ind w:firstLine="709"/>
        <w:contextualSpacing/>
        <w:jc w:val="both"/>
        <w:rPr>
          <w:rFonts w:ascii="OfficinaSansBookC" w:hAnsi="OfficinaSansBookC"/>
          <w:color w:val="000000"/>
          <w:sz w:val="28"/>
          <w:szCs w:val="28"/>
        </w:rPr>
      </w:pPr>
      <w:r w:rsidRPr="007C5A41">
        <w:rPr>
          <w:rFonts w:ascii="OfficinaSansBookC" w:hAnsi="OfficinaSansBookC"/>
          <w:color w:val="000000"/>
          <w:sz w:val="28"/>
          <w:szCs w:val="28"/>
        </w:rPr>
        <w:lastRenderedPageBreak/>
        <w:t xml:space="preserve">Далее выбранные ПК требуется соотнести со знаниями, умениями и практическим опытом, которые определены в ПОО (для актуализированных ФГОС СПО) конкретной профессии/специальности (или в ФГОС СПО для </w:t>
      </w:r>
      <w:r w:rsidR="00DD6D3C" w:rsidRPr="007C5A41">
        <w:rPr>
          <w:rFonts w:ascii="OfficinaSansBookC" w:hAnsi="OfficinaSansBookC"/>
          <w:color w:val="000000"/>
          <w:sz w:val="28"/>
          <w:szCs w:val="28"/>
        </w:rPr>
        <w:t>не актуализированных</w:t>
      </w:r>
      <w:r w:rsidRPr="007C5A41">
        <w:rPr>
          <w:rFonts w:ascii="OfficinaSansBookC" w:hAnsi="OfficinaSansBookC"/>
          <w:color w:val="000000"/>
          <w:sz w:val="28"/>
          <w:szCs w:val="28"/>
        </w:rPr>
        <w:t xml:space="preserve"> стандартов)</w:t>
      </w:r>
      <w:r>
        <w:rPr>
          <w:rFonts w:ascii="OfficinaSansBookC" w:hAnsi="OfficinaSansBookC"/>
          <w:color w:val="000000"/>
          <w:sz w:val="28"/>
          <w:szCs w:val="28"/>
        </w:rPr>
        <w:t xml:space="preserve"> – Таблица 4.</w:t>
      </w:r>
    </w:p>
    <w:p w14:paraId="2A493D92" w14:textId="7E2D38AE" w:rsidR="007C5A41" w:rsidRPr="007C5A41" w:rsidRDefault="007C5A41" w:rsidP="007C5A41">
      <w:pPr>
        <w:spacing w:after="0" w:line="240" w:lineRule="auto"/>
        <w:ind w:firstLine="709"/>
        <w:contextualSpacing/>
        <w:jc w:val="right"/>
        <w:rPr>
          <w:rFonts w:ascii="OfficinaSansBookC" w:hAnsi="OfficinaSansBookC"/>
          <w:b/>
          <w:color w:val="000000"/>
          <w:sz w:val="24"/>
          <w:szCs w:val="24"/>
        </w:rPr>
      </w:pPr>
      <w:r w:rsidRPr="007C5A41">
        <w:rPr>
          <w:rFonts w:ascii="OfficinaSansBookC" w:hAnsi="OfficinaSansBookC"/>
          <w:b/>
          <w:color w:val="000000"/>
          <w:sz w:val="24"/>
          <w:szCs w:val="24"/>
        </w:rPr>
        <w:t>Таблица 4 - Синхронизация ПК с требованиями к знаниям, умениям и практическому опыту на примере специальности 44.02.01 Дошкольное образование</w:t>
      </w:r>
    </w:p>
    <w:tbl>
      <w:tblPr>
        <w:tblStyle w:val="a9"/>
        <w:tblW w:w="0" w:type="auto"/>
        <w:tblLook w:val="04A0" w:firstRow="1" w:lastRow="0" w:firstColumn="1" w:lastColumn="0" w:noHBand="0" w:noVBand="1"/>
      </w:tblPr>
      <w:tblGrid>
        <w:gridCol w:w="4390"/>
        <w:gridCol w:w="4955"/>
      </w:tblGrid>
      <w:tr w:rsidR="007C5A41" w:rsidRPr="007C5A41" w14:paraId="4B03AE91" w14:textId="77777777" w:rsidTr="007D1EFD">
        <w:trPr>
          <w:trHeight w:val="772"/>
        </w:trPr>
        <w:tc>
          <w:tcPr>
            <w:tcW w:w="4390" w:type="dxa"/>
          </w:tcPr>
          <w:p w14:paraId="56CBC635" w14:textId="77777777" w:rsidR="007C5A41" w:rsidRPr="007C5A41" w:rsidRDefault="007C5A41" w:rsidP="007C5A41">
            <w:pPr>
              <w:pStyle w:val="Default"/>
              <w:jc w:val="both"/>
              <w:rPr>
                <w:rFonts w:ascii="OfficinaSansBookC" w:hAnsi="OfficinaSansBookC"/>
              </w:rPr>
            </w:pPr>
            <w:r w:rsidRPr="007C5A41">
              <w:rPr>
                <w:rFonts w:ascii="OfficinaSansBookC" w:hAnsi="OfficinaSansBookC"/>
                <w:iCs/>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tc>
        <w:tc>
          <w:tcPr>
            <w:tcW w:w="4955" w:type="dxa"/>
          </w:tcPr>
          <w:p w14:paraId="627FB39F" w14:textId="77777777" w:rsidR="007C5A41" w:rsidRPr="007C5A41" w:rsidRDefault="007C5A41" w:rsidP="007C5A41">
            <w:pPr>
              <w:pStyle w:val="a3"/>
              <w:ind w:left="0"/>
              <w:jc w:val="both"/>
              <w:rPr>
                <w:rFonts w:ascii="OfficinaSansBookC" w:hAnsi="OfficinaSansBookC"/>
                <w:b/>
                <w:sz w:val="24"/>
                <w:szCs w:val="24"/>
              </w:rPr>
            </w:pPr>
            <w:r w:rsidRPr="007C5A41">
              <w:rPr>
                <w:rFonts w:ascii="OfficinaSansBookC" w:hAnsi="OfficinaSansBookC"/>
                <w:b/>
                <w:sz w:val="24"/>
                <w:szCs w:val="24"/>
              </w:rPr>
              <w:t>Практический опыт:</w:t>
            </w:r>
          </w:p>
          <w:p w14:paraId="581AC8D5" w14:textId="6E76DE78" w:rsidR="007C5A41" w:rsidRPr="007C5A41" w:rsidRDefault="007C5A41" w:rsidP="007C5A41">
            <w:pPr>
              <w:pStyle w:val="a3"/>
              <w:numPr>
                <w:ilvl w:val="0"/>
                <w:numId w:val="40"/>
              </w:numPr>
              <w:ind w:left="0" w:firstLine="0"/>
              <w:contextualSpacing w:val="0"/>
              <w:jc w:val="both"/>
              <w:rPr>
                <w:rFonts w:ascii="OfficinaSansBookC" w:hAnsi="OfficinaSansBookC"/>
                <w:bCs/>
                <w:sz w:val="24"/>
                <w:szCs w:val="24"/>
              </w:rPr>
            </w:pPr>
            <w:r w:rsidRPr="007C5A41">
              <w:rPr>
                <w:rFonts w:ascii="OfficinaSansBookC" w:hAnsi="OfficinaSansBookC"/>
                <w:bCs/>
                <w:sz w:val="24"/>
                <w:szCs w:val="24"/>
              </w:rPr>
              <w:t xml:space="preserve">разработка конспекта проведения утренней гимнастики (зарядки) для своей возрастной </w:t>
            </w:r>
            <w:r w:rsidR="00864300">
              <w:rPr>
                <w:rFonts w:ascii="OfficinaSansBookC" w:hAnsi="OfficinaSansBookC"/>
                <w:bCs/>
                <w:sz w:val="24"/>
                <w:szCs w:val="24"/>
              </w:rPr>
              <w:t>группы</w:t>
            </w:r>
            <w:r w:rsidRPr="007C5A41">
              <w:rPr>
                <w:rFonts w:ascii="OfficinaSansBookC" w:hAnsi="OfficinaSansBookC"/>
                <w:bCs/>
                <w:sz w:val="24"/>
                <w:szCs w:val="24"/>
              </w:rPr>
              <w:t xml:space="preserve"> на практике;</w:t>
            </w:r>
          </w:p>
          <w:p w14:paraId="169766B4" w14:textId="0BEC9E9F" w:rsidR="007C5A41" w:rsidRPr="007C5A41" w:rsidRDefault="007C5A41" w:rsidP="007C5A41">
            <w:pPr>
              <w:pStyle w:val="a3"/>
              <w:numPr>
                <w:ilvl w:val="0"/>
                <w:numId w:val="40"/>
              </w:numPr>
              <w:ind w:left="0" w:firstLine="0"/>
              <w:contextualSpacing w:val="0"/>
              <w:jc w:val="both"/>
              <w:rPr>
                <w:rFonts w:ascii="OfficinaSansBookC" w:hAnsi="OfficinaSansBookC"/>
                <w:bCs/>
                <w:sz w:val="24"/>
                <w:szCs w:val="24"/>
              </w:rPr>
            </w:pPr>
            <w:r w:rsidRPr="007C5A41">
              <w:rPr>
                <w:rFonts w:ascii="OfficinaSansBookC" w:hAnsi="OfficinaSansBookC"/>
                <w:bCs/>
                <w:sz w:val="24"/>
                <w:szCs w:val="24"/>
              </w:rPr>
              <w:t xml:space="preserve">разработка конспекта проведения гимнастики после дневного сна для своей возрастной </w:t>
            </w:r>
            <w:r w:rsidR="00864300">
              <w:rPr>
                <w:rFonts w:ascii="OfficinaSansBookC" w:hAnsi="OfficinaSansBookC"/>
                <w:bCs/>
                <w:sz w:val="24"/>
                <w:szCs w:val="24"/>
              </w:rPr>
              <w:t>группы</w:t>
            </w:r>
            <w:r w:rsidRPr="007C5A41">
              <w:rPr>
                <w:rFonts w:ascii="OfficinaSansBookC" w:hAnsi="OfficinaSansBookC"/>
                <w:bCs/>
                <w:sz w:val="24"/>
                <w:szCs w:val="24"/>
              </w:rPr>
              <w:t xml:space="preserve"> на практике;</w:t>
            </w:r>
          </w:p>
          <w:p w14:paraId="494BBA44" w14:textId="49B427B5" w:rsidR="007C5A41" w:rsidRPr="007C5A41" w:rsidRDefault="007C5A41" w:rsidP="007C5A41">
            <w:pPr>
              <w:pStyle w:val="a3"/>
              <w:numPr>
                <w:ilvl w:val="0"/>
                <w:numId w:val="40"/>
              </w:numPr>
              <w:ind w:left="0" w:firstLine="0"/>
              <w:contextualSpacing w:val="0"/>
              <w:jc w:val="both"/>
              <w:rPr>
                <w:rFonts w:ascii="OfficinaSansBookC" w:hAnsi="OfficinaSansBookC"/>
                <w:bCs/>
                <w:sz w:val="24"/>
                <w:szCs w:val="24"/>
              </w:rPr>
            </w:pPr>
            <w:r w:rsidRPr="007C5A41">
              <w:rPr>
                <w:rFonts w:ascii="OfficinaSansBookC" w:hAnsi="OfficinaSansBookC"/>
                <w:bCs/>
                <w:sz w:val="24"/>
                <w:szCs w:val="24"/>
              </w:rPr>
              <w:t xml:space="preserve">разработка конспекта проведения физкультурного занятия смешанного типа для своей возрастной </w:t>
            </w:r>
            <w:r w:rsidR="00864300">
              <w:rPr>
                <w:rFonts w:ascii="OfficinaSansBookC" w:hAnsi="OfficinaSansBookC"/>
                <w:bCs/>
                <w:sz w:val="24"/>
                <w:szCs w:val="24"/>
              </w:rPr>
              <w:t>группы</w:t>
            </w:r>
            <w:r w:rsidRPr="007C5A41">
              <w:rPr>
                <w:rFonts w:ascii="OfficinaSansBookC" w:hAnsi="OfficinaSansBookC"/>
                <w:bCs/>
                <w:sz w:val="24"/>
                <w:szCs w:val="24"/>
              </w:rPr>
              <w:t xml:space="preserve"> на практике;</w:t>
            </w:r>
          </w:p>
          <w:p w14:paraId="7935A95A" w14:textId="3991876B" w:rsidR="007C5A41" w:rsidRPr="007C5A41" w:rsidRDefault="007C5A41" w:rsidP="007C5A41">
            <w:pPr>
              <w:pStyle w:val="a3"/>
              <w:numPr>
                <w:ilvl w:val="0"/>
                <w:numId w:val="40"/>
              </w:numPr>
              <w:ind w:left="0" w:firstLine="0"/>
              <w:contextualSpacing w:val="0"/>
              <w:jc w:val="both"/>
              <w:rPr>
                <w:rFonts w:ascii="OfficinaSansBookC" w:hAnsi="OfficinaSansBookC"/>
                <w:bCs/>
                <w:sz w:val="24"/>
                <w:szCs w:val="24"/>
              </w:rPr>
            </w:pPr>
            <w:r w:rsidRPr="007C5A41">
              <w:rPr>
                <w:rFonts w:ascii="OfficinaSansBookC" w:hAnsi="OfficinaSansBookC"/>
                <w:bCs/>
                <w:sz w:val="24"/>
                <w:szCs w:val="24"/>
              </w:rPr>
              <w:t xml:space="preserve">разработка конспекта проведения сюжетного физкультурного занятия для своей возрастной </w:t>
            </w:r>
            <w:r w:rsidR="00864300">
              <w:rPr>
                <w:rFonts w:ascii="OfficinaSansBookC" w:hAnsi="OfficinaSansBookC"/>
                <w:bCs/>
                <w:sz w:val="24"/>
                <w:szCs w:val="24"/>
              </w:rPr>
              <w:t>группы</w:t>
            </w:r>
            <w:r w:rsidRPr="007C5A41">
              <w:rPr>
                <w:rFonts w:ascii="OfficinaSansBookC" w:hAnsi="OfficinaSansBookC"/>
                <w:bCs/>
                <w:sz w:val="24"/>
                <w:szCs w:val="24"/>
              </w:rPr>
              <w:t xml:space="preserve"> на практике;</w:t>
            </w:r>
          </w:p>
          <w:p w14:paraId="1AAEDC0E" w14:textId="6D832985" w:rsidR="007C5A41" w:rsidRPr="007C5A41" w:rsidRDefault="007C5A41" w:rsidP="007C5A41">
            <w:pPr>
              <w:pStyle w:val="a3"/>
              <w:numPr>
                <w:ilvl w:val="0"/>
                <w:numId w:val="40"/>
              </w:numPr>
              <w:ind w:left="0" w:firstLine="0"/>
              <w:contextualSpacing w:val="0"/>
              <w:jc w:val="both"/>
              <w:rPr>
                <w:rFonts w:ascii="OfficinaSansBookC" w:hAnsi="OfficinaSansBookC"/>
                <w:bCs/>
                <w:sz w:val="24"/>
                <w:szCs w:val="24"/>
              </w:rPr>
            </w:pPr>
            <w:r w:rsidRPr="007C5A41">
              <w:rPr>
                <w:rFonts w:ascii="OfficinaSansBookC" w:hAnsi="OfficinaSansBookC"/>
                <w:bCs/>
                <w:sz w:val="24"/>
                <w:szCs w:val="24"/>
              </w:rPr>
              <w:t xml:space="preserve">разработка сценария физкультурного досуга для своей возрастной </w:t>
            </w:r>
            <w:r w:rsidR="00864300">
              <w:rPr>
                <w:rFonts w:ascii="OfficinaSansBookC" w:hAnsi="OfficinaSansBookC"/>
                <w:bCs/>
                <w:sz w:val="24"/>
                <w:szCs w:val="24"/>
              </w:rPr>
              <w:t>группы</w:t>
            </w:r>
            <w:r w:rsidRPr="007C5A41">
              <w:rPr>
                <w:rFonts w:ascii="OfficinaSansBookC" w:hAnsi="OfficinaSansBookC"/>
                <w:bCs/>
                <w:sz w:val="24"/>
                <w:szCs w:val="24"/>
              </w:rPr>
              <w:t xml:space="preserve"> на практике;</w:t>
            </w:r>
          </w:p>
          <w:p w14:paraId="413CD064" w14:textId="60D66496" w:rsidR="007C5A41" w:rsidRPr="007C5A41" w:rsidRDefault="007C5A41" w:rsidP="007C5A41">
            <w:pPr>
              <w:pStyle w:val="a3"/>
              <w:numPr>
                <w:ilvl w:val="0"/>
                <w:numId w:val="40"/>
              </w:numPr>
              <w:ind w:left="0" w:firstLine="0"/>
              <w:contextualSpacing w:val="0"/>
              <w:jc w:val="both"/>
              <w:rPr>
                <w:rFonts w:ascii="OfficinaSansBookC" w:hAnsi="OfficinaSansBookC"/>
                <w:bCs/>
                <w:sz w:val="24"/>
                <w:szCs w:val="24"/>
              </w:rPr>
            </w:pPr>
            <w:r w:rsidRPr="007C5A41">
              <w:rPr>
                <w:rFonts w:ascii="OfficinaSansBookC" w:hAnsi="OfficinaSansBookC"/>
                <w:bCs/>
                <w:sz w:val="24"/>
                <w:szCs w:val="24"/>
              </w:rPr>
              <w:t xml:space="preserve">планирование обучения спортивным упражнениям, индивидуальной работы по развитию движений, руководства самостоятельной двигательной деятельностью детей в 1 и 2 половину дня для своей возрастной </w:t>
            </w:r>
            <w:r w:rsidR="00864300">
              <w:rPr>
                <w:rFonts w:ascii="OfficinaSansBookC" w:hAnsi="OfficinaSansBookC"/>
                <w:bCs/>
                <w:sz w:val="24"/>
                <w:szCs w:val="24"/>
              </w:rPr>
              <w:t>группы</w:t>
            </w:r>
            <w:r w:rsidRPr="007C5A41">
              <w:rPr>
                <w:rFonts w:ascii="OfficinaSansBookC" w:hAnsi="OfficinaSansBookC"/>
                <w:bCs/>
                <w:sz w:val="24"/>
                <w:szCs w:val="24"/>
              </w:rPr>
              <w:t xml:space="preserve"> на практике;</w:t>
            </w:r>
          </w:p>
          <w:p w14:paraId="551354DC" w14:textId="77777777" w:rsidR="007C5A41" w:rsidRPr="007C5A41" w:rsidRDefault="007C5A41" w:rsidP="007C5A41">
            <w:pPr>
              <w:pStyle w:val="a3"/>
              <w:ind w:left="0"/>
              <w:jc w:val="both"/>
              <w:rPr>
                <w:rFonts w:ascii="OfficinaSansBookC" w:hAnsi="OfficinaSansBookC"/>
                <w:b/>
                <w:sz w:val="24"/>
                <w:szCs w:val="24"/>
              </w:rPr>
            </w:pPr>
            <w:r w:rsidRPr="007C5A41">
              <w:rPr>
                <w:rFonts w:ascii="OfficinaSansBookC" w:hAnsi="OfficinaSansBookC"/>
                <w:b/>
                <w:sz w:val="24"/>
                <w:szCs w:val="24"/>
              </w:rPr>
              <w:t>Умения:</w:t>
            </w:r>
          </w:p>
          <w:p w14:paraId="61AB4F2A" w14:textId="77777777" w:rsidR="007C5A41" w:rsidRPr="007C5A41" w:rsidRDefault="007C5A41" w:rsidP="007C5A41">
            <w:pPr>
              <w:pStyle w:val="a3"/>
              <w:ind w:left="0"/>
              <w:jc w:val="both"/>
              <w:rPr>
                <w:rFonts w:ascii="OfficinaSansBookC" w:hAnsi="OfficinaSansBookC"/>
                <w:b/>
                <w:sz w:val="24"/>
                <w:szCs w:val="24"/>
              </w:rPr>
            </w:pPr>
          </w:p>
          <w:p w14:paraId="0408F6E5" w14:textId="77777777" w:rsidR="007C5A41" w:rsidRPr="007C5A41" w:rsidRDefault="007C5A41" w:rsidP="007C5A41">
            <w:pPr>
              <w:pStyle w:val="a3"/>
              <w:ind w:left="0"/>
              <w:jc w:val="both"/>
              <w:rPr>
                <w:rFonts w:ascii="OfficinaSansBookC" w:hAnsi="OfficinaSansBookC"/>
                <w:b/>
                <w:sz w:val="24"/>
                <w:szCs w:val="24"/>
              </w:rPr>
            </w:pPr>
            <w:r w:rsidRPr="007C5A41">
              <w:rPr>
                <w:rFonts w:ascii="OfficinaSansBookC" w:hAnsi="OfficinaSansBookC"/>
                <w:b/>
                <w:sz w:val="24"/>
                <w:szCs w:val="24"/>
              </w:rPr>
              <w:t>Знания:</w:t>
            </w:r>
          </w:p>
          <w:p w14:paraId="66F47399" w14:textId="77777777" w:rsidR="007C5A41" w:rsidRPr="007C5A41" w:rsidRDefault="007C5A41" w:rsidP="007C5A41">
            <w:pPr>
              <w:contextualSpacing/>
              <w:jc w:val="both"/>
              <w:rPr>
                <w:rFonts w:ascii="OfficinaSansBookC" w:hAnsi="OfficinaSansBookC"/>
                <w:color w:val="000000"/>
                <w:sz w:val="24"/>
                <w:szCs w:val="24"/>
                <w:lang w:val="x-none"/>
              </w:rPr>
            </w:pPr>
          </w:p>
        </w:tc>
      </w:tr>
    </w:tbl>
    <w:p w14:paraId="3BF9FA69" w14:textId="77777777" w:rsidR="007C5A41" w:rsidRPr="007C5A41" w:rsidRDefault="007C5A41" w:rsidP="007C5A41">
      <w:pPr>
        <w:spacing w:after="0" w:line="360" w:lineRule="auto"/>
        <w:ind w:firstLine="709"/>
        <w:jc w:val="both"/>
        <w:rPr>
          <w:rFonts w:ascii="OfficinaSansBookC" w:hAnsi="OfficinaSansBookC" w:cs="Times New Roman"/>
          <w:bCs/>
          <w:sz w:val="28"/>
          <w:szCs w:val="28"/>
        </w:rPr>
      </w:pPr>
    </w:p>
    <w:p w14:paraId="44CFBAA7" w14:textId="2147BCAC" w:rsidR="00D25A38" w:rsidRDefault="00D25A38" w:rsidP="000C17C6">
      <w:pPr>
        <w:pStyle w:val="1"/>
        <w:numPr>
          <w:ilvl w:val="3"/>
          <w:numId w:val="37"/>
        </w:numPr>
        <w:ind w:left="0" w:hanging="142"/>
        <w:rPr>
          <w:rFonts w:ascii="OfficinaSansBookC" w:hAnsi="OfficinaSansBookC" w:cs="Times New Roman"/>
          <w:lang w:eastAsia="ru-RU"/>
        </w:rPr>
      </w:pPr>
      <w:r w:rsidRPr="00B950F3">
        <w:rPr>
          <w:rFonts w:ascii="OfficinaSansBookC" w:hAnsi="OfficinaSansBookC" w:cs="Times New Roman"/>
          <w:lang w:eastAsia="ru-RU"/>
        </w:rPr>
        <w:lastRenderedPageBreak/>
        <w:t>Выявление преемственности</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образовательных</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результатов</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с</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учетом</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профессиональной</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направленности</w:t>
      </w:r>
      <w:r w:rsidRPr="00D90A2B">
        <w:rPr>
          <w:rFonts w:ascii="OfficinaSansBookC" w:hAnsi="OfficinaSansBookC" w:cs="Times New Roman"/>
          <w:lang w:eastAsia="ru-RU"/>
        </w:rPr>
        <w:t xml:space="preserve"> </w:t>
      </w:r>
      <w:r w:rsidR="007D1EFD">
        <w:rPr>
          <w:rFonts w:ascii="OfficinaSansBookC" w:hAnsi="OfficinaSansBookC" w:cs="Times New Roman"/>
          <w:lang w:eastAsia="ru-RU"/>
        </w:rPr>
        <w:t>образовательной</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программы среднего</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профессионального</w:t>
      </w:r>
      <w:r w:rsidRPr="00D90A2B">
        <w:rPr>
          <w:rFonts w:ascii="OfficinaSansBookC" w:hAnsi="OfficinaSansBookC" w:cs="Times New Roman"/>
          <w:lang w:eastAsia="ru-RU"/>
        </w:rPr>
        <w:t xml:space="preserve"> </w:t>
      </w:r>
      <w:r w:rsidRPr="00B950F3">
        <w:rPr>
          <w:rFonts w:ascii="OfficinaSansBookC" w:hAnsi="OfficinaSansBookC" w:cs="Times New Roman"/>
          <w:lang w:eastAsia="ru-RU"/>
        </w:rPr>
        <w:t>образования</w:t>
      </w:r>
      <w:bookmarkEnd w:id="42"/>
      <w:bookmarkEnd w:id="43"/>
    </w:p>
    <w:p w14:paraId="4D172BA3" w14:textId="66876809" w:rsidR="007C5A41" w:rsidRPr="007C5A41" w:rsidRDefault="007C5A41" w:rsidP="007C5A41">
      <w:pPr>
        <w:pStyle w:val="a3"/>
        <w:numPr>
          <w:ilvl w:val="0"/>
          <w:numId w:val="39"/>
        </w:numPr>
        <w:spacing w:after="0" w:line="360" w:lineRule="auto"/>
        <w:ind w:left="0" w:firstLine="709"/>
        <w:jc w:val="both"/>
        <w:rPr>
          <w:rFonts w:ascii="OfficinaSansBookC" w:hAnsi="OfficinaSansBookC" w:cs="Times New Roman"/>
          <w:color w:val="000000"/>
          <w:szCs w:val="28"/>
        </w:rPr>
      </w:pPr>
      <w:r w:rsidRPr="007C5A41">
        <w:rPr>
          <w:rFonts w:ascii="OfficinaSansBookC" w:hAnsi="OfficinaSansBookC" w:cs="Times New Roman"/>
          <w:sz w:val="28"/>
          <w:szCs w:val="28"/>
        </w:rPr>
        <w:t xml:space="preserve">Преемственность образовательных результатов с учетом профессиональной направленности </w:t>
      </w:r>
      <w:r w:rsidR="007D1EFD">
        <w:rPr>
          <w:rFonts w:ascii="OfficinaSansBookC" w:hAnsi="OfficinaSansBookC" w:cs="Times New Roman"/>
          <w:sz w:val="28"/>
          <w:szCs w:val="28"/>
        </w:rPr>
        <w:t>образовательной</w:t>
      </w:r>
      <w:r w:rsidRPr="007C5A41">
        <w:rPr>
          <w:rFonts w:ascii="OfficinaSansBookC" w:hAnsi="OfficinaSansBookC" w:cs="Times New Roman"/>
          <w:sz w:val="28"/>
          <w:szCs w:val="28"/>
        </w:rPr>
        <w:t xml:space="preserve"> программы среднего профессионального образования</w:t>
      </w:r>
      <w:r w:rsidR="003E710A">
        <w:rPr>
          <w:rFonts w:ascii="OfficinaSansBookC" w:hAnsi="OfficinaSansBookC" w:cs="Times New Roman"/>
          <w:sz w:val="28"/>
          <w:szCs w:val="28"/>
        </w:rPr>
        <w:t>,</w:t>
      </w:r>
      <w:r w:rsidRPr="007C5A41">
        <w:rPr>
          <w:rFonts w:ascii="OfficinaSansBookC" w:hAnsi="OfficinaSansBookC" w:cs="Times New Roman"/>
          <w:sz w:val="28"/>
          <w:szCs w:val="28"/>
        </w:rPr>
        <w:t xml:space="preserve"> также как и синхронизация с общими и профессиональными компетенциями, обеспечивается интеграцией системно-деятельностного и компетентностного подходов, единства процессов воспитания, развития и обучения в период освоения ООП СПО на базе среднего общего образования. </w:t>
      </w:r>
      <w:r w:rsidRPr="007C5A41">
        <w:rPr>
          <w:rFonts w:ascii="OfficinaSansBookC" w:hAnsi="OfficinaSansBookC" w:cs="Times New Roman"/>
          <w:color w:val="000000"/>
          <w:sz w:val="28"/>
          <w:szCs w:val="28"/>
        </w:rPr>
        <w:t>Достижение планируемых результатов на основе вышеперечисленных подходов направлено на</w:t>
      </w:r>
      <w:r w:rsidRPr="007C5A41">
        <w:rPr>
          <w:rFonts w:ascii="OfficinaSansBookC" w:hAnsi="OfficinaSansBookC" w:cs="Times New Roman"/>
          <w:color w:val="000000"/>
          <w:szCs w:val="28"/>
        </w:rPr>
        <w:t>:</w:t>
      </w:r>
    </w:p>
    <w:p w14:paraId="0CF1E815" w14:textId="77777777" w:rsidR="007C5A41" w:rsidRPr="007C5A41" w:rsidRDefault="007C5A41" w:rsidP="007C5A41">
      <w:pPr>
        <w:pStyle w:val="a3"/>
        <w:numPr>
          <w:ilvl w:val="0"/>
          <w:numId w:val="41"/>
        </w:numPr>
        <w:spacing w:after="0" w:line="360" w:lineRule="auto"/>
        <w:ind w:left="0" w:firstLine="709"/>
        <w:jc w:val="both"/>
        <w:rPr>
          <w:rFonts w:ascii="OfficinaSansBookC" w:hAnsi="OfficinaSansBookC" w:cs="Times New Roman"/>
          <w:color w:val="000000"/>
          <w:sz w:val="28"/>
          <w:szCs w:val="36"/>
        </w:rPr>
      </w:pPr>
      <w:r w:rsidRPr="007C5A41">
        <w:rPr>
          <w:rFonts w:ascii="OfficinaSansBookC" w:hAnsi="OfficinaSansBookC" w:cs="Times New Roman"/>
          <w:color w:val="000000"/>
          <w:sz w:val="28"/>
          <w:szCs w:val="36"/>
        </w:rPr>
        <w:t>повышение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w:t>
      </w:r>
    </w:p>
    <w:p w14:paraId="37612C45" w14:textId="77777777" w:rsidR="007C5A41" w:rsidRPr="007C5A41" w:rsidRDefault="007C5A41" w:rsidP="007C5A41">
      <w:pPr>
        <w:pStyle w:val="a3"/>
        <w:numPr>
          <w:ilvl w:val="0"/>
          <w:numId w:val="41"/>
        </w:numPr>
        <w:spacing w:after="0" w:line="360" w:lineRule="auto"/>
        <w:ind w:left="709" w:hanging="425"/>
        <w:jc w:val="both"/>
        <w:rPr>
          <w:rFonts w:ascii="OfficinaSansBookC" w:hAnsi="OfficinaSansBookC" w:cs="Times New Roman"/>
          <w:color w:val="000000"/>
          <w:sz w:val="28"/>
          <w:szCs w:val="36"/>
        </w:rPr>
      </w:pPr>
      <w:r w:rsidRPr="007C5A41">
        <w:rPr>
          <w:rFonts w:ascii="OfficinaSansBookC" w:hAnsi="OfficinaSansBookC" w:cs="Times New Roman"/>
          <w:color w:val="000000"/>
          <w:sz w:val="28"/>
          <w:szCs w:val="28"/>
        </w:rPr>
        <w:t>формирование навыков здорового и безопасного образа жизни;</w:t>
      </w:r>
    </w:p>
    <w:p w14:paraId="25EC2736" w14:textId="77777777" w:rsidR="007C5A41" w:rsidRPr="007C5A41" w:rsidRDefault="007C5A41" w:rsidP="007C5A41">
      <w:pPr>
        <w:pStyle w:val="a3"/>
        <w:numPr>
          <w:ilvl w:val="0"/>
          <w:numId w:val="41"/>
        </w:numPr>
        <w:spacing w:after="0" w:line="360" w:lineRule="auto"/>
        <w:ind w:left="709" w:hanging="425"/>
        <w:jc w:val="both"/>
        <w:rPr>
          <w:rFonts w:ascii="OfficinaSansBookC" w:hAnsi="OfficinaSansBookC" w:cs="Times New Roman"/>
          <w:color w:val="000000"/>
          <w:sz w:val="28"/>
          <w:szCs w:val="36"/>
        </w:rPr>
      </w:pPr>
      <w:r w:rsidRPr="007C5A41">
        <w:rPr>
          <w:rFonts w:ascii="OfficinaSansBookC" w:hAnsi="OfficinaSansBookC" w:cs="Times New Roman"/>
          <w:color w:val="000000"/>
          <w:sz w:val="28"/>
          <w:szCs w:val="36"/>
        </w:rPr>
        <w:t>воспитание разносторонне развитой личности;</w:t>
      </w:r>
    </w:p>
    <w:p w14:paraId="6FA91BC7" w14:textId="77777777" w:rsidR="007C5A41" w:rsidRPr="007C5A41" w:rsidRDefault="007C5A41" w:rsidP="007C5A41">
      <w:pPr>
        <w:pStyle w:val="a3"/>
        <w:numPr>
          <w:ilvl w:val="0"/>
          <w:numId w:val="41"/>
        </w:numPr>
        <w:spacing w:after="0" w:line="360" w:lineRule="auto"/>
        <w:ind w:left="709" w:hanging="425"/>
        <w:jc w:val="both"/>
        <w:rPr>
          <w:rFonts w:ascii="OfficinaSansBookC" w:hAnsi="OfficinaSansBookC" w:cs="Times New Roman"/>
          <w:color w:val="000000"/>
          <w:sz w:val="28"/>
          <w:szCs w:val="36"/>
        </w:rPr>
      </w:pPr>
      <w:r w:rsidRPr="007C5A41">
        <w:rPr>
          <w:rFonts w:ascii="OfficinaSansBookC" w:hAnsi="OfficinaSansBookC" w:cs="Times New Roman"/>
          <w:color w:val="000000"/>
          <w:sz w:val="28"/>
          <w:szCs w:val="36"/>
        </w:rPr>
        <w:t>достижение необходимого уровня культуры, и психофизической готовности к трудовой деятельности.</w:t>
      </w:r>
    </w:p>
    <w:p w14:paraId="0C6B88D2" w14:textId="0CEB8D92" w:rsidR="007C5A41" w:rsidRPr="007C5A41" w:rsidRDefault="007C5A41" w:rsidP="007C5A41">
      <w:pPr>
        <w:spacing w:after="0" w:line="360" w:lineRule="auto"/>
        <w:ind w:firstLine="284"/>
        <w:jc w:val="both"/>
        <w:rPr>
          <w:rFonts w:ascii="OfficinaSansBookC" w:hAnsi="OfficinaSansBookC"/>
          <w:lang w:eastAsia="ru-RU"/>
        </w:rPr>
      </w:pPr>
      <w:r w:rsidRPr="007C5A41">
        <w:rPr>
          <w:rFonts w:ascii="OfficinaSansBookC" w:hAnsi="OfficinaSansBookC"/>
          <w:sz w:val="28"/>
          <w:szCs w:val="28"/>
        </w:rPr>
        <w:t xml:space="preserve">Поэтому уровень физической подготовленности, сформированный в системе основного общего образования, должен повышаться </w:t>
      </w:r>
      <w:r w:rsidRPr="007C5A41">
        <w:rPr>
          <w:rFonts w:ascii="OfficinaSansBookC" w:hAnsi="OfficinaSansBookC"/>
          <w:color w:val="000000"/>
          <w:sz w:val="28"/>
          <w:szCs w:val="28"/>
        </w:rPr>
        <w:t xml:space="preserve">у обучающихся профессиональных организаций </w:t>
      </w:r>
      <w:r w:rsidRPr="007C5A41">
        <w:rPr>
          <w:rFonts w:ascii="OfficinaSansBookC" w:hAnsi="OfficinaSansBookC"/>
          <w:sz w:val="28"/>
          <w:szCs w:val="28"/>
        </w:rPr>
        <w:t xml:space="preserve">также за счет поиска новых видов физкультурно-спортивной деятельности и новых подходов к методике проведения занятий физической культурой, в том числе за счет использования </w:t>
      </w:r>
      <w:r w:rsidR="003E710A">
        <w:rPr>
          <w:rFonts w:ascii="OfficinaSansBookC" w:hAnsi="OfficinaSansBookC"/>
          <w:sz w:val="28"/>
          <w:szCs w:val="28"/>
        </w:rPr>
        <w:t>здоровье</w:t>
      </w:r>
      <w:r w:rsidR="003E710A" w:rsidRPr="007C5A41">
        <w:rPr>
          <w:rFonts w:ascii="OfficinaSansBookC" w:hAnsi="OfficinaSansBookC"/>
          <w:sz w:val="28"/>
          <w:szCs w:val="28"/>
        </w:rPr>
        <w:t>сберегающих</w:t>
      </w:r>
      <w:r w:rsidRPr="007C5A41">
        <w:rPr>
          <w:rFonts w:ascii="OfficinaSansBookC" w:hAnsi="OfficinaSansBookC"/>
          <w:sz w:val="28"/>
          <w:szCs w:val="28"/>
        </w:rPr>
        <w:t xml:space="preserve"> технологий, т</w:t>
      </w:r>
      <w:r w:rsidRPr="007C5A41">
        <w:rPr>
          <w:rFonts w:ascii="OfficinaSansBookC" w:hAnsi="OfficinaSansBookC"/>
          <w:color w:val="000000"/>
          <w:sz w:val="28"/>
          <w:szCs w:val="28"/>
        </w:rPr>
        <w:t>ехнологий личностно-ориентированного обучения, соревновательных, ИКТ, игровых.</w:t>
      </w:r>
    </w:p>
    <w:p w14:paraId="70388383" w14:textId="3B92CFE0" w:rsidR="00D25A38" w:rsidRDefault="00D25A38" w:rsidP="000C17C6">
      <w:pPr>
        <w:pStyle w:val="1"/>
        <w:numPr>
          <w:ilvl w:val="3"/>
          <w:numId w:val="37"/>
        </w:numPr>
        <w:ind w:left="0" w:hanging="142"/>
        <w:rPr>
          <w:rFonts w:ascii="OfficinaSansBookC" w:hAnsi="OfficinaSansBookC" w:cs="Times New Roman"/>
          <w:lang w:eastAsia="ru-RU"/>
        </w:rPr>
      </w:pPr>
      <w:bookmarkStart w:id="44" w:name="_Toc112159372"/>
      <w:bookmarkStart w:id="45" w:name="_Toc112260373"/>
      <w:r w:rsidRPr="00B950F3">
        <w:rPr>
          <w:rFonts w:ascii="OfficinaSansBookC" w:hAnsi="OfficinaSansBookC" w:cs="Times New Roman"/>
          <w:lang w:eastAsia="ru-RU"/>
        </w:rPr>
        <w:t>Выстраивание междисциплинарных связей</w:t>
      </w:r>
      <w:bookmarkEnd w:id="44"/>
      <w:bookmarkEnd w:id="45"/>
    </w:p>
    <w:p w14:paraId="19CCFC24" w14:textId="28C9DF97" w:rsidR="007C5A41" w:rsidRPr="007C5A41" w:rsidRDefault="007C5A41" w:rsidP="007C5A41">
      <w:pPr>
        <w:pStyle w:val="a3"/>
        <w:spacing w:line="360" w:lineRule="auto"/>
        <w:ind w:left="0" w:firstLine="709"/>
        <w:jc w:val="both"/>
        <w:rPr>
          <w:rFonts w:ascii="OfficinaSansBookC" w:hAnsi="OfficinaSansBookC"/>
          <w:sz w:val="28"/>
          <w:szCs w:val="28"/>
        </w:rPr>
      </w:pPr>
      <w:bookmarkStart w:id="46" w:name="_Toc112159373"/>
      <w:bookmarkStart w:id="47" w:name="_Toc112260374"/>
      <w:r w:rsidRPr="007C5A41">
        <w:rPr>
          <w:rFonts w:ascii="OfficinaSansBookC" w:hAnsi="OfficinaSansBookC"/>
          <w:sz w:val="28"/>
          <w:szCs w:val="28"/>
        </w:rPr>
        <w:t xml:space="preserve">Общеобразовательная дисциплина «Физическая культура» изучается в общеобразовательном цикле учебного плана ООП СПО на базовом уровне  и имеет межпредметные связи с основами безопасности жизнедеятельности. Соблюдение техники безопасности во время занятий физической культурой, </w:t>
      </w:r>
      <w:r w:rsidRPr="007C5A41">
        <w:rPr>
          <w:rFonts w:ascii="OfficinaSansBookC" w:hAnsi="OfficinaSansBookC"/>
          <w:sz w:val="28"/>
          <w:szCs w:val="28"/>
        </w:rPr>
        <w:lastRenderedPageBreak/>
        <w:t>особенно при организации самостоятельных занятий, является важным условием формирования культуры безопасного и здорового образа жизни. Поэтому при разработке методических материалов обязательно надо предусмотреть теоретические и практические задания для формирования знаний и умений у студентов по обеспечению техники безопасности при занятиях физкультурно-спортивной деятельностью.</w:t>
      </w:r>
    </w:p>
    <w:p w14:paraId="46405DEA" w14:textId="57BD9A04" w:rsidR="007C5A41" w:rsidRPr="007C5A41" w:rsidRDefault="007C5A41" w:rsidP="007C5A41">
      <w:pPr>
        <w:spacing w:line="360" w:lineRule="auto"/>
        <w:ind w:firstLine="709"/>
        <w:contextualSpacing/>
        <w:jc w:val="both"/>
        <w:rPr>
          <w:rFonts w:ascii="OfficinaSansBookC" w:hAnsi="OfficinaSansBookC"/>
          <w:color w:val="000000"/>
          <w:sz w:val="28"/>
          <w:szCs w:val="28"/>
        </w:rPr>
      </w:pPr>
      <w:r>
        <w:rPr>
          <w:rFonts w:ascii="OfficinaSansBookC" w:hAnsi="OfficinaSansBookC"/>
          <w:color w:val="000000"/>
          <w:sz w:val="28"/>
          <w:szCs w:val="28"/>
        </w:rPr>
        <w:t>А</w:t>
      </w:r>
      <w:r w:rsidRPr="007C5A41">
        <w:rPr>
          <w:rFonts w:ascii="OfficinaSansBookC" w:hAnsi="OfficinaSansBookC"/>
          <w:color w:val="000000"/>
          <w:sz w:val="28"/>
          <w:szCs w:val="28"/>
        </w:rPr>
        <w:t>нализ содержания конкретного ФГОС СПО необходим для конкретизации междисциплинарных связей, и определения профессионально-ориентированного содержания. Междисциплинарные связи можно проследить, заполнив таблицу:</w:t>
      </w:r>
    </w:p>
    <w:p w14:paraId="27164DEE" w14:textId="56DD1798" w:rsidR="007C5A41" w:rsidRPr="007C5A41" w:rsidRDefault="007C5A41" w:rsidP="007C5A41">
      <w:pPr>
        <w:spacing w:after="0" w:line="240" w:lineRule="auto"/>
        <w:ind w:firstLine="709"/>
        <w:contextualSpacing/>
        <w:jc w:val="right"/>
        <w:rPr>
          <w:rFonts w:ascii="OfficinaSansBookC" w:hAnsi="OfficinaSansBookC"/>
          <w:b/>
          <w:bCs/>
          <w:color w:val="000000"/>
          <w:sz w:val="28"/>
          <w:szCs w:val="28"/>
        </w:rPr>
      </w:pPr>
      <w:r w:rsidRPr="007C5A41">
        <w:rPr>
          <w:rFonts w:ascii="OfficinaSansBookC" w:hAnsi="OfficinaSansBookC"/>
          <w:b/>
          <w:bCs/>
          <w:color w:val="000000"/>
          <w:sz w:val="28"/>
          <w:szCs w:val="28"/>
        </w:rPr>
        <w:t xml:space="preserve">Таблица </w:t>
      </w:r>
      <w:r>
        <w:rPr>
          <w:rFonts w:ascii="OfficinaSansBookC" w:hAnsi="OfficinaSansBookC"/>
          <w:b/>
          <w:bCs/>
          <w:color w:val="000000"/>
          <w:sz w:val="28"/>
          <w:szCs w:val="28"/>
        </w:rPr>
        <w:t xml:space="preserve">5 - </w:t>
      </w:r>
      <w:r w:rsidRPr="007C5A41">
        <w:rPr>
          <w:rFonts w:ascii="OfficinaSansBookC" w:hAnsi="OfficinaSansBookC"/>
          <w:b/>
          <w:bCs/>
          <w:color w:val="000000"/>
          <w:sz w:val="28"/>
          <w:szCs w:val="28"/>
        </w:rPr>
        <w:t>Пример междисциплинарных связей для специальности 44.02.01 Дошкольное образование</w:t>
      </w:r>
    </w:p>
    <w:tbl>
      <w:tblPr>
        <w:tblStyle w:val="a9"/>
        <w:tblW w:w="9351" w:type="dxa"/>
        <w:tblLook w:val="04A0" w:firstRow="1" w:lastRow="0" w:firstColumn="1" w:lastColumn="0" w:noHBand="0" w:noVBand="1"/>
      </w:tblPr>
      <w:tblGrid>
        <w:gridCol w:w="1741"/>
        <w:gridCol w:w="1740"/>
        <w:gridCol w:w="2248"/>
        <w:gridCol w:w="1811"/>
        <w:gridCol w:w="1811"/>
      </w:tblGrid>
      <w:tr w:rsidR="007C5A41" w:rsidRPr="007C5A41" w14:paraId="2105FBEC" w14:textId="77777777" w:rsidTr="007D1EFD">
        <w:tc>
          <w:tcPr>
            <w:tcW w:w="1767" w:type="dxa"/>
          </w:tcPr>
          <w:p w14:paraId="1DB86F24"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ОД «Физическая культура»</w:t>
            </w:r>
          </w:p>
        </w:tc>
        <w:tc>
          <w:tcPr>
            <w:tcW w:w="1766" w:type="dxa"/>
          </w:tcPr>
          <w:p w14:paraId="478C7D16"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ОГСЭ «Физическая культура»</w:t>
            </w:r>
          </w:p>
        </w:tc>
        <w:tc>
          <w:tcPr>
            <w:tcW w:w="2808" w:type="dxa"/>
          </w:tcPr>
          <w:p w14:paraId="73A799FE"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ОП «Возрастная анатомия, физиология и гигиена»</w:t>
            </w:r>
          </w:p>
        </w:tc>
        <w:tc>
          <w:tcPr>
            <w:tcW w:w="1451" w:type="dxa"/>
          </w:tcPr>
          <w:p w14:paraId="7FCB9FC7"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ПМ 01</w:t>
            </w:r>
          </w:p>
        </w:tc>
        <w:tc>
          <w:tcPr>
            <w:tcW w:w="1559" w:type="dxa"/>
          </w:tcPr>
          <w:p w14:paraId="41BD94E5"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ПМ 03</w:t>
            </w:r>
          </w:p>
        </w:tc>
      </w:tr>
      <w:tr w:rsidR="007C5A41" w:rsidRPr="007C5A41" w14:paraId="7C034ACB" w14:textId="77777777" w:rsidTr="007D1EFD">
        <w:tc>
          <w:tcPr>
            <w:tcW w:w="1767" w:type="dxa"/>
          </w:tcPr>
          <w:p w14:paraId="7D9E4155"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Пр(б) …</w:t>
            </w:r>
          </w:p>
        </w:tc>
        <w:tc>
          <w:tcPr>
            <w:tcW w:w="1766" w:type="dxa"/>
          </w:tcPr>
          <w:p w14:paraId="3B3D475A"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Знать, уметь</w:t>
            </w:r>
          </w:p>
        </w:tc>
        <w:tc>
          <w:tcPr>
            <w:tcW w:w="2808" w:type="dxa"/>
          </w:tcPr>
          <w:p w14:paraId="38E709B5"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 xml:space="preserve">Знать, уметь, </w:t>
            </w:r>
          </w:p>
        </w:tc>
        <w:tc>
          <w:tcPr>
            <w:tcW w:w="1451" w:type="dxa"/>
          </w:tcPr>
          <w:p w14:paraId="126C3F92"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Знать, уметь, иметь практический опыт</w:t>
            </w:r>
          </w:p>
        </w:tc>
        <w:tc>
          <w:tcPr>
            <w:tcW w:w="1559" w:type="dxa"/>
          </w:tcPr>
          <w:p w14:paraId="5DCF7D35" w14:textId="77777777" w:rsidR="007C5A41" w:rsidRPr="007C5A41" w:rsidRDefault="007C5A41" w:rsidP="007C5A41">
            <w:pPr>
              <w:ind w:firstLine="26"/>
              <w:contextualSpacing/>
              <w:jc w:val="both"/>
              <w:rPr>
                <w:rFonts w:ascii="OfficinaSansBookC" w:hAnsi="OfficinaSansBookC"/>
                <w:color w:val="000000"/>
                <w:sz w:val="28"/>
                <w:szCs w:val="28"/>
              </w:rPr>
            </w:pPr>
            <w:r w:rsidRPr="007C5A41">
              <w:rPr>
                <w:rFonts w:ascii="OfficinaSansBookC" w:hAnsi="OfficinaSansBookC"/>
                <w:color w:val="000000"/>
                <w:sz w:val="28"/>
                <w:szCs w:val="28"/>
              </w:rPr>
              <w:t>Знать, уметь, иметь практический опыт</w:t>
            </w:r>
          </w:p>
        </w:tc>
      </w:tr>
    </w:tbl>
    <w:p w14:paraId="25594735" w14:textId="77777777" w:rsidR="007C5A41" w:rsidRPr="007C5A41" w:rsidRDefault="007C5A41" w:rsidP="007C5A41">
      <w:pPr>
        <w:spacing w:line="360" w:lineRule="auto"/>
        <w:ind w:firstLine="709"/>
        <w:contextualSpacing/>
        <w:jc w:val="both"/>
        <w:rPr>
          <w:rFonts w:ascii="OfficinaSansBookC" w:hAnsi="OfficinaSansBookC"/>
          <w:color w:val="000000"/>
          <w:sz w:val="28"/>
          <w:szCs w:val="28"/>
        </w:rPr>
      </w:pPr>
      <w:r w:rsidRPr="007C5A41">
        <w:rPr>
          <w:rFonts w:ascii="OfficinaSansBookC" w:hAnsi="OfficinaSansBookC"/>
          <w:color w:val="000000"/>
          <w:sz w:val="28"/>
          <w:szCs w:val="28"/>
        </w:rPr>
        <w:t>Учет междисциплинарных связей позволит проследить преемственность образовательных результатов, достигаемых в течение всего периода обучения, в том числе и по другим дисциплинам, оптимизировать временные затраты на изучение материала (интенсифицировать процесс обучения).</w:t>
      </w:r>
    </w:p>
    <w:p w14:paraId="6D0D80A9" w14:textId="77777777" w:rsidR="007C5A41" w:rsidRPr="007C5A41" w:rsidRDefault="007C5A41" w:rsidP="007C5A41">
      <w:pPr>
        <w:pBdr>
          <w:top w:val="nil"/>
          <w:left w:val="nil"/>
          <w:bottom w:val="nil"/>
          <w:right w:val="nil"/>
          <w:between w:val="nil"/>
        </w:pBdr>
        <w:spacing w:line="360" w:lineRule="auto"/>
        <w:ind w:firstLine="709"/>
        <w:jc w:val="both"/>
        <w:rPr>
          <w:rFonts w:ascii="OfficinaSansBookC" w:hAnsi="OfficinaSansBookC"/>
          <w:color w:val="000000"/>
          <w:sz w:val="28"/>
          <w:szCs w:val="28"/>
        </w:rPr>
      </w:pPr>
      <w:r w:rsidRPr="007C5A41">
        <w:rPr>
          <w:rFonts w:ascii="OfficinaSansBookC" w:hAnsi="OfficinaSansBookC"/>
          <w:color w:val="000000"/>
          <w:sz w:val="28"/>
          <w:szCs w:val="28"/>
        </w:rPr>
        <w:t xml:space="preserve">Не вызывает сомнения, что каждая профессия имеет свою двигательную специфику и отличается по условиям, видам, характеру труда. Отмечаются различия в динамике работоспособности в процессе его выполнения, особенности профессионального утомления и заболеваемости. </w:t>
      </w:r>
    </w:p>
    <w:p w14:paraId="431A398B" w14:textId="6A73575C" w:rsidR="00D25A38" w:rsidRPr="00B950F3" w:rsidRDefault="00D25A38" w:rsidP="000C17C6">
      <w:pPr>
        <w:pStyle w:val="1"/>
        <w:numPr>
          <w:ilvl w:val="3"/>
          <w:numId w:val="37"/>
        </w:numPr>
        <w:ind w:left="0" w:hanging="142"/>
        <w:rPr>
          <w:rFonts w:ascii="OfficinaSansBookC" w:hAnsi="OfficinaSansBookC" w:cs="Times New Roman"/>
          <w:lang w:eastAsia="ru-RU"/>
        </w:rPr>
      </w:pPr>
      <w:r w:rsidRPr="00B950F3">
        <w:rPr>
          <w:rFonts w:ascii="OfficinaSansBookC" w:hAnsi="OfficinaSansBookC" w:cs="Times New Roman"/>
          <w:lang w:eastAsia="ru-RU"/>
        </w:rPr>
        <w:t>Выделение профессионально-ориентированного содержания</w:t>
      </w:r>
      <w:bookmarkEnd w:id="46"/>
      <w:bookmarkEnd w:id="47"/>
    </w:p>
    <w:p w14:paraId="56A38E84" w14:textId="688A4E67" w:rsidR="00911169" w:rsidRPr="00911169" w:rsidRDefault="00911169" w:rsidP="00911169">
      <w:pPr>
        <w:spacing w:line="360" w:lineRule="auto"/>
        <w:ind w:firstLine="709"/>
        <w:jc w:val="both"/>
        <w:rPr>
          <w:rFonts w:ascii="OfficinaSansBookC" w:hAnsi="OfficinaSansBookC"/>
          <w:sz w:val="28"/>
          <w:szCs w:val="28"/>
        </w:rPr>
      </w:pPr>
      <w:bookmarkStart w:id="48" w:name="_Toc112159374"/>
      <w:bookmarkStart w:id="49" w:name="_Toc112260375"/>
      <w:r w:rsidRPr="00911169">
        <w:rPr>
          <w:rFonts w:ascii="OfficinaSansBookC" w:hAnsi="OfficinaSansBookC"/>
          <w:sz w:val="28"/>
          <w:szCs w:val="28"/>
        </w:rPr>
        <w:t xml:space="preserve">Включение профессионально-ориентированного содержания в образовательный процесс по физической культуре даст возможность повысить мотивацию к обучению, интенсифицировать его, а также </w:t>
      </w:r>
      <w:r w:rsidRPr="00911169">
        <w:rPr>
          <w:rFonts w:ascii="OfficinaSansBookC" w:hAnsi="OfficinaSansBookC"/>
          <w:bCs/>
          <w:iCs/>
          <w:sz w:val="28"/>
          <w:szCs w:val="28"/>
        </w:rPr>
        <w:t xml:space="preserve">обеспечить опережающий вход в профессиональную деятельность за счет достижения </w:t>
      </w:r>
      <w:r w:rsidRPr="00911169">
        <w:rPr>
          <w:rFonts w:ascii="OfficinaSansBookC" w:hAnsi="OfficinaSansBookC"/>
          <w:bCs/>
          <w:iCs/>
          <w:sz w:val="28"/>
          <w:szCs w:val="28"/>
        </w:rPr>
        <w:lastRenderedPageBreak/>
        <w:t xml:space="preserve">необходимого уровня профессионально-прикладной физической подготовленности. </w:t>
      </w:r>
      <w:r w:rsidRPr="00911169">
        <w:rPr>
          <w:rFonts w:ascii="OfficinaSansBookC" w:hAnsi="OfficinaSansBookC"/>
          <w:sz w:val="28"/>
          <w:szCs w:val="28"/>
        </w:rPr>
        <w:t xml:space="preserve">При формировании профессиональных компетенций средствами физической культуры необходимо моделировать условия, приближенные к профессиональной деятельности, а также обеспечить способы получения обучающимися практических навыков. Это позволит освоить способы физкультурной деятельности, двигательные действия, необходимые в будущей профессии, построить алгоритм их применения в практической деятельности. </w:t>
      </w:r>
      <w:r w:rsidRPr="00911169">
        <w:rPr>
          <w:rFonts w:ascii="OfficinaSansBookC" w:hAnsi="OfficinaSansBookC"/>
          <w:bCs/>
          <w:iCs/>
          <w:sz w:val="28"/>
          <w:szCs w:val="28"/>
        </w:rPr>
        <w:t>Теоретические с</w:t>
      </w:r>
      <w:r w:rsidRPr="00911169">
        <w:rPr>
          <w:rFonts w:ascii="OfficinaSansBookC" w:hAnsi="OfficinaSansBookC"/>
          <w:sz w:val="28"/>
          <w:szCs w:val="28"/>
        </w:rPr>
        <w:t xml:space="preserve">ведения о </w:t>
      </w:r>
      <w:r w:rsidRPr="00911169">
        <w:rPr>
          <w:rFonts w:ascii="OfficinaSansBookC" w:hAnsi="OfficinaSansBookC"/>
          <w:bCs/>
          <w:iCs/>
          <w:sz w:val="28"/>
          <w:szCs w:val="28"/>
        </w:rPr>
        <w:t>рациональной организации труда и о</w:t>
      </w:r>
      <w:r w:rsidR="003E710A">
        <w:rPr>
          <w:rFonts w:ascii="OfficinaSansBookC" w:hAnsi="OfficinaSansBookC"/>
          <w:bCs/>
          <w:iCs/>
          <w:sz w:val="28"/>
          <w:szCs w:val="28"/>
        </w:rPr>
        <w:t>птимальных двигательных режимах</w:t>
      </w:r>
      <w:r w:rsidRPr="00911169">
        <w:rPr>
          <w:rFonts w:ascii="OfficinaSansBookC" w:hAnsi="OfficinaSansBookC"/>
          <w:bCs/>
          <w:iCs/>
          <w:sz w:val="28"/>
          <w:szCs w:val="28"/>
        </w:rPr>
        <w:t xml:space="preserve"> как факторах сохранения и укрепления здоровья средствами физической культуры сформируют устойчивое </w:t>
      </w:r>
      <w:r w:rsidRPr="00911169">
        <w:rPr>
          <w:rFonts w:ascii="OfficinaSansBookC" w:hAnsi="OfficinaSansBookC"/>
          <w:sz w:val="28"/>
          <w:szCs w:val="28"/>
        </w:rPr>
        <w:t>представление у студентов о роли физической культуры в режиме трудового дня. Методико-практические занятия обеспечат формирование практических навыков составления комплексов производственной гимнастики для профилактики профессиональных заболеваний, повышения работоспособности и здоровьесбережения. Учебно-тренировочные занятия по видам спорта также могут быть направлены на развитие профессионально значимых физических и психических качеств у студентов.</w:t>
      </w:r>
    </w:p>
    <w:p w14:paraId="1B316FD2" w14:textId="22D1A425" w:rsidR="00911169" w:rsidRPr="00911169" w:rsidRDefault="00317D28" w:rsidP="00911169">
      <w:pPr>
        <w:spacing w:line="360" w:lineRule="auto"/>
        <w:ind w:firstLine="709"/>
        <w:contextualSpacing/>
        <w:jc w:val="both"/>
        <w:rPr>
          <w:rFonts w:ascii="OfficinaSansBookC" w:hAnsi="OfficinaSansBookC"/>
          <w:sz w:val="28"/>
          <w:szCs w:val="28"/>
        </w:rPr>
      </w:pPr>
      <w:r>
        <w:rPr>
          <w:rFonts w:ascii="OfficinaSansBookC" w:hAnsi="OfficinaSansBookC"/>
          <w:sz w:val="28"/>
          <w:szCs w:val="28"/>
        </w:rPr>
        <w:t xml:space="preserve">Выделенное профессионально </w:t>
      </w:r>
      <w:r w:rsidR="00911169" w:rsidRPr="00911169">
        <w:rPr>
          <w:rFonts w:ascii="OfficinaSansBookC" w:hAnsi="OfficinaSansBookC"/>
          <w:sz w:val="28"/>
          <w:szCs w:val="28"/>
        </w:rPr>
        <w:t>ориентированно</w:t>
      </w:r>
      <w:r>
        <w:rPr>
          <w:rFonts w:ascii="OfficinaSansBookC" w:hAnsi="OfficinaSansBookC"/>
          <w:sz w:val="28"/>
          <w:szCs w:val="28"/>
        </w:rPr>
        <w:t>е</w:t>
      </w:r>
      <w:r w:rsidR="00911169" w:rsidRPr="00911169">
        <w:rPr>
          <w:rFonts w:ascii="OfficinaSansBookC" w:hAnsi="OfficinaSansBookC"/>
          <w:sz w:val="28"/>
          <w:szCs w:val="28"/>
        </w:rPr>
        <w:t xml:space="preserve"> содержание позволит педагогу конкретизировать содержание темы, определенной примерной рабочей программой, адаптировав ее в соответствии с получаемой профессией/специальностью, и внести в него то содержание, которое будет необходимо будущему специалисту. Например, в </w:t>
      </w:r>
      <w:r w:rsidR="00911169" w:rsidRPr="00911169">
        <w:rPr>
          <w:rFonts w:ascii="OfficinaSansBookC" w:hAnsi="OfficinaSansBookC"/>
          <w:iCs/>
          <w:sz w:val="28"/>
          <w:szCs w:val="28"/>
        </w:rPr>
        <w:t>Тем</w:t>
      </w:r>
      <w:r>
        <w:rPr>
          <w:rFonts w:ascii="OfficinaSansBookC" w:hAnsi="OfficinaSansBookC"/>
          <w:iCs/>
          <w:sz w:val="28"/>
          <w:szCs w:val="28"/>
        </w:rPr>
        <w:t>е</w:t>
      </w:r>
      <w:r w:rsidR="00911169" w:rsidRPr="00911169">
        <w:rPr>
          <w:rFonts w:ascii="OfficinaSansBookC" w:hAnsi="OfficinaSansBookC"/>
          <w:iCs/>
          <w:sz w:val="28"/>
          <w:szCs w:val="28"/>
        </w:rPr>
        <w:t xml:space="preserve"> 1.7 «Физическая культура в режиме трудового дня» конкретизировать «формы организации физической культуры в оптимизации работоспособности и профилактике переутомления в условиях профессиональной деятельности» применительно к конкретной специальности.</w:t>
      </w:r>
    </w:p>
    <w:p w14:paraId="529B8761" w14:textId="77777777" w:rsidR="00911169" w:rsidRPr="00911169" w:rsidRDefault="00911169" w:rsidP="00911169">
      <w:pPr>
        <w:spacing w:line="360" w:lineRule="auto"/>
        <w:ind w:firstLine="709"/>
        <w:contextualSpacing/>
        <w:jc w:val="both"/>
        <w:rPr>
          <w:rFonts w:ascii="OfficinaSansBookC" w:hAnsi="OfficinaSansBookC"/>
          <w:color w:val="000000"/>
          <w:sz w:val="28"/>
          <w:szCs w:val="28"/>
        </w:rPr>
      </w:pPr>
      <w:r w:rsidRPr="00911169">
        <w:rPr>
          <w:rFonts w:ascii="OfficinaSansBookC" w:hAnsi="OfficinaSansBookC"/>
          <w:sz w:val="28"/>
          <w:szCs w:val="28"/>
        </w:rPr>
        <w:t xml:space="preserve">Специфика примерной программы ОД «Физическая культура» позволяет моделировать рабочую программу (подбор тем по выбору) с учетом тех профессиональных качеств, которые необходимо развивать будущему </w:t>
      </w:r>
      <w:r w:rsidRPr="00911169">
        <w:rPr>
          <w:rFonts w:ascii="OfficinaSansBookC" w:hAnsi="OfficinaSansBookC"/>
          <w:sz w:val="28"/>
          <w:szCs w:val="28"/>
        </w:rPr>
        <w:lastRenderedPageBreak/>
        <w:t>специалисту. Например, если автомеханику необходимо развивать силовые качества, выносливость, то из примерной рабочей программы целесообразно выбрать атлетическую и спортивную гимнастику, футбол и баскетбол.  Будущему воспитателю в профессиональной деятельности необходимы будут знания и умения из аэробики и акробатики, волейбола и бадминтона, как необходимые двигательные действия детей в примерной программе дошкольного образования.</w:t>
      </w:r>
    </w:p>
    <w:p w14:paraId="33A58801" w14:textId="5F92E0DA" w:rsidR="00911169" w:rsidRPr="00911169" w:rsidRDefault="00911169" w:rsidP="00911169">
      <w:pPr>
        <w:spacing w:line="360" w:lineRule="auto"/>
        <w:ind w:firstLine="709"/>
        <w:contextualSpacing/>
        <w:jc w:val="both"/>
        <w:rPr>
          <w:rFonts w:ascii="OfficinaSansBookC" w:hAnsi="OfficinaSansBookC"/>
          <w:color w:val="000000"/>
          <w:sz w:val="28"/>
          <w:szCs w:val="28"/>
        </w:rPr>
      </w:pPr>
      <w:r w:rsidRPr="00911169">
        <w:rPr>
          <w:rFonts w:ascii="OfficinaSansBookC" w:hAnsi="OfficinaSansBookC"/>
          <w:sz w:val="28"/>
          <w:szCs w:val="28"/>
        </w:rPr>
        <w:t xml:space="preserve">Преемственность образовательных результатов с учетом профессиональной направленности </w:t>
      </w:r>
      <w:r w:rsidR="007D1EFD">
        <w:rPr>
          <w:rFonts w:ascii="OfficinaSansBookC" w:hAnsi="OfficinaSansBookC"/>
          <w:sz w:val="28"/>
          <w:szCs w:val="28"/>
        </w:rPr>
        <w:t>образовательной</w:t>
      </w:r>
      <w:r w:rsidRPr="00911169">
        <w:rPr>
          <w:rFonts w:ascii="OfficinaSansBookC" w:hAnsi="OfficinaSansBookC"/>
          <w:sz w:val="28"/>
          <w:szCs w:val="28"/>
        </w:rPr>
        <w:t xml:space="preserve"> программы СПО, также как и синхронизация с общими и профессиональными компетенциями, обеспечивается интеграцией системно-деятельностного и компетентностного подходов, единства процессов воспитания, развития и обучения в период освоения ООП СПО на базе среднего общего образования. </w:t>
      </w:r>
      <w:r w:rsidRPr="00911169">
        <w:rPr>
          <w:rFonts w:ascii="OfficinaSansBookC" w:hAnsi="OfficinaSansBookC"/>
          <w:color w:val="000000"/>
          <w:sz w:val="28"/>
          <w:szCs w:val="28"/>
        </w:rPr>
        <w:t>Достижение планируемых результатов на основе вышеперечисленных подходов направлено на:</w:t>
      </w:r>
    </w:p>
    <w:p w14:paraId="705F5A30" w14:textId="77777777" w:rsidR="00911169" w:rsidRPr="00911169" w:rsidRDefault="00911169" w:rsidP="00911169">
      <w:pPr>
        <w:pStyle w:val="a3"/>
        <w:numPr>
          <w:ilvl w:val="0"/>
          <w:numId w:val="41"/>
        </w:numPr>
        <w:spacing w:after="0" w:line="360" w:lineRule="auto"/>
        <w:ind w:left="0" w:firstLine="709"/>
        <w:jc w:val="both"/>
        <w:rPr>
          <w:rFonts w:ascii="OfficinaSansBookC" w:hAnsi="OfficinaSansBookC"/>
          <w:color w:val="000000"/>
          <w:sz w:val="28"/>
          <w:szCs w:val="28"/>
        </w:rPr>
      </w:pPr>
      <w:r w:rsidRPr="00911169">
        <w:rPr>
          <w:rFonts w:ascii="OfficinaSansBookC" w:hAnsi="OfficinaSansBookC"/>
          <w:color w:val="000000"/>
          <w:sz w:val="28"/>
          <w:szCs w:val="28"/>
        </w:rPr>
        <w:t>повышение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w:t>
      </w:r>
    </w:p>
    <w:p w14:paraId="1513DCC0" w14:textId="77777777" w:rsidR="00911169" w:rsidRPr="00911169" w:rsidRDefault="00911169" w:rsidP="00911169">
      <w:pPr>
        <w:pStyle w:val="a3"/>
        <w:numPr>
          <w:ilvl w:val="0"/>
          <w:numId w:val="41"/>
        </w:numPr>
        <w:spacing w:after="0" w:line="360" w:lineRule="auto"/>
        <w:ind w:left="709" w:hanging="425"/>
        <w:jc w:val="both"/>
        <w:rPr>
          <w:rFonts w:ascii="OfficinaSansBookC" w:hAnsi="OfficinaSansBookC"/>
          <w:color w:val="000000"/>
          <w:sz w:val="28"/>
          <w:szCs w:val="28"/>
        </w:rPr>
      </w:pPr>
      <w:r w:rsidRPr="00911169">
        <w:rPr>
          <w:rFonts w:ascii="OfficinaSansBookC" w:hAnsi="OfficinaSansBookC"/>
          <w:color w:val="000000"/>
          <w:sz w:val="28"/>
          <w:szCs w:val="28"/>
        </w:rPr>
        <w:t>формирование навыков здорового и безопасного образа жизни;</w:t>
      </w:r>
    </w:p>
    <w:p w14:paraId="36086839" w14:textId="77777777" w:rsidR="00911169" w:rsidRPr="00911169" w:rsidRDefault="00911169" w:rsidP="00911169">
      <w:pPr>
        <w:pStyle w:val="a3"/>
        <w:numPr>
          <w:ilvl w:val="0"/>
          <w:numId w:val="41"/>
        </w:numPr>
        <w:spacing w:after="0" w:line="360" w:lineRule="auto"/>
        <w:ind w:left="709" w:hanging="425"/>
        <w:jc w:val="both"/>
        <w:rPr>
          <w:rFonts w:ascii="OfficinaSansBookC" w:hAnsi="OfficinaSansBookC"/>
          <w:color w:val="000000"/>
          <w:sz w:val="28"/>
          <w:szCs w:val="28"/>
        </w:rPr>
      </w:pPr>
      <w:r w:rsidRPr="00911169">
        <w:rPr>
          <w:rFonts w:ascii="OfficinaSansBookC" w:hAnsi="OfficinaSansBookC"/>
          <w:color w:val="000000"/>
          <w:sz w:val="28"/>
          <w:szCs w:val="28"/>
        </w:rPr>
        <w:t>воспитание разносторонне развитой личности;</w:t>
      </w:r>
    </w:p>
    <w:p w14:paraId="7B932E91" w14:textId="77777777" w:rsidR="00911169" w:rsidRPr="00911169" w:rsidRDefault="00911169" w:rsidP="00911169">
      <w:pPr>
        <w:pStyle w:val="a3"/>
        <w:numPr>
          <w:ilvl w:val="0"/>
          <w:numId w:val="41"/>
        </w:numPr>
        <w:spacing w:after="0" w:line="360" w:lineRule="auto"/>
        <w:ind w:left="709" w:hanging="425"/>
        <w:jc w:val="both"/>
        <w:rPr>
          <w:rFonts w:ascii="OfficinaSansBookC" w:hAnsi="OfficinaSansBookC"/>
          <w:color w:val="000000"/>
          <w:sz w:val="28"/>
          <w:szCs w:val="28"/>
        </w:rPr>
      </w:pPr>
      <w:r w:rsidRPr="00911169">
        <w:rPr>
          <w:rFonts w:ascii="OfficinaSansBookC" w:hAnsi="OfficinaSansBookC"/>
          <w:color w:val="000000"/>
          <w:sz w:val="28"/>
          <w:szCs w:val="28"/>
        </w:rPr>
        <w:t>достижение необходимого уровня культуры, и психофизической готовности к трудовой деятельности.</w:t>
      </w:r>
    </w:p>
    <w:p w14:paraId="586E650A" w14:textId="77777777" w:rsidR="00911169" w:rsidRPr="00911169" w:rsidRDefault="00911169" w:rsidP="00911169">
      <w:pPr>
        <w:spacing w:line="360" w:lineRule="auto"/>
        <w:ind w:firstLine="709"/>
        <w:jc w:val="both"/>
        <w:rPr>
          <w:rFonts w:ascii="OfficinaSansBookC" w:hAnsi="OfficinaSansBookC"/>
          <w:color w:val="000000"/>
          <w:sz w:val="28"/>
          <w:szCs w:val="28"/>
        </w:rPr>
      </w:pPr>
      <w:r w:rsidRPr="00911169">
        <w:rPr>
          <w:rFonts w:ascii="OfficinaSansBookC" w:hAnsi="OfficinaSansBookC"/>
          <w:sz w:val="28"/>
          <w:szCs w:val="28"/>
        </w:rPr>
        <w:t xml:space="preserve">Поэтому уровень физической подготовленности, сформированный в системе ООО, должен повышаться </w:t>
      </w:r>
      <w:r w:rsidRPr="00911169">
        <w:rPr>
          <w:rFonts w:ascii="OfficinaSansBookC" w:hAnsi="OfficinaSansBookC"/>
          <w:color w:val="000000"/>
          <w:sz w:val="28"/>
          <w:szCs w:val="28"/>
        </w:rPr>
        <w:t xml:space="preserve">у обучающихся профессиональных организаций </w:t>
      </w:r>
      <w:r w:rsidRPr="00911169">
        <w:rPr>
          <w:rFonts w:ascii="OfficinaSansBookC" w:hAnsi="OfficinaSansBookC"/>
          <w:sz w:val="28"/>
          <w:szCs w:val="28"/>
        </w:rPr>
        <w:t>также за счет поиска новых видов физкультурно-спортивной деятельности и новых подходов к методике проведения занятий физической культурой, в том числе за счет использования здоровьесберегающих технологий, т</w:t>
      </w:r>
      <w:r w:rsidRPr="00911169">
        <w:rPr>
          <w:rFonts w:ascii="OfficinaSansBookC" w:hAnsi="OfficinaSansBookC"/>
          <w:color w:val="000000"/>
          <w:sz w:val="28"/>
          <w:szCs w:val="28"/>
        </w:rPr>
        <w:t xml:space="preserve">ехнологий личностно-ориентированного обучения, соревновательных, ИКТ, игровых и др. </w:t>
      </w:r>
    </w:p>
    <w:p w14:paraId="04A17B7D" w14:textId="1DDD24FF" w:rsidR="00D25A38" w:rsidRPr="00B950F3" w:rsidRDefault="00D25A38" w:rsidP="000C17C6">
      <w:pPr>
        <w:pStyle w:val="1"/>
        <w:numPr>
          <w:ilvl w:val="2"/>
          <w:numId w:val="37"/>
        </w:numPr>
        <w:ind w:left="0" w:firstLine="0"/>
        <w:rPr>
          <w:rFonts w:ascii="OfficinaSansBookC" w:hAnsi="OfficinaSansBookC" w:cs="Times New Roman"/>
          <w:lang w:eastAsia="ru-RU"/>
        </w:rPr>
      </w:pPr>
      <w:r w:rsidRPr="00B950F3">
        <w:rPr>
          <w:rFonts w:ascii="OfficinaSansBookC" w:hAnsi="OfficinaSansBookC" w:cs="Times New Roman"/>
          <w:lang w:eastAsia="ru-RU"/>
        </w:rPr>
        <w:lastRenderedPageBreak/>
        <w:t xml:space="preserve">Разработка проектов </w:t>
      </w:r>
      <w:r w:rsidR="007D1EFD">
        <w:rPr>
          <w:rFonts w:ascii="OfficinaSansBookC" w:hAnsi="OfficinaSansBookC" w:cs="Times New Roman"/>
          <w:lang w:eastAsia="ru-RU"/>
        </w:rPr>
        <w:t xml:space="preserve">учебных </w:t>
      </w:r>
      <w:r w:rsidRPr="00B950F3">
        <w:rPr>
          <w:rFonts w:ascii="OfficinaSansBookC" w:hAnsi="OfficinaSansBookC" w:cs="Times New Roman"/>
          <w:lang w:eastAsia="ru-RU"/>
        </w:rPr>
        <w:t xml:space="preserve"> планов для образовательных программ, участвующих во внедрении</w:t>
      </w:r>
      <w:bookmarkEnd w:id="48"/>
      <w:bookmarkEnd w:id="49"/>
    </w:p>
    <w:p w14:paraId="03626B98" w14:textId="29F637E8"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317D28">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Pr="00B950F3">
        <w:rPr>
          <w:rFonts w:ascii="OfficinaSansBookC" w:eastAsia="Times New Roman" w:hAnsi="OfficinaSansBookC" w:cs="Times New Roman"/>
          <w:sz w:val="28"/>
          <w:szCs w:val="28"/>
          <w:lang w:eastAsia="ru-RU"/>
        </w:rPr>
        <w:br/>
        <w:t xml:space="preserve">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w:t>
      </w:r>
      <w:r w:rsidRPr="00B950F3">
        <w:rPr>
          <w:rFonts w:ascii="OfficinaSansBookC" w:eastAsia="Times New Roman" w:hAnsi="OfficinaSansBookC" w:cs="Times New Roman"/>
          <w:sz w:val="28"/>
          <w:szCs w:val="28"/>
          <w:lang w:eastAsia="ru-RU"/>
        </w:rPr>
        <w:br/>
      </w:r>
      <w:r w:rsidR="00317D28">
        <w:rPr>
          <w:rFonts w:ascii="OfficinaSansBookC" w:eastAsia="Times New Roman" w:hAnsi="OfficinaSansBookC" w:cs="Times New Roman"/>
          <w:sz w:val="28"/>
          <w:szCs w:val="28"/>
          <w:lang w:eastAsia="ru-RU"/>
        </w:rPr>
        <w:t xml:space="preserve">по </w:t>
      </w:r>
      <w:r w:rsidRPr="00B950F3">
        <w:rPr>
          <w:rFonts w:ascii="OfficinaSansBookC" w:eastAsia="Times New Roman" w:hAnsi="OfficinaSansBookC" w:cs="Times New Roman"/>
          <w:sz w:val="28"/>
          <w:szCs w:val="28"/>
          <w:lang w:eastAsia="ru-RU"/>
        </w:rPr>
        <w:t>образовательным программам среднего профессионального образования.</w:t>
      </w:r>
    </w:p>
    <w:p w14:paraId="61C3E4B4" w14:textId="4C346929"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Учебный план (далее </w:t>
      </w:r>
      <w:r w:rsidR="007D1EFD">
        <w:rPr>
          <w:rFonts w:ascii="OfficinaSansBookC" w:eastAsia="Times New Roman" w:hAnsi="OfficinaSansBookC" w:cs="Times New Roman"/>
          <w:sz w:val="28"/>
          <w:szCs w:val="28"/>
          <w:lang w:eastAsia="ru-RU"/>
        </w:rPr>
        <w:t xml:space="preserve">учебный </w:t>
      </w:r>
      <w:r w:rsidRPr="00B950F3">
        <w:rPr>
          <w:rFonts w:ascii="OfficinaSansBookC" w:eastAsia="Times New Roman" w:hAnsi="OfficinaSansBookC" w:cs="Times New Roman"/>
          <w:sz w:val="28"/>
          <w:szCs w:val="28"/>
          <w:lang w:eastAsia="ru-RU"/>
        </w:rPr>
        <w:t xml:space="preserve"> план – </w:t>
      </w:r>
      <w:r w:rsidR="00317D28">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420B1352" w14:textId="15E087BC"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разрабатывается на основе ФГОС СПО по специальности/ 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63D807A2"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lastRenderedPageBreak/>
        <w:t>Период изучения учебных предметов, курсов, дисциплин</w:t>
      </w:r>
      <w:r w:rsidR="004066E2">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(модулей),необходимых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r w:rsidR="004066E2">
        <w:rPr>
          <w:rFonts w:ascii="OfficinaSansBookC" w:eastAsia="Times New Roman" w:hAnsi="OfficinaSansBookC" w:cs="Times New Roman"/>
          <w:sz w:val="28"/>
          <w:szCs w:val="28"/>
          <w:lang w:eastAsia="ru-RU"/>
        </w:rPr>
        <w:t>,</w:t>
      </w:r>
      <w:r w:rsidRPr="00B950F3">
        <w:rPr>
          <w:rFonts w:ascii="OfficinaSansBookC" w:eastAsia="Times New Roman" w:hAnsi="OfficinaSansBookC" w:cs="Times New Roman"/>
          <w:sz w:val="28"/>
          <w:szCs w:val="28"/>
          <w:lang w:eastAsia="ru-RU"/>
        </w:rPr>
        <w:t xml:space="preserve"> определяется образовательной организацией самостоятельно, таким образом,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14:paraId="53B76AFE" w14:textId="655E0620"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В процессе внедрения примерных методических продуктов предполагается глубокая интеграция в </w:t>
      </w:r>
      <w:r w:rsidR="007D1EFD">
        <w:rPr>
          <w:rFonts w:ascii="OfficinaSansBookC" w:eastAsia="Times New Roman" w:hAnsi="OfficinaSansBookC" w:cs="Times New Roman"/>
          <w:sz w:val="28"/>
          <w:szCs w:val="28"/>
          <w:lang w:eastAsia="ru-RU"/>
        </w:rPr>
        <w:t xml:space="preserve">УП </w:t>
      </w:r>
      <w:r w:rsidRPr="00B950F3">
        <w:rPr>
          <w:rFonts w:ascii="OfficinaSansBookC" w:eastAsia="Times New Roman" w:hAnsi="OfficinaSansBookC" w:cs="Times New Roman"/>
          <w:sz w:val="28"/>
          <w:szCs w:val="28"/>
          <w:lang w:eastAsia="ru-RU"/>
        </w:rPr>
        <w:t xml:space="preserve"> ряда дисциплин как на базовом, так и на углубленном уровне изучения. Есть дисциплины, имеющие прямое продолжение (история – история ФГОС СПО, ОБЖ – БЖД, и т.д), дисциплины, имеющие прямое продолжение, но недоступные для интеграции (физическая культура)</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 xml:space="preserve">и дисциплины содержательно связанные с дисциплинами и модулями образовательной программы СПО (как правило, это профильные дисциплины) – все эти особенности могут быть учтены в проекте </w:t>
      </w:r>
      <w:r w:rsidR="007D1EFD">
        <w:rPr>
          <w:rFonts w:ascii="OfficinaSansBookC" w:eastAsia="Times New Roman" w:hAnsi="OfficinaSansBookC" w:cs="Times New Roman"/>
          <w:sz w:val="28"/>
          <w:szCs w:val="28"/>
          <w:lang w:eastAsia="ru-RU"/>
        </w:rPr>
        <w:t xml:space="preserve">УП </w:t>
      </w:r>
      <w:r w:rsidRPr="00B950F3">
        <w:rPr>
          <w:rFonts w:ascii="OfficinaSansBookC" w:eastAsia="Times New Roman" w:hAnsi="OfficinaSansBookC" w:cs="Times New Roman"/>
          <w:sz w:val="28"/>
          <w:szCs w:val="28"/>
          <w:lang w:eastAsia="ru-RU"/>
        </w:rPr>
        <w:t xml:space="preserve">, при условии тщательной проверки рекомендаций преподавателей и обсуждений на уровне методических объединений ФПП. </w:t>
      </w:r>
    </w:p>
    <w:p w14:paraId="3E907A59" w14:textId="4E79E86B"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eastAsia="Times New Roman" w:hAnsi="OfficinaSansBookC" w:cs="Times New Roman"/>
          <w:sz w:val="28"/>
          <w:szCs w:val="28"/>
          <w:lang w:eastAsia="ru-RU"/>
        </w:rPr>
        <w:t xml:space="preserve">Междисциплинарные связи </w:t>
      </w:r>
      <w:r w:rsidRPr="00B950F3">
        <w:rPr>
          <w:rFonts w:ascii="OfficinaSansBookC" w:hAnsi="OfficinaSansBookC" w:cs="Times New Roman"/>
          <w:sz w:val="28"/>
          <w:szCs w:val="28"/>
        </w:rPr>
        <w:t>формируют познавательные интересы обучающихся средствами самых различных учебных дисциплин в их 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039CB1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б) сосредоточить внимание преподавателей и обучающихся на узловых аспектах учебных дисциплин, которые играют важную роль в раскрытии </w:t>
      </w:r>
      <w:r w:rsidRPr="00B950F3">
        <w:rPr>
          <w:rFonts w:ascii="OfficinaSansBookC" w:eastAsia="Times New Roman" w:hAnsi="OfficinaSansBookC" w:cs="Times New Roman"/>
          <w:sz w:val="28"/>
          <w:szCs w:val="28"/>
          <w:lang w:eastAsia="ru-RU"/>
        </w:rPr>
        <w:lastRenderedPageBreak/>
        <w:t>ведущих тем и разделов и обеспечивают достижение планируемых результатов обучения;</w:t>
      </w:r>
    </w:p>
    <w:p w14:paraId="053C157D" w14:textId="35D6361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B950F3">
        <w:rPr>
          <w:rFonts w:ascii="OfficinaSansBookC" w:eastAsia="Times New Roman" w:hAnsi="OfficinaSansBookC" w:cs="Times New Roman"/>
          <w:sz w:val="28"/>
          <w:szCs w:val="28"/>
          <w:lang w:eastAsia="ru-RU"/>
        </w:rPr>
        <w:softHyphen/>
        <w:t>дисциплинарных связей, постоянно усложняя познавательные задачи, расширяя по</w:t>
      </w:r>
      <w:r w:rsidRPr="00B950F3">
        <w:rPr>
          <w:rFonts w:ascii="OfficinaSansBookC" w:eastAsia="Times New Roman" w:hAnsi="OfficinaSansBookC" w:cs="Times New Roman"/>
          <w:sz w:val="28"/>
          <w:szCs w:val="28"/>
          <w:lang w:eastAsia="ru-RU"/>
        </w:rPr>
        <w:softHyphen/>
        <w:t>ле действия творческой инициативы и познавательной деятельности обучающихся, применяя все многообразие дидактических средств для эффектив</w:t>
      </w:r>
      <w:r w:rsidRPr="00B950F3">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B950F3">
        <w:rPr>
          <w:rFonts w:ascii="OfficinaSansBookC" w:eastAsia="Times New Roman" w:hAnsi="OfficinaSansBookC" w:cs="Times New Roman"/>
          <w:sz w:val="28"/>
          <w:szCs w:val="28"/>
          <w:lang w:eastAsia="ru-RU"/>
        </w:rPr>
        <w:softHyphen/>
        <w:t>мися;</w:t>
      </w:r>
    </w:p>
    <w:p w14:paraId="7648563F" w14:textId="2E799C1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1C18036F"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 xml:space="preserve">Проект </w:t>
      </w:r>
      <w:r w:rsidR="007D1EFD">
        <w:rPr>
          <w:rFonts w:ascii="OfficinaSansBookC" w:hAnsi="OfficinaSansBookC" w:cs="Times New Roman"/>
          <w:sz w:val="28"/>
          <w:szCs w:val="28"/>
        </w:rPr>
        <w:t xml:space="preserve">УП </w:t>
      </w:r>
      <w:r w:rsidRPr="00B950F3">
        <w:rPr>
          <w:rFonts w:ascii="OfficinaSansBookC" w:hAnsi="OfficinaSansBookC" w:cs="Times New Roman"/>
          <w:sz w:val="28"/>
          <w:szCs w:val="28"/>
        </w:rPr>
        <w:t>разрабатывается на весь период обучения для образовательной программы, включенной в программу внедрения.</w:t>
      </w:r>
    </w:p>
    <w:p w14:paraId="242548D8" w14:textId="1CEBD4C4" w:rsidR="00D25A38" w:rsidRPr="00B950F3" w:rsidRDefault="00D25A38" w:rsidP="000C17C6">
      <w:pPr>
        <w:pStyle w:val="1"/>
        <w:numPr>
          <w:ilvl w:val="2"/>
          <w:numId w:val="37"/>
        </w:numPr>
        <w:ind w:left="0" w:firstLine="0"/>
        <w:rPr>
          <w:rFonts w:ascii="OfficinaSansBookC" w:hAnsi="OfficinaSansBookC" w:cs="Times New Roman"/>
          <w:lang w:eastAsia="ru-RU"/>
        </w:rPr>
      </w:pPr>
      <w:bookmarkStart w:id="50" w:name="_Toc112159375"/>
      <w:bookmarkStart w:id="51" w:name="_Toc112260376"/>
      <w:r w:rsidRPr="00B950F3">
        <w:rPr>
          <w:rFonts w:ascii="OfficinaSansBookC" w:hAnsi="OfficinaSansBookC" w:cs="Times New Roman"/>
          <w:lang w:eastAsia="ru-RU"/>
        </w:rPr>
        <w:t>Разработка рабочей программы ОД</w:t>
      </w:r>
      <w:r w:rsidR="00871533">
        <w:rPr>
          <w:rFonts w:ascii="OfficinaSansBookC" w:hAnsi="OfficinaSansBookC" w:cs="Times New Roman"/>
          <w:lang w:eastAsia="ru-RU"/>
        </w:rPr>
        <w:t xml:space="preserve"> </w:t>
      </w:r>
      <w:r w:rsidR="000C17C6">
        <w:rPr>
          <w:rFonts w:ascii="OfficinaSansBookC" w:hAnsi="OfficinaSansBookC" w:cs="Times New Roman"/>
          <w:lang w:eastAsia="ru-RU"/>
        </w:rPr>
        <w:t>«Физическая культура»</w:t>
      </w:r>
      <w:r w:rsidRPr="00B950F3">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Pr>
          <w:rFonts w:ascii="OfficinaSansBookC" w:hAnsi="OfficinaSansBookC" w:cs="Times New Roman"/>
          <w:lang w:eastAsia="ru-RU"/>
        </w:rPr>
        <w:t xml:space="preserve"> </w:t>
      </w:r>
      <w:r w:rsidR="000C17C6">
        <w:rPr>
          <w:rFonts w:ascii="OfficinaSansBookC" w:hAnsi="OfficinaSansBookC" w:cs="Times New Roman"/>
          <w:lang w:eastAsia="ru-RU"/>
        </w:rPr>
        <w:t>«Физическая культура»</w:t>
      </w:r>
      <w:r w:rsidRPr="00B950F3">
        <w:rPr>
          <w:rFonts w:ascii="OfficinaSansBookC" w:hAnsi="OfficinaSansBookC" w:cs="Times New Roman"/>
          <w:lang w:eastAsia="ru-RU"/>
        </w:rPr>
        <w:t>.</w:t>
      </w:r>
      <w:bookmarkEnd w:id="50"/>
      <w:bookmarkEnd w:id="51"/>
    </w:p>
    <w:p w14:paraId="45684FF9" w14:textId="6536479F"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 xml:space="preserve">Рабочая программа ОД в системе среднего профессионального образования является одним из основных документов </w:t>
      </w:r>
      <w:r w:rsidR="007D1EFD">
        <w:rPr>
          <w:rStyle w:val="markedcontent"/>
          <w:rFonts w:ascii="OfficinaSansBookC" w:hAnsi="OfficinaSansBookC" w:cs="Times New Roman"/>
          <w:sz w:val="28"/>
          <w:szCs w:val="28"/>
        </w:rPr>
        <w:t>образовательной</w:t>
      </w:r>
      <w:r w:rsidRPr="00B950F3">
        <w:rPr>
          <w:rStyle w:val="markedcontent"/>
          <w:rFonts w:ascii="OfficinaSansBookC" w:hAnsi="OfficinaSansBookC" w:cs="Times New Roman"/>
          <w:sz w:val="28"/>
          <w:szCs w:val="28"/>
        </w:rPr>
        <w:t xml:space="preserve"> программы (ОП) по соответствующей профессии/специальности.</w:t>
      </w:r>
    </w:p>
    <w:p w14:paraId="561671CF" w14:textId="78D11157" w:rsidR="00C820B0" w:rsidRPr="00B950F3" w:rsidRDefault="00D25A38" w:rsidP="00D25A38">
      <w:pPr>
        <w:spacing w:after="0" w:line="360" w:lineRule="auto"/>
        <w:ind w:firstLine="709"/>
        <w:jc w:val="both"/>
        <w:rPr>
          <w:rFonts w:ascii="OfficinaSansBookC" w:hAnsi="OfficinaSansBookC" w:cs="Times New Roman"/>
          <w:sz w:val="28"/>
          <w:szCs w:val="28"/>
        </w:rPr>
      </w:pPr>
      <w:r w:rsidRPr="00B950F3">
        <w:rPr>
          <w:rStyle w:val="markedcontent"/>
          <w:rFonts w:ascii="OfficinaSansBookC" w:hAnsi="OfficinaSansBookC" w:cs="Times New Roman"/>
          <w:sz w:val="28"/>
          <w:szCs w:val="28"/>
        </w:rPr>
        <w:t>Примерная рабочая программа (ПРП) по ОД</w:t>
      </w:r>
      <w:r w:rsidR="00871533">
        <w:rPr>
          <w:rStyle w:val="markedcontent"/>
          <w:rFonts w:ascii="OfficinaSansBookC" w:hAnsi="OfficinaSansBookC" w:cs="Times New Roman"/>
          <w:sz w:val="28"/>
          <w:szCs w:val="28"/>
        </w:rPr>
        <w:t xml:space="preserve"> </w:t>
      </w:r>
      <w:r w:rsidR="000C17C6">
        <w:rPr>
          <w:rStyle w:val="markedcontent"/>
          <w:rFonts w:ascii="OfficinaSansBookC" w:hAnsi="OfficinaSansBookC" w:cs="Times New Roman"/>
          <w:sz w:val="28"/>
          <w:szCs w:val="28"/>
        </w:rPr>
        <w:t>«Физическая культура»</w:t>
      </w:r>
      <w:r w:rsidRPr="00B950F3">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котором через конкретизацию планируемых результатов обучения, обеспечивается выполнение требований ФГОС СОО и ФГОС СПО.</w:t>
      </w:r>
    </w:p>
    <w:p w14:paraId="4DD0E490" w14:textId="0A66010A"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lastRenderedPageBreak/>
        <w:t>В ПРП</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предложены логический пошаговый алгоритм действий, справочные материалы и шаблон для заполнения содержания рабочей программы общеобразовательной учебной дисциплины, установлены требования к структуре, содержанию и оформлению.</w:t>
      </w:r>
    </w:p>
    <w:p w14:paraId="61DD51BC" w14:textId="3618F2C8"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При формировании РП интегрированного курса должна быть учтена глубина интеграции, формы и методы достижения поставленных целей, междисциплинарные связи и причинно-следственные подходы к содержанию ОД.</w:t>
      </w:r>
    </w:p>
    <w:p w14:paraId="029588F2" w14:textId="06429894" w:rsidR="00D25A38" w:rsidRPr="00B950F3" w:rsidRDefault="00D25A38" w:rsidP="00D25A38">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Для обеспечения целенаправленной работы преподавателя по подготовке и проведению</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 цель занятия должна быть явно и точно сформулирована до начала подготовки занятия. Традиционно программа учебной дисциплины при весьма общем указании целей обучения задает только содержание тем и распределение аудиторного времени между ними. При подготовке к занятию преподаватель на основе указанных в программе целей учебной дисциплины</w:t>
      </w:r>
      <w:r w:rsidR="00871533">
        <w:rPr>
          <w:rFonts w:ascii="OfficinaSansBookC" w:hAnsi="OfficinaSansBookC"/>
          <w:sz w:val="28"/>
          <w:szCs w:val="28"/>
        </w:rPr>
        <w:t xml:space="preserve"> </w:t>
      </w:r>
      <w:r w:rsidRPr="00B950F3">
        <w:rPr>
          <w:rFonts w:ascii="OfficinaSansBookC" w:hAnsi="OfficinaSansBookC"/>
          <w:sz w:val="28"/>
          <w:szCs w:val="28"/>
        </w:rPr>
        <w:t>сам формулирует цели изучения темы и, распределив содержание темы по учебным занятиям, конкретизирует эти цели в дидактическую задачу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p>
    <w:p w14:paraId="60B82880" w14:textId="2B9D1969" w:rsidR="00C820B0" w:rsidRPr="00B950F3" w:rsidRDefault="00D25A38" w:rsidP="00C820B0">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Первым этапом решения задачи декомпозиции требований</w:t>
      </w:r>
      <w:r w:rsidR="00841DF2">
        <w:rPr>
          <w:rFonts w:ascii="OfficinaSansBookC" w:hAnsi="OfficinaSansBookC"/>
          <w:sz w:val="28"/>
          <w:szCs w:val="28"/>
        </w:rPr>
        <w:t xml:space="preserve"> (раздел программы «Требования к усвоению содержания дисциплины»)</w:t>
      </w:r>
      <w:r w:rsidRPr="00B950F3">
        <w:rPr>
          <w:rFonts w:ascii="OfficinaSansBookC" w:hAnsi="OfficinaSansBookC"/>
          <w:sz w:val="28"/>
          <w:szCs w:val="28"/>
        </w:rPr>
        <w:t xml:space="preserve"> является распределение требований программы учебной дисциплины по уровням и элементам усвоения. Вторым — распределение содержания учебной дисциплины по конкретным занятиям с учетом интеграции, после чего на третьем этапе можно достаточно строго и объективно произвести декомпозицию целей, задач и результатов учебной дисциплины в задачи и требуемые результаты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r w:rsidR="00C820B0" w:rsidRPr="00B950F3">
        <w:rPr>
          <w:rFonts w:ascii="OfficinaSansBookC" w:hAnsi="OfficinaSansBookC"/>
          <w:sz w:val="28"/>
          <w:szCs w:val="28"/>
        </w:rPr>
        <w:t xml:space="preserve"> </w:t>
      </w:r>
    </w:p>
    <w:p w14:paraId="6EA4154A" w14:textId="4926FFBA" w:rsidR="00D25A38" w:rsidRPr="00B950F3" w:rsidRDefault="00D25A38" w:rsidP="00C820B0">
      <w:pPr>
        <w:pStyle w:val="a8"/>
        <w:spacing w:before="0" w:beforeAutospacing="0" w:after="0" w:afterAutospacing="0" w:line="360" w:lineRule="auto"/>
        <w:ind w:firstLine="709"/>
        <w:jc w:val="both"/>
        <w:rPr>
          <w:rFonts w:ascii="OfficinaSansBookC" w:hAnsi="OfficinaSansBookC"/>
          <w:b/>
          <w:sz w:val="28"/>
          <w:szCs w:val="28"/>
        </w:rPr>
      </w:pPr>
      <w:r w:rsidRPr="00B950F3">
        <w:rPr>
          <w:rFonts w:ascii="OfficinaSansBookC" w:hAnsi="OfficinaSansBookC"/>
          <w:sz w:val="28"/>
          <w:szCs w:val="28"/>
        </w:rPr>
        <w:t>Следующим</w:t>
      </w:r>
      <w:r w:rsidRPr="00B950F3">
        <w:rPr>
          <w:rFonts w:ascii="OfficinaSansBookC" w:hAnsi="OfficinaSansBookC"/>
          <w:b/>
        </w:rPr>
        <w:t xml:space="preserve"> </w:t>
      </w:r>
      <w:r w:rsidRPr="00B950F3">
        <w:rPr>
          <w:rFonts w:ascii="OfficinaSansBookC" w:hAnsi="OfficinaSansBookC"/>
          <w:sz w:val="28"/>
          <w:szCs w:val="28"/>
        </w:rPr>
        <w:t>этапом</w:t>
      </w:r>
      <w:r w:rsidRPr="00B950F3">
        <w:rPr>
          <w:rFonts w:ascii="OfficinaSansBookC" w:hAnsi="OfficinaSansBookC"/>
          <w:b/>
        </w:rPr>
        <w:t xml:space="preserve"> </w:t>
      </w:r>
      <w:r w:rsidRPr="00B950F3">
        <w:rPr>
          <w:rFonts w:ascii="OfficinaSansBookC" w:hAnsi="OfficinaSansBookC"/>
          <w:sz w:val="28"/>
          <w:szCs w:val="28"/>
        </w:rPr>
        <w:t>включения</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РП</w:t>
      </w:r>
      <w:r w:rsidRPr="00B950F3">
        <w:rPr>
          <w:rFonts w:ascii="OfficinaSansBookC" w:hAnsi="OfficinaSansBookC"/>
          <w:b/>
        </w:rPr>
        <w:t xml:space="preserve"> </w:t>
      </w:r>
      <w:r w:rsidRPr="00B950F3">
        <w:rPr>
          <w:rFonts w:ascii="OfficinaSansBookC" w:hAnsi="OfficinaSansBookC"/>
          <w:sz w:val="28"/>
          <w:szCs w:val="28"/>
        </w:rPr>
        <w:t>является</w:t>
      </w:r>
      <w:r w:rsidRPr="00B950F3">
        <w:rPr>
          <w:rFonts w:ascii="OfficinaSansBookC" w:hAnsi="OfficinaSansBookC"/>
          <w:b/>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00871533">
        <w:rPr>
          <w:rFonts w:ascii="OfficinaSansBookC" w:hAnsi="OfficinaSansBookC"/>
          <w:sz w:val="28"/>
          <w:szCs w:val="28"/>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Pr="00B950F3">
        <w:rPr>
          <w:rFonts w:ascii="OfficinaSansBookC" w:hAnsi="OfficinaSansBookC"/>
          <w:b/>
        </w:rPr>
        <w:t xml:space="preserve"> </w:t>
      </w:r>
      <w:r w:rsidRPr="00B950F3">
        <w:rPr>
          <w:rFonts w:ascii="OfficinaSansBookC" w:hAnsi="OfficinaSansBookC"/>
          <w:sz w:val="28"/>
          <w:szCs w:val="28"/>
        </w:rPr>
        <w:t>состоит</w:t>
      </w:r>
      <w:r w:rsidRPr="00B950F3">
        <w:rPr>
          <w:rFonts w:ascii="OfficinaSansBookC" w:hAnsi="OfficinaSansBookC"/>
          <w:b/>
        </w:rPr>
        <w:t xml:space="preserve"> </w:t>
      </w:r>
      <w:r w:rsidRPr="00B950F3">
        <w:rPr>
          <w:rFonts w:ascii="OfficinaSansBookC" w:hAnsi="OfficinaSansBookC"/>
          <w:sz w:val="28"/>
          <w:szCs w:val="28"/>
        </w:rPr>
        <w:t>из</w:t>
      </w:r>
      <w:r w:rsidRPr="00B950F3">
        <w:rPr>
          <w:rFonts w:ascii="OfficinaSansBookC" w:hAnsi="OfficinaSansBookC"/>
          <w:b/>
        </w:rPr>
        <w:t xml:space="preserve"> </w:t>
      </w:r>
      <w:r w:rsidRPr="00B950F3">
        <w:rPr>
          <w:rFonts w:ascii="OfficinaSansBookC" w:hAnsi="OfficinaSansBookC"/>
          <w:sz w:val="28"/>
          <w:szCs w:val="28"/>
        </w:rPr>
        <w:t>элементов,</w:t>
      </w:r>
      <w:r w:rsidRPr="00B950F3">
        <w:rPr>
          <w:rFonts w:ascii="OfficinaSansBookC" w:hAnsi="OfficinaSansBookC"/>
          <w:b/>
        </w:rPr>
        <w:t xml:space="preserve"> </w:t>
      </w:r>
      <w:r w:rsidRPr="00B950F3">
        <w:rPr>
          <w:rFonts w:ascii="OfficinaSansBookC" w:hAnsi="OfficinaSansBookC"/>
          <w:sz w:val="28"/>
          <w:szCs w:val="28"/>
        </w:rPr>
        <w:t>вынесенных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уровень</w:t>
      </w:r>
      <w:r w:rsidRPr="00B950F3">
        <w:rPr>
          <w:rFonts w:ascii="OfficinaSansBookC" w:hAnsi="OfficinaSansBookC"/>
          <w:b/>
        </w:rPr>
        <w:t xml:space="preserve"> </w:t>
      </w:r>
      <w:r w:rsidRPr="00B950F3">
        <w:rPr>
          <w:rFonts w:ascii="OfficinaSansBookC" w:hAnsi="OfficinaSansBookC"/>
          <w:sz w:val="28"/>
          <w:szCs w:val="28"/>
        </w:rPr>
        <w:t>«Профессионально-ориентированное</w:t>
      </w:r>
      <w:r w:rsidRPr="00B950F3">
        <w:rPr>
          <w:rFonts w:ascii="OfficinaSansBookC" w:hAnsi="OfficinaSansBookC"/>
          <w:b/>
        </w:rPr>
        <w:t xml:space="preserve"> </w:t>
      </w:r>
      <w:r w:rsidRPr="00B950F3">
        <w:rPr>
          <w:rFonts w:ascii="OfficinaSansBookC" w:hAnsi="OfficinaSansBookC"/>
          <w:sz w:val="28"/>
          <w:szCs w:val="28"/>
        </w:rPr>
        <w:t>содержание»</w:t>
      </w:r>
      <w:r w:rsidRPr="00B950F3">
        <w:rPr>
          <w:rFonts w:ascii="OfficinaSansBookC" w:hAnsi="OfficinaSansBookC"/>
          <w:b/>
        </w:rPr>
        <w:t xml:space="preserve"> </w:t>
      </w:r>
      <w:r w:rsidRPr="00B950F3">
        <w:rPr>
          <w:rFonts w:ascii="OfficinaSansBookC" w:hAnsi="OfficinaSansBookC"/>
          <w:sz w:val="28"/>
          <w:szCs w:val="28"/>
        </w:rPr>
        <w:t>и</w:t>
      </w:r>
      <w:r w:rsidRPr="00B950F3">
        <w:rPr>
          <w:rFonts w:ascii="OfficinaSansBookC" w:hAnsi="OfficinaSansBookC"/>
          <w:b/>
        </w:rPr>
        <w:t xml:space="preserve"> </w:t>
      </w:r>
      <w:r w:rsidRPr="00B950F3">
        <w:rPr>
          <w:rFonts w:ascii="OfficinaSansBookC" w:hAnsi="OfficinaSansBookC"/>
          <w:sz w:val="28"/>
          <w:szCs w:val="28"/>
        </w:rPr>
        <w:t>полностью</w:t>
      </w:r>
      <w:r w:rsidRPr="00B950F3">
        <w:rPr>
          <w:rFonts w:ascii="OfficinaSansBookC" w:hAnsi="OfficinaSansBookC"/>
          <w:b/>
        </w:rPr>
        <w:t xml:space="preserve"> </w:t>
      </w:r>
      <w:r w:rsidRPr="00B950F3">
        <w:rPr>
          <w:rFonts w:ascii="OfficinaSansBookC" w:hAnsi="OfficinaSansBookC"/>
          <w:sz w:val="28"/>
          <w:szCs w:val="28"/>
        </w:rPr>
        <w:t>определяется</w:t>
      </w:r>
      <w:r w:rsidRPr="00B950F3">
        <w:rPr>
          <w:rFonts w:ascii="OfficinaSansBookC" w:hAnsi="OfficinaSansBookC"/>
          <w:b/>
        </w:rPr>
        <w:t xml:space="preserve"> </w:t>
      </w:r>
      <w:r w:rsidRPr="00B950F3">
        <w:rPr>
          <w:rFonts w:ascii="OfficinaSansBookC" w:hAnsi="OfficinaSansBookC"/>
          <w:sz w:val="28"/>
          <w:szCs w:val="28"/>
        </w:rPr>
        <w:t>ОП</w:t>
      </w:r>
      <w:r w:rsidRPr="00B950F3">
        <w:rPr>
          <w:rFonts w:ascii="OfficinaSansBookC" w:hAnsi="OfficinaSansBookC"/>
          <w:b/>
        </w:rPr>
        <w:t xml:space="preserve"> </w:t>
      </w:r>
      <w:r w:rsidRPr="00B950F3">
        <w:rPr>
          <w:rFonts w:ascii="OfficinaSansBookC" w:hAnsi="OfficinaSansBookC"/>
          <w:sz w:val="28"/>
          <w:szCs w:val="28"/>
        </w:rPr>
        <w:t>по</w:t>
      </w:r>
      <w:r w:rsidRPr="00B950F3">
        <w:rPr>
          <w:rFonts w:ascii="OfficinaSansBookC" w:hAnsi="OfficinaSansBookC"/>
          <w:b/>
        </w:rPr>
        <w:t xml:space="preserve"> </w:t>
      </w:r>
      <w:r w:rsidRPr="00B950F3">
        <w:rPr>
          <w:rFonts w:ascii="OfficinaSansBookC" w:hAnsi="OfficinaSansBookC"/>
          <w:sz w:val="28"/>
          <w:szCs w:val="28"/>
        </w:rPr>
        <w:t>профессии/специальности.</w:t>
      </w:r>
      <w:r w:rsidRPr="00B950F3">
        <w:rPr>
          <w:rFonts w:ascii="OfficinaSansBookC" w:hAnsi="OfficinaSansBookC"/>
          <w:b/>
        </w:rPr>
        <w:t xml:space="preserve"> </w:t>
      </w:r>
      <w:r w:rsidRPr="00B950F3">
        <w:rPr>
          <w:rFonts w:ascii="OfficinaSansBookC" w:hAnsi="OfficinaSansBookC"/>
          <w:sz w:val="28"/>
          <w:szCs w:val="28"/>
        </w:rPr>
        <w:t>Подходы</w:t>
      </w:r>
      <w:r w:rsidRPr="00B950F3">
        <w:rPr>
          <w:rFonts w:ascii="OfficinaSansBookC" w:hAnsi="OfficinaSansBookC"/>
          <w:b/>
        </w:rPr>
        <w:t xml:space="preserve"> </w:t>
      </w:r>
      <w:r w:rsidRPr="00B950F3">
        <w:rPr>
          <w:rFonts w:ascii="OfficinaSansBookC" w:hAnsi="OfficinaSansBookC"/>
          <w:sz w:val="28"/>
          <w:szCs w:val="28"/>
        </w:rPr>
        <w:t>к</w:t>
      </w:r>
      <w:r w:rsidRPr="00B950F3">
        <w:rPr>
          <w:rFonts w:ascii="OfficinaSansBookC" w:hAnsi="OfficinaSansBookC"/>
          <w:b/>
        </w:rPr>
        <w:t xml:space="preserve"> </w:t>
      </w:r>
      <w:r w:rsidRPr="00B950F3">
        <w:rPr>
          <w:rFonts w:ascii="OfficinaSansBookC" w:hAnsi="OfficinaSansBookC"/>
          <w:sz w:val="28"/>
          <w:szCs w:val="28"/>
        </w:rPr>
        <w:t>определению</w:t>
      </w:r>
      <w:r w:rsidRPr="00B950F3">
        <w:rPr>
          <w:rFonts w:ascii="OfficinaSansBookC" w:hAnsi="OfficinaSansBookC"/>
          <w:b/>
        </w:rPr>
        <w:t xml:space="preserve"> </w:t>
      </w:r>
      <w:r w:rsidRPr="00B950F3">
        <w:rPr>
          <w:rFonts w:ascii="OfficinaSansBookC" w:hAnsi="OfficinaSansBookC"/>
          <w:sz w:val="28"/>
          <w:szCs w:val="28"/>
        </w:rPr>
        <w:t>содержания</w:t>
      </w:r>
      <w:r w:rsidRPr="00B950F3">
        <w:rPr>
          <w:rFonts w:ascii="OfficinaSansBookC" w:hAnsi="OfficinaSansBookC"/>
          <w:b/>
        </w:rPr>
        <w:t xml:space="preserve"> </w:t>
      </w:r>
      <w:r w:rsidRPr="00B950F3">
        <w:rPr>
          <w:rFonts w:ascii="OfficinaSansBookC" w:hAnsi="OfficinaSansBookC"/>
          <w:sz w:val="28"/>
          <w:szCs w:val="28"/>
        </w:rPr>
        <w:lastRenderedPageBreak/>
        <w:t>прикладного</w:t>
      </w:r>
      <w:r w:rsidRPr="00B950F3">
        <w:rPr>
          <w:rFonts w:ascii="OfficinaSansBookC" w:hAnsi="OfficinaSansBookC"/>
          <w:b/>
        </w:rPr>
        <w:t xml:space="preserve"> </w:t>
      </w:r>
      <w:r w:rsidRPr="00B950F3">
        <w:rPr>
          <w:rFonts w:ascii="OfficinaSansBookC" w:hAnsi="OfficinaSansBookC"/>
          <w:sz w:val="28"/>
          <w:szCs w:val="28"/>
        </w:rPr>
        <w:t>модуля</w:t>
      </w:r>
      <w:r w:rsidRPr="00B950F3">
        <w:rPr>
          <w:rFonts w:ascii="OfficinaSansBookC" w:hAnsi="OfficinaSansBookC"/>
          <w:b/>
        </w:rPr>
        <w:t xml:space="preserve"> </w:t>
      </w:r>
      <w:r w:rsidRPr="00B950F3">
        <w:rPr>
          <w:rFonts w:ascii="OfficinaSansBookC" w:hAnsi="OfficinaSansBookC"/>
          <w:sz w:val="28"/>
          <w:szCs w:val="28"/>
        </w:rPr>
        <w:t>заложены</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Концепции</w:t>
      </w:r>
      <w:r w:rsidRPr="00B950F3">
        <w:rPr>
          <w:rFonts w:ascii="OfficinaSansBookC" w:hAnsi="OfficinaSansBookC"/>
          <w:b/>
        </w:rPr>
        <w:t xml:space="preserve"> </w:t>
      </w:r>
      <w:r w:rsidRPr="00B950F3">
        <w:rPr>
          <w:rFonts w:ascii="OfficinaSansBookC" w:hAnsi="OfficinaSansBookC"/>
          <w:sz w:val="28"/>
          <w:szCs w:val="28"/>
        </w:rPr>
        <w:t>преподавания</w:t>
      </w:r>
      <w:r w:rsidRPr="00B950F3">
        <w:rPr>
          <w:rFonts w:ascii="OfficinaSansBookC" w:hAnsi="OfficinaSansBookC"/>
          <w:b/>
        </w:rPr>
        <w:t xml:space="preserve"> </w:t>
      </w:r>
      <w:r w:rsidRPr="00B950F3">
        <w:rPr>
          <w:rFonts w:ascii="OfficinaSansBookC" w:hAnsi="OfficinaSansBookC"/>
          <w:sz w:val="28"/>
          <w:szCs w:val="28"/>
        </w:rPr>
        <w:t>общеобразовательных</w:t>
      </w:r>
      <w:r w:rsidRPr="00B950F3">
        <w:rPr>
          <w:rFonts w:ascii="OfficinaSansBookC" w:hAnsi="OfficinaSansBookC"/>
          <w:b/>
        </w:rPr>
        <w:t xml:space="preserve"> </w:t>
      </w:r>
      <w:r w:rsidRPr="00B950F3">
        <w:rPr>
          <w:rFonts w:ascii="OfficinaSansBookC" w:hAnsi="OfficinaSansBookC"/>
          <w:sz w:val="28"/>
          <w:szCs w:val="28"/>
        </w:rPr>
        <w:t>дисциплин</w:t>
      </w:r>
      <w:r w:rsidRPr="00B950F3">
        <w:rPr>
          <w:rFonts w:ascii="OfficinaSansBookC" w:hAnsi="OfficinaSansBookC"/>
          <w:b/>
        </w:rPr>
        <w:t xml:space="preserve"> </w:t>
      </w:r>
      <w:r w:rsidRPr="00B950F3">
        <w:rPr>
          <w:rFonts w:ascii="OfficinaSansBookC" w:hAnsi="OfficinaSansBookC"/>
          <w:sz w:val="28"/>
          <w:szCs w:val="28"/>
        </w:rPr>
        <w:t>с</w:t>
      </w:r>
      <w:r w:rsidRPr="00B950F3">
        <w:rPr>
          <w:rFonts w:ascii="OfficinaSansBookC" w:hAnsi="OfficinaSansBookC"/>
          <w:b/>
        </w:rPr>
        <w:t xml:space="preserve"> </w:t>
      </w:r>
      <w:r w:rsidRPr="00B950F3">
        <w:rPr>
          <w:rFonts w:ascii="OfficinaSansBookC" w:hAnsi="OfficinaSansBookC"/>
          <w:sz w:val="28"/>
          <w:szCs w:val="28"/>
        </w:rPr>
        <w:t>учетом</w:t>
      </w:r>
      <w:r w:rsidRPr="00B950F3">
        <w:rPr>
          <w:rFonts w:ascii="OfficinaSansBookC" w:hAnsi="OfficinaSansBookC"/>
          <w:b/>
        </w:rPr>
        <w:t xml:space="preserve"> </w:t>
      </w:r>
      <w:r w:rsidRPr="00B950F3">
        <w:rPr>
          <w:rFonts w:ascii="OfficinaSansBookC" w:hAnsi="OfficinaSansBookC"/>
          <w:sz w:val="28"/>
          <w:szCs w:val="28"/>
        </w:rPr>
        <w:t>профессиональной</w:t>
      </w:r>
      <w:r w:rsidRPr="00B950F3">
        <w:rPr>
          <w:rFonts w:ascii="OfficinaSansBookC" w:hAnsi="OfficinaSansBookC"/>
          <w:b/>
        </w:rPr>
        <w:t xml:space="preserve"> </w:t>
      </w:r>
      <w:r w:rsidRPr="00B950F3">
        <w:rPr>
          <w:rFonts w:ascii="OfficinaSansBookC" w:hAnsi="OfficinaSansBookC"/>
          <w:sz w:val="28"/>
          <w:szCs w:val="28"/>
        </w:rPr>
        <w:t>направленности</w:t>
      </w:r>
      <w:r w:rsidRPr="00B950F3">
        <w:rPr>
          <w:rFonts w:ascii="OfficinaSansBookC" w:hAnsi="OfficinaSansBookC"/>
          <w:b/>
        </w:rPr>
        <w:t xml:space="preserve"> </w:t>
      </w:r>
      <w:r w:rsidRPr="00B950F3">
        <w:rPr>
          <w:rFonts w:ascii="OfficinaSansBookC" w:hAnsi="OfficinaSansBookC"/>
          <w:sz w:val="28"/>
          <w:szCs w:val="28"/>
        </w:rPr>
        <w:t>программ</w:t>
      </w:r>
      <w:r w:rsidRPr="00B950F3">
        <w:rPr>
          <w:rFonts w:ascii="OfficinaSansBookC" w:hAnsi="OfficinaSansBookC"/>
          <w:b/>
        </w:rPr>
        <w:t xml:space="preserve"> </w:t>
      </w:r>
      <w:r w:rsidRPr="00B950F3">
        <w:rPr>
          <w:rFonts w:ascii="OfficinaSansBookC" w:hAnsi="OfficinaSansBookC"/>
          <w:sz w:val="28"/>
          <w:szCs w:val="28"/>
        </w:rPr>
        <w:t>среднего</w:t>
      </w:r>
      <w:r w:rsidRPr="00B950F3">
        <w:rPr>
          <w:rFonts w:ascii="OfficinaSansBookC" w:hAnsi="OfficinaSansBookC"/>
          <w:b/>
        </w:rPr>
        <w:t xml:space="preserve"> </w:t>
      </w:r>
      <w:r w:rsidRPr="00B950F3">
        <w:rPr>
          <w:rFonts w:ascii="OfficinaSansBookC" w:hAnsi="OfficinaSansBookC"/>
          <w:sz w:val="28"/>
          <w:szCs w:val="28"/>
        </w:rPr>
        <w:t>профессионального</w:t>
      </w:r>
      <w:r w:rsidRPr="00B950F3">
        <w:rPr>
          <w:rFonts w:ascii="OfficinaSansBookC" w:hAnsi="OfficinaSansBookC"/>
          <w:b/>
        </w:rPr>
        <w:t xml:space="preserve"> </w:t>
      </w:r>
      <w:r w:rsidRPr="00B950F3">
        <w:rPr>
          <w:rFonts w:ascii="OfficinaSansBookC" w:hAnsi="OfficinaSansBookC"/>
          <w:sz w:val="28"/>
          <w:szCs w:val="28"/>
        </w:rPr>
        <w:t>образования,</w:t>
      </w:r>
      <w:r w:rsidRPr="00B950F3">
        <w:rPr>
          <w:rFonts w:ascii="OfficinaSansBookC" w:hAnsi="OfficinaSansBookC"/>
          <w:b/>
        </w:rPr>
        <w:t xml:space="preserve"> </w:t>
      </w:r>
      <w:r w:rsidRPr="00B950F3">
        <w:rPr>
          <w:rFonts w:ascii="OfficinaSansBookC" w:hAnsi="OfficinaSansBookC"/>
          <w:sz w:val="28"/>
          <w:szCs w:val="28"/>
        </w:rPr>
        <w:t>реализуемых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базе</w:t>
      </w:r>
      <w:r w:rsidRPr="00B950F3">
        <w:rPr>
          <w:rFonts w:ascii="OfficinaSansBookC" w:hAnsi="OfficinaSansBookC"/>
          <w:b/>
        </w:rPr>
        <w:t xml:space="preserve"> </w:t>
      </w:r>
      <w:r w:rsidRPr="00B950F3">
        <w:rPr>
          <w:rFonts w:ascii="OfficinaSansBookC" w:hAnsi="OfficinaSansBookC"/>
          <w:sz w:val="28"/>
          <w:szCs w:val="28"/>
        </w:rPr>
        <w:t>основного</w:t>
      </w:r>
      <w:r w:rsidRPr="00B950F3">
        <w:rPr>
          <w:rFonts w:ascii="OfficinaSansBookC" w:hAnsi="OfficinaSansBookC"/>
          <w:b/>
        </w:rPr>
        <w:t xml:space="preserve"> </w:t>
      </w:r>
      <w:r w:rsidRPr="00B950F3">
        <w:rPr>
          <w:rFonts w:ascii="OfficinaSansBookC" w:hAnsi="OfficinaSansBookC"/>
          <w:sz w:val="28"/>
          <w:szCs w:val="28"/>
        </w:rPr>
        <w:t>общего</w:t>
      </w:r>
      <w:r w:rsidRPr="00B950F3">
        <w:rPr>
          <w:rFonts w:ascii="OfficinaSansBookC" w:hAnsi="OfficinaSansBookC"/>
          <w:b/>
        </w:rPr>
        <w:t xml:space="preserve"> </w:t>
      </w:r>
      <w:r w:rsidRPr="00B950F3">
        <w:rPr>
          <w:rFonts w:ascii="OfficinaSansBookC" w:hAnsi="OfficinaSansBookC"/>
          <w:sz w:val="28"/>
          <w:szCs w:val="28"/>
        </w:rPr>
        <w:t>образования.</w:t>
      </w:r>
    </w:p>
    <w:p w14:paraId="27D1ABF3" w14:textId="13F6906B"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Организация практической подготовки по общеобразовательным учебным предметам может быть реализована в следующих формах:</w:t>
      </w:r>
    </w:p>
    <w:p w14:paraId="31BE4AB1" w14:textId="37105DE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2" w:name="100135"/>
      <w:bookmarkEnd w:id="52"/>
      <w:r w:rsidRPr="00B950F3">
        <w:rPr>
          <w:rFonts w:ascii="OfficinaSansBookC" w:eastAsia="Times New Roman" w:hAnsi="OfficinaSansBookC" w:cs="Times New Roman"/>
          <w:sz w:val="28"/>
          <w:szCs w:val="28"/>
          <w:lang w:eastAsia="ru-RU"/>
        </w:rPr>
        <w:t>- организация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C4431BA" w14:textId="033804FF"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3" w:name="100136"/>
      <w:bookmarkEnd w:id="53"/>
      <w:r w:rsidRPr="00B950F3">
        <w:rPr>
          <w:rFonts w:ascii="OfficinaSansBookC" w:eastAsia="Times New Roman" w:hAnsi="OfficinaSansBookC" w:cs="Times New Roman"/>
          <w:sz w:val="28"/>
          <w:szCs w:val="28"/>
          <w:lang w:eastAsia="ru-RU"/>
        </w:rPr>
        <w:t>- организация образовательной деятельности в учебных, учебно-производственных лабораториях, мастерских, учебно-опытных хозяйствах, учебных полигонах и иных структурных подразделениях образовательной организации, а также в специально оборудованных помещениях профильных организаций;</w:t>
      </w:r>
    </w:p>
    <w:p w14:paraId="0F34AD13" w14:textId="6470248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4" w:name="100137"/>
      <w:bookmarkEnd w:id="54"/>
      <w:r w:rsidRPr="00B950F3">
        <w:rPr>
          <w:rFonts w:ascii="OfficinaSansBookC" w:eastAsia="Times New Roman" w:hAnsi="OfficinaSansBookC" w:cs="Times New Roman"/>
          <w:sz w:val="28"/>
          <w:szCs w:val="28"/>
          <w:lang w:eastAsia="ru-RU"/>
        </w:rPr>
        <w:t>- в обеспечении взаимосвязи образовательной организации с площадками практик.</w:t>
      </w:r>
    </w:p>
    <w:p w14:paraId="72E07928" w14:textId="0E3CE48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5" w:name="100138"/>
      <w:bookmarkEnd w:id="55"/>
      <w:r w:rsidRPr="00B950F3">
        <w:rPr>
          <w:rFonts w:ascii="OfficinaSansBookC" w:eastAsia="Times New Roman" w:hAnsi="OfficinaSansBookC" w:cs="Times New Roman"/>
          <w:sz w:val="28"/>
          <w:szCs w:val="28"/>
          <w:lang w:eastAsia="ru-RU"/>
        </w:rPr>
        <w:t>Образовательная деятельность в форме практической подготовки:</w:t>
      </w:r>
    </w:p>
    <w:p w14:paraId="2894E9C5" w14:textId="7B5C5D4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6" w:name="100139"/>
      <w:bookmarkEnd w:id="56"/>
      <w:r w:rsidRPr="00B950F3">
        <w:rPr>
          <w:rFonts w:ascii="OfficinaSansBookC" w:eastAsia="Times New Roman" w:hAnsi="OfficinaSansBookC" w:cs="Times New Roman"/>
          <w:sz w:val="28"/>
          <w:szCs w:val="28"/>
          <w:lang w:eastAsia="ru-RU"/>
        </w:rPr>
        <w:t>- реализуется при проведении практических и лабораторных занятий по общеобразовательным учебным дисциплинам, выполнении индивидуального проектирования, иных видов учебной деятельности;</w:t>
      </w:r>
    </w:p>
    <w:p w14:paraId="73D8F651" w14:textId="7143E63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7" w:name="100140"/>
      <w:bookmarkEnd w:id="57"/>
      <w:r w:rsidRPr="00B950F3">
        <w:rPr>
          <w:rFonts w:ascii="OfficinaSansBookC" w:eastAsia="Times New Roman" w:hAnsi="OfficinaSansBookC" w:cs="Times New Roman"/>
          <w:sz w:val="28"/>
          <w:szCs w:val="28"/>
          <w:lang w:eastAsia="ru-RU"/>
        </w:rPr>
        <w:t>-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w:t>
      </w:r>
    </w:p>
    <w:p w14:paraId="656E73C4" w14:textId="7CB3677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8" w:name="100141"/>
      <w:bookmarkEnd w:id="58"/>
      <w:r w:rsidRPr="00B950F3">
        <w:rPr>
          <w:rFonts w:ascii="OfficinaSansBookC" w:eastAsia="Times New Roman" w:hAnsi="OfficinaSansBookC" w:cs="Times New Roman"/>
          <w:sz w:val="28"/>
          <w:szCs w:val="28"/>
          <w:lang w:eastAsia="ru-RU"/>
        </w:rPr>
        <w:t>- 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595C073C" w14:textId="750F0B2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59" w:name="100142"/>
      <w:bookmarkEnd w:id="59"/>
      <w:r w:rsidRPr="00B950F3">
        <w:rPr>
          <w:rFonts w:ascii="OfficinaSansBookC" w:eastAsia="Times New Roman" w:hAnsi="OfficinaSansBookC" w:cs="Times New Roman"/>
          <w:sz w:val="28"/>
          <w:szCs w:val="28"/>
          <w:lang w:eastAsia="ru-RU"/>
        </w:rPr>
        <w:lastRenderedPageBreak/>
        <w:t>Введение практической подготовки (практических модулей) как формы обучения по общеобразовательным учебным дисциплинам должно находить отражение в учебном плане образовательной программы, а также в рабочих программах общеобразовательных учебных дисциплин.</w:t>
      </w:r>
    </w:p>
    <w:p w14:paraId="3A8E6B41" w14:textId="5D2B8612"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60" w:name="100143"/>
      <w:bookmarkEnd w:id="60"/>
      <w:r w:rsidRPr="00B950F3">
        <w:rPr>
          <w:rFonts w:ascii="OfficinaSansBookC" w:eastAsia="Times New Roman" w:hAnsi="OfficinaSansBookC" w:cs="Times New Roman"/>
          <w:sz w:val="28"/>
          <w:szCs w:val="28"/>
          <w:lang w:eastAsia="ru-RU"/>
        </w:rPr>
        <w:t>Общеобразовательный цикл учебного плана может включать до 40% видов учебной деятельности в форме практической подготовки в рамках учебных предметов из обязательных предметных областей, изучаемых на углубленном уровне с учетом профиля подготовки, а также дополнительных учебных предметов, курсов, реализуемых с учетом специфики осваиваемой специальности или профессии.</w:t>
      </w:r>
    </w:p>
    <w:p w14:paraId="04B56A05" w14:textId="3742A295" w:rsidR="00D25A38" w:rsidRPr="00B950F3" w:rsidRDefault="00D25A38" w:rsidP="00D25A38">
      <w:pPr>
        <w:spacing w:after="0" w:line="360" w:lineRule="auto"/>
        <w:ind w:firstLine="709"/>
        <w:jc w:val="both"/>
        <w:rPr>
          <w:rFonts w:ascii="OfficinaSansBookC" w:hAnsi="OfficinaSansBookC"/>
          <w:sz w:val="28"/>
          <w:szCs w:val="28"/>
        </w:rPr>
      </w:pPr>
      <w:r w:rsidRPr="00B950F3">
        <w:rPr>
          <w:rFonts w:ascii="OfficinaSansBookC" w:eastAsia="Times New Roman" w:hAnsi="OfficinaSansBookC" w:cs="Times New Roman"/>
          <w:sz w:val="28"/>
          <w:szCs w:val="28"/>
          <w:lang w:eastAsia="ru-RU"/>
        </w:rPr>
        <w:t>Преподаватель ОД</w:t>
      </w:r>
      <w:r w:rsidR="00871533">
        <w:rPr>
          <w:rFonts w:ascii="OfficinaSansBookC" w:eastAsia="Times New Roman" w:hAnsi="OfficinaSansBookC" w:cs="Times New Roman"/>
          <w:sz w:val="28"/>
          <w:szCs w:val="28"/>
          <w:lang w:eastAsia="ru-RU"/>
        </w:rPr>
        <w:t xml:space="preserve"> </w:t>
      </w:r>
      <w:r w:rsidR="000C17C6">
        <w:rPr>
          <w:rFonts w:ascii="OfficinaSansBookC" w:eastAsia="Times New Roman" w:hAnsi="OfficinaSansBookC" w:cs="Times New Roman"/>
          <w:sz w:val="28"/>
          <w:szCs w:val="28"/>
          <w:lang w:eastAsia="ru-RU"/>
        </w:rPr>
        <w:t>«Физическая культура»</w:t>
      </w:r>
      <w:r w:rsidRPr="00B950F3">
        <w:rPr>
          <w:rFonts w:ascii="OfficinaSansBookC" w:eastAsia="Times New Roman" w:hAnsi="OfficinaSansBookC" w:cs="Times New Roman"/>
          <w:sz w:val="28"/>
          <w:szCs w:val="28"/>
          <w:lang w:eastAsia="ru-RU"/>
        </w:rPr>
        <w:t xml:space="preserve"> разрабатывает РП дисциплины на следующий учебный год в соответствии с рабочим учебным планом ФПП по соответствующей профессии/специальности</w:t>
      </w:r>
      <w:r w:rsidR="00871533">
        <w:rPr>
          <w:rFonts w:ascii="OfficinaSansBookC" w:eastAsia="Times New Roman" w:hAnsi="OfficinaSansBookC" w:cs="Times New Roman"/>
          <w:sz w:val="28"/>
          <w:szCs w:val="28"/>
          <w:lang w:eastAsia="ru-RU"/>
        </w:rPr>
        <w:t>.</w:t>
      </w:r>
    </w:p>
    <w:p w14:paraId="3EB0E748" w14:textId="2216EC54" w:rsidR="00D25A38" w:rsidRPr="00DB1349" w:rsidRDefault="00D25A38" w:rsidP="00DB1349">
      <w:pPr>
        <w:pStyle w:val="2"/>
        <w:spacing w:line="360" w:lineRule="auto"/>
        <w:jc w:val="both"/>
        <w:rPr>
          <w:rFonts w:ascii="OfficinaSansBookC" w:eastAsiaTheme="minorHAnsi" w:hAnsi="OfficinaSansBookC"/>
          <w:b/>
          <w:bCs/>
          <w:color w:val="auto"/>
          <w:sz w:val="28"/>
          <w:szCs w:val="28"/>
        </w:rPr>
      </w:pPr>
      <w:r w:rsidRPr="00DB1349">
        <w:rPr>
          <w:rFonts w:ascii="OfficinaSansBookC" w:hAnsi="OfficinaSansBookC"/>
          <w:b/>
          <w:bCs/>
          <w:color w:val="auto"/>
          <w:sz w:val="28"/>
          <w:szCs w:val="28"/>
        </w:rPr>
        <w:t xml:space="preserve"> </w:t>
      </w:r>
      <w:bookmarkStart w:id="61" w:name="_Toc112159376"/>
      <w:bookmarkStart w:id="62" w:name="_Toc112260377"/>
      <w:r w:rsidRPr="00DB1349">
        <w:rPr>
          <w:rFonts w:ascii="OfficinaSansBookC" w:eastAsiaTheme="minorHAnsi" w:hAnsi="OfficinaSansBookC"/>
          <w:b/>
          <w:bCs/>
          <w:color w:val="auto"/>
          <w:sz w:val="28"/>
          <w:szCs w:val="28"/>
        </w:rPr>
        <w:t>2.1.4 Разработка элементов УМК по ОД</w:t>
      </w:r>
      <w:r w:rsidR="00871533">
        <w:rPr>
          <w:rFonts w:ascii="OfficinaSansBookC" w:eastAsiaTheme="minorHAnsi" w:hAnsi="OfficinaSansBookC"/>
          <w:b/>
          <w:bCs/>
          <w:color w:val="auto"/>
          <w:sz w:val="28"/>
          <w:szCs w:val="28"/>
        </w:rPr>
        <w:t xml:space="preserve"> </w:t>
      </w:r>
      <w:r w:rsidR="000C17C6">
        <w:rPr>
          <w:rFonts w:ascii="OfficinaSansBookC" w:eastAsiaTheme="minorHAnsi" w:hAnsi="OfficinaSansBookC"/>
          <w:b/>
          <w:bCs/>
          <w:color w:val="auto"/>
          <w:sz w:val="28"/>
          <w:szCs w:val="28"/>
        </w:rPr>
        <w:t>«Физическая культура»</w:t>
      </w:r>
      <w:r w:rsidRPr="00DB1349">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61"/>
      <w:bookmarkEnd w:id="62"/>
    </w:p>
    <w:p w14:paraId="23A5881B" w14:textId="716061BD"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bCs/>
          <w:sz w:val="28"/>
          <w:szCs w:val="28"/>
        </w:rPr>
        <w:t>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методический</w:t>
      </w:r>
      <w:r w:rsidRPr="00B950F3">
        <w:rPr>
          <w:rFonts w:ascii="OfficinaSansBookC" w:hAnsi="OfficinaSansBookC" w:cs="Times New Roman"/>
          <w:sz w:val="28"/>
          <w:szCs w:val="28"/>
        </w:rPr>
        <w:t xml:space="preserve"> </w:t>
      </w:r>
      <w:r w:rsidRPr="00B950F3">
        <w:rPr>
          <w:rFonts w:ascii="OfficinaSansBookC" w:hAnsi="OfficinaSansBookC" w:cs="Times New Roman"/>
          <w:bCs/>
          <w:sz w:val="28"/>
          <w:szCs w:val="28"/>
        </w:rPr>
        <w:t>комплекс</w:t>
      </w:r>
      <w:r w:rsidRPr="00B950F3">
        <w:rPr>
          <w:rFonts w:ascii="OfficinaSansBookC" w:hAnsi="OfficinaSansBookC" w:cs="Times New Roman"/>
          <w:sz w:val="28"/>
          <w:szCs w:val="28"/>
        </w:rPr>
        <w:t xml:space="preserve"> – </w:t>
      </w:r>
      <w:r w:rsidRPr="00B950F3">
        <w:rPr>
          <w:rFonts w:ascii="OfficinaSansBookC" w:hAnsi="OfficinaSansBookC" w:cs="Times New Roman"/>
          <w:bCs/>
          <w:sz w:val="28"/>
          <w:szCs w:val="28"/>
        </w:rPr>
        <w:t>это</w:t>
      </w:r>
      <w:r w:rsidRPr="00B950F3">
        <w:rPr>
          <w:rFonts w:ascii="OfficinaSansBookC" w:hAnsi="OfficinaSansBookC" w:cs="Times New Roman"/>
          <w:sz w:val="28"/>
          <w:szCs w:val="28"/>
        </w:rPr>
        <w:t xml:space="preserve"> завершенный, самодостаточный </w:t>
      </w:r>
      <w:r w:rsidRPr="00B950F3">
        <w:rPr>
          <w:rFonts w:ascii="OfficinaSansBookC" w:hAnsi="OfficinaSansBookC" w:cs="Times New Roman"/>
          <w:bCs/>
          <w:sz w:val="28"/>
          <w:szCs w:val="28"/>
        </w:rPr>
        <w:t>комплект 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методических</w:t>
      </w:r>
      <w:r w:rsidRPr="00B950F3">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дисциплины, являющейся частью </w:t>
      </w:r>
      <w:r w:rsidR="007D1EFD">
        <w:rPr>
          <w:rFonts w:ascii="OfficinaSansBookC" w:hAnsi="OfficinaSansBookC" w:cs="Times New Roman"/>
          <w:sz w:val="28"/>
          <w:szCs w:val="28"/>
        </w:rPr>
        <w:t>образовательной</w:t>
      </w:r>
      <w:r w:rsidRPr="00B950F3">
        <w:rPr>
          <w:rFonts w:ascii="OfficinaSansBookC" w:hAnsi="OfficinaSansBookC" w:cs="Times New Roman"/>
          <w:sz w:val="28"/>
          <w:szCs w:val="28"/>
        </w:rPr>
        <w:t xml:space="preserve"> программы</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по профессии/ специальности, реализуемой в колледже.</w:t>
      </w:r>
    </w:p>
    <w:p w14:paraId="664D5EBF" w14:textId="4FD1244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Системный комплекс средств обучения, представленный в УМК, должен</w:t>
      </w:r>
      <w:r w:rsidR="004F4C32">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обеспечивать:</w:t>
      </w:r>
    </w:p>
    <w:p w14:paraId="5ADE05DB" w14:textId="7777777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формирование планируемых образовательных результатов и, частично, профессионально значимых компетенций;</w:t>
      </w:r>
    </w:p>
    <w:p w14:paraId="51374A45" w14:textId="71A9C9BC"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не столько воспроизведение студентами суммы полученных знаний,сколько их самостоятельный поиск, анализ, критическую оценку;</w:t>
      </w:r>
    </w:p>
    <w:p w14:paraId="7E3DE023" w14:textId="7501E4F2"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творческое активное овладение студентами профессионально значимыми знаниями или умениями через профессионально-ориентированные задания, прикладной модуль;</w:t>
      </w:r>
    </w:p>
    <w:p w14:paraId="20632A35" w14:textId="2C88EDE0"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lastRenderedPageBreak/>
        <w:sym w:font="Symbol" w:char="F0B7"/>
      </w:r>
      <w:r w:rsidRPr="00B950F3">
        <w:rPr>
          <w:rStyle w:val="markedcontent"/>
          <w:rFonts w:ascii="OfficinaSansBookC" w:hAnsi="OfficinaSansBookC" w:cs="Times New Roman"/>
          <w:sz w:val="28"/>
          <w:szCs w:val="28"/>
        </w:rPr>
        <w:t xml:space="preserve"> достижение образовательных результатов соответствующих требованиям ФГОС СОО и </w:t>
      </w:r>
      <w:r w:rsidR="00B950F3">
        <w:rPr>
          <w:rStyle w:val="markedcontent"/>
          <w:rFonts w:ascii="OfficinaSansBookC" w:hAnsi="OfficinaSansBookC" w:cs="Times New Roman"/>
          <w:sz w:val="28"/>
          <w:szCs w:val="28"/>
        </w:rPr>
        <w:t>а</w:t>
      </w:r>
      <w:r w:rsidRPr="00B950F3">
        <w:rPr>
          <w:rStyle w:val="markedcontent"/>
          <w:rFonts w:ascii="OfficinaSansBookC" w:hAnsi="OfficinaSansBookC" w:cs="Times New Roman"/>
          <w:sz w:val="28"/>
          <w:szCs w:val="28"/>
        </w:rPr>
        <w:t xml:space="preserve">ктуальных для </w:t>
      </w:r>
      <w:r w:rsidR="00B950F3">
        <w:rPr>
          <w:rStyle w:val="markedcontent"/>
          <w:rFonts w:ascii="OfficinaSansBookC" w:hAnsi="OfficinaSansBookC" w:cs="Times New Roman"/>
          <w:sz w:val="28"/>
          <w:szCs w:val="28"/>
        </w:rPr>
        <w:t>с</w:t>
      </w:r>
      <w:r w:rsidRPr="00B950F3">
        <w:rPr>
          <w:rStyle w:val="markedcontent"/>
          <w:rFonts w:ascii="OfficinaSansBookC" w:hAnsi="OfficinaSansBookC" w:cs="Times New Roman"/>
          <w:sz w:val="28"/>
          <w:szCs w:val="28"/>
        </w:rPr>
        <w:t>овременного постиндустриального</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информационного общества.</w:t>
      </w:r>
    </w:p>
    <w:p w14:paraId="234D799A" w14:textId="19AD231E" w:rsidR="00F03B3D" w:rsidRDefault="00D25A38" w:rsidP="00F03B3D">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Структура УМК, как правило, включает в себя три основных блока:</w:t>
      </w:r>
      <w:r w:rsidR="00B950F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нормативным актом, поэтому в примерный учебно-методический комплекс (ПУМК) включены наиболее актуальные практико-ориентированные и профессионально-значимые элементы, которые в совокупности с цифровыми образовательными технологиями должны обеспечить качество образовательного процесса.</w:t>
      </w:r>
      <w:bookmarkStart w:id="63" w:name="_Toc112159377"/>
    </w:p>
    <w:p w14:paraId="00E06BEE" w14:textId="368C07EC" w:rsidR="00D25A38" w:rsidRPr="00F03B3D" w:rsidRDefault="00D25A38" w:rsidP="00EA30C1">
      <w:pPr>
        <w:pStyle w:val="a3"/>
        <w:numPr>
          <w:ilvl w:val="1"/>
          <w:numId w:val="11"/>
        </w:numPr>
        <w:spacing w:after="0" w:line="360" w:lineRule="auto"/>
        <w:ind w:left="0" w:firstLine="0"/>
        <w:jc w:val="both"/>
        <w:rPr>
          <w:rFonts w:ascii="OfficinaSansBookC" w:hAnsi="OfficinaSansBookC" w:cs="Times New Roman"/>
          <w:b/>
          <w:bCs/>
          <w:sz w:val="28"/>
          <w:szCs w:val="28"/>
        </w:rPr>
      </w:pPr>
      <w:r w:rsidRPr="00F03B3D">
        <w:rPr>
          <w:rFonts w:ascii="OfficinaSansBookC" w:hAnsi="OfficinaSansBookC"/>
          <w:b/>
          <w:bCs/>
          <w:sz w:val="28"/>
          <w:szCs w:val="28"/>
        </w:rPr>
        <w:t>Разработка технологических карт как элемента УМК для образовательных программ, участвующих по внедрении</w:t>
      </w:r>
      <w:bookmarkEnd w:id="63"/>
    </w:p>
    <w:p w14:paraId="3C993FEF" w14:textId="256993A8"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24"/>
          <w:rFonts w:ascii="OfficinaSansBookC" w:hAnsi="OfficinaSansBookC"/>
          <w:sz w:val="28"/>
          <w:szCs w:val="28"/>
        </w:rPr>
        <w:t>Технологическая карта</w:t>
      </w:r>
      <w:r w:rsidR="004F4C32">
        <w:rPr>
          <w:rStyle w:val="c24"/>
          <w:rFonts w:ascii="OfficinaSansBookC" w:hAnsi="OfficinaSansBookC"/>
          <w:sz w:val="28"/>
          <w:szCs w:val="28"/>
        </w:rPr>
        <w:t xml:space="preserve"> </w:t>
      </w:r>
      <w:r w:rsidRPr="00D25A38">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в соответствии с ФГОС</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СОО.</w:t>
      </w:r>
    </w:p>
    <w:p w14:paraId="5E368FB0" w14:textId="739E74E6"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19"/>
          <w:rFonts w:ascii="OfficinaSansBookC" w:hAnsi="OfficinaSansBookC"/>
          <w:sz w:val="28"/>
          <w:szCs w:val="28"/>
        </w:rPr>
        <w:t>Технологическая карта в дидактическом контексте</w:t>
      </w:r>
      <w:r w:rsidRPr="00D25A38">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r w:rsidRPr="00D25A38">
        <w:rPr>
          <w:rStyle w:val="c19"/>
          <w:rFonts w:ascii="OfficinaSansBookC" w:hAnsi="OfficinaSansBookC"/>
          <w:sz w:val="28"/>
          <w:szCs w:val="28"/>
        </w:rPr>
        <w:t xml:space="preserve"> Это современная форма планирования педагогического взаимодействия преподавателя и обучающегося. </w:t>
      </w:r>
    </w:p>
    <w:p w14:paraId="6E332C66" w14:textId="05A3226C"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45D76BEB"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В примерном учебно-методическом комплексе по ОД</w:t>
      </w:r>
      <w:r w:rsidR="00871533">
        <w:rPr>
          <w:rStyle w:val="c25"/>
          <w:rFonts w:ascii="OfficinaSansBookC" w:hAnsi="OfficinaSansBookC" w:cs="Times New Roman"/>
          <w:sz w:val="28"/>
          <w:szCs w:val="28"/>
        </w:rPr>
        <w:t xml:space="preserve"> </w:t>
      </w:r>
      <w:r w:rsidR="000C17C6">
        <w:rPr>
          <w:rStyle w:val="c25"/>
          <w:rFonts w:ascii="OfficinaSansBookC" w:hAnsi="OfficinaSansBookC" w:cs="Times New Roman"/>
          <w:sz w:val="28"/>
          <w:szCs w:val="28"/>
        </w:rPr>
        <w:t>«Физическая культура»</w:t>
      </w:r>
      <w:r w:rsidRPr="00D25A38">
        <w:rPr>
          <w:rStyle w:val="c25"/>
          <w:rFonts w:ascii="OfficinaSansBookC" w:hAnsi="OfficinaSansBookC" w:cs="Times New Roman"/>
          <w:sz w:val="28"/>
          <w:szCs w:val="28"/>
        </w:rPr>
        <w:t xml:space="preserve"> представлены технологические карты занятий, на которых решаются задачи прикладного характера (прикладного модуля). Преподавателям, </w:t>
      </w:r>
      <w:r w:rsidRPr="00D25A38">
        <w:rPr>
          <w:rStyle w:val="c25"/>
          <w:rFonts w:ascii="OfficinaSansBookC" w:hAnsi="OfficinaSansBookC" w:cs="Times New Roman"/>
          <w:sz w:val="28"/>
          <w:szCs w:val="28"/>
        </w:rPr>
        <w:lastRenderedPageBreak/>
        <w:t xml:space="preserve">участвующем 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Pr>
          <w:rStyle w:val="c25"/>
          <w:rFonts w:ascii="OfficinaSansBookC" w:hAnsi="OfficinaSansBookC" w:cs="Times New Roman"/>
          <w:sz w:val="28"/>
          <w:szCs w:val="28"/>
        </w:rPr>
        <w:t xml:space="preserve">двух </w:t>
      </w:r>
      <w:r w:rsidRPr="00D25A38">
        <w:rPr>
          <w:rStyle w:val="c25"/>
          <w:rFonts w:ascii="OfficinaSansBookC" w:hAnsi="OfficinaSansBookC" w:cs="Times New Roman"/>
          <w:sz w:val="28"/>
          <w:szCs w:val="28"/>
        </w:rPr>
        <w:t>занятий, включающих профессионализацию учебного материала.</w:t>
      </w:r>
    </w:p>
    <w:p w14:paraId="482A8EBE" w14:textId="160F5F3D" w:rsidR="00D25A38" w:rsidRPr="00D25A38" w:rsidRDefault="00D25A38" w:rsidP="00D25A38">
      <w:pPr>
        <w:spacing w:after="0" w:line="360" w:lineRule="auto"/>
        <w:ind w:firstLine="709"/>
        <w:jc w:val="both"/>
        <w:rPr>
          <w:rFonts w:ascii="OfficinaSansBookC" w:hAnsi="OfficinaSansBookC"/>
          <w:sz w:val="28"/>
          <w:szCs w:val="28"/>
        </w:rPr>
      </w:pPr>
      <w:r w:rsidRPr="00D25A38">
        <w:rPr>
          <w:rFonts w:ascii="OfficinaSansBookC" w:eastAsia="Times New Roman" w:hAnsi="OfficinaSansBookC" w:cs="Times New Roman"/>
          <w:sz w:val="28"/>
          <w:szCs w:val="28"/>
          <w:lang w:eastAsia="ru-RU"/>
        </w:rPr>
        <w:t>Занятие должно носить проблемный и развивающий характер, способствовать формированию предметных и, частично, профессиональных компетентностей, нужно ориентироваться на достижение обучающимися трех г</w:t>
      </w:r>
      <w:r w:rsidR="004066E2">
        <w:rPr>
          <w:rFonts w:ascii="OfficinaSansBookC" w:eastAsia="Times New Roman" w:hAnsi="OfficinaSansBookC" w:cs="Times New Roman"/>
          <w:sz w:val="28"/>
          <w:szCs w:val="28"/>
          <w:lang w:eastAsia="ru-RU"/>
        </w:rPr>
        <w:t>руп</w:t>
      </w:r>
      <w:r w:rsidRPr="00D25A38">
        <w:rPr>
          <w:rFonts w:ascii="OfficinaSansBookC" w:eastAsia="Times New Roman" w:hAnsi="OfficinaSansBookC" w:cs="Times New Roman"/>
          <w:sz w:val="28"/>
          <w:szCs w:val="28"/>
          <w:lang w:eastAsia="ru-RU"/>
        </w:rPr>
        <w:t>п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14:paraId="20A22336" w14:textId="404F018E" w:rsidR="00D25A38" w:rsidRPr="00F03B3D" w:rsidRDefault="00D25A38" w:rsidP="00EA30C1">
      <w:pPr>
        <w:pStyle w:val="a3"/>
        <w:numPr>
          <w:ilvl w:val="1"/>
          <w:numId w:val="11"/>
        </w:numPr>
        <w:spacing w:after="0" w:line="360" w:lineRule="auto"/>
        <w:ind w:left="0" w:firstLine="0"/>
        <w:jc w:val="both"/>
        <w:rPr>
          <w:rFonts w:ascii="OfficinaSansBookC" w:hAnsi="OfficinaSansBookC"/>
          <w:b/>
          <w:bCs/>
          <w:sz w:val="28"/>
          <w:szCs w:val="28"/>
        </w:rPr>
      </w:pPr>
      <w:bookmarkStart w:id="64" w:name="_Toc112159378"/>
      <w:r w:rsidRPr="00F03B3D">
        <w:rPr>
          <w:rFonts w:ascii="OfficinaSansBookC" w:hAnsi="OfficinaSansBookC"/>
          <w:b/>
          <w:bCs/>
          <w:sz w:val="28"/>
          <w:szCs w:val="28"/>
        </w:rPr>
        <w:t>Разработка ФОС по дисциплине ОД</w:t>
      </w:r>
      <w:r w:rsidR="00871533">
        <w:rPr>
          <w:rFonts w:ascii="OfficinaSansBookC" w:hAnsi="OfficinaSansBookC"/>
          <w:b/>
          <w:bCs/>
          <w:sz w:val="28"/>
          <w:szCs w:val="28"/>
        </w:rPr>
        <w:t xml:space="preserve"> </w:t>
      </w:r>
      <w:r w:rsidR="000C17C6">
        <w:rPr>
          <w:rFonts w:ascii="OfficinaSansBookC" w:hAnsi="OfficinaSansBookC"/>
          <w:b/>
          <w:bCs/>
          <w:sz w:val="28"/>
          <w:szCs w:val="28"/>
        </w:rPr>
        <w:t>«Физическая культура»</w:t>
      </w:r>
      <w:r w:rsidRPr="00F03B3D">
        <w:rPr>
          <w:rFonts w:ascii="OfficinaSansBookC" w:hAnsi="OfficinaSansBookC"/>
          <w:b/>
          <w:bCs/>
          <w:sz w:val="28"/>
          <w:szCs w:val="28"/>
        </w:rPr>
        <w:t>, обеспечивающи</w:t>
      </w:r>
      <w:r w:rsidR="004066E2">
        <w:rPr>
          <w:rFonts w:ascii="OfficinaSansBookC" w:hAnsi="OfficinaSansBookC"/>
          <w:b/>
          <w:bCs/>
          <w:sz w:val="28"/>
          <w:szCs w:val="28"/>
        </w:rPr>
        <w:t>х</w:t>
      </w:r>
      <w:r w:rsidRPr="00F03B3D">
        <w:rPr>
          <w:rFonts w:ascii="OfficinaSansBookC" w:hAnsi="OfficinaSansBookC"/>
          <w:b/>
          <w:bCs/>
          <w:sz w:val="28"/>
          <w:szCs w:val="28"/>
        </w:rPr>
        <w:t xml:space="preserve"> достижение планируемых образовательных результатов в соответствии с ФГОС СОО и ФГОС СПО</w:t>
      </w:r>
      <w:bookmarkEnd w:id="64"/>
    </w:p>
    <w:p w14:paraId="0B7F0B10" w14:textId="5A5805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Pr>
          <w:rStyle w:val="markedcontent"/>
          <w:rFonts w:ascii="OfficinaSansBookC" w:hAnsi="OfficinaSansBookC" w:cs="Times New Roman"/>
          <w:sz w:val="28"/>
          <w:szCs w:val="28"/>
        </w:rPr>
        <w:t xml:space="preserve">(КИМ) </w:t>
      </w:r>
      <w:r w:rsidRPr="00D25A38">
        <w:rPr>
          <w:rStyle w:val="markedcontent"/>
          <w:rFonts w:ascii="OfficinaSansBookC" w:hAnsi="OfficinaSansBookC" w:cs="Times New Roman"/>
          <w:sz w:val="28"/>
          <w:szCs w:val="28"/>
        </w:rPr>
        <w:t>и контрольно-оценочных средств</w:t>
      </w:r>
      <w:r w:rsidR="00841DF2">
        <w:rPr>
          <w:rStyle w:val="markedcontent"/>
          <w:rFonts w:ascii="OfficinaSansBookC" w:hAnsi="OfficinaSansBookC" w:cs="Times New Roman"/>
          <w:sz w:val="28"/>
          <w:szCs w:val="28"/>
        </w:rPr>
        <w:t xml:space="preserve"> (КОС)</w:t>
      </w:r>
      <w:r w:rsidRPr="00D25A38">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D25A38">
        <w:rPr>
          <w:rFonts w:ascii="OfficinaSansBookC" w:hAnsi="OfficinaSansBookC" w:cs="Times New Roman"/>
          <w:sz w:val="28"/>
          <w:szCs w:val="28"/>
        </w:rPr>
        <w:t>позволяющих оценить умения, знания, практический опыт</w:t>
      </w:r>
      <w:r w:rsidR="00871533">
        <w:rPr>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 xml:space="preserve">на всех этапах их обучения. </w:t>
      </w:r>
    </w:p>
    <w:p w14:paraId="0DCA7682" w14:textId="1B2218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Оценивание производится в ходе:</w:t>
      </w:r>
    </w:p>
    <w:p w14:paraId="79D02E46" w14:textId="4F464ACE"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текущего оценивания;</w:t>
      </w:r>
    </w:p>
    <w:p w14:paraId="14F520D3" w14:textId="2780199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рубежного оценивания;</w:t>
      </w:r>
    </w:p>
    <w:p w14:paraId="276E553D" w14:textId="0CADA44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промежуточной аттестации.</w:t>
      </w:r>
    </w:p>
    <w:p w14:paraId="157518BF" w14:textId="1E71FF1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Разработка КОС ведется с учетом:</w:t>
      </w:r>
    </w:p>
    <w:p w14:paraId="1680F614" w14:textId="1E8B9F6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форм проведения оценочных мероприятий;</w:t>
      </w:r>
    </w:p>
    <w:p w14:paraId="4A093B86" w14:textId="05EB5BA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уровней освоения учебного материала темы;</w:t>
      </w:r>
    </w:p>
    <w:p w14:paraId="12D3DEFF" w14:textId="64CEFCC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lastRenderedPageBreak/>
        <w:t>• видов деятельности, которые будут выполнять обучающиеся в процессе оценочных мероприятий;</w:t>
      </w:r>
    </w:p>
    <w:p w14:paraId="6D457506" w14:textId="4CDE114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обучающих возможностей оценочных материалов;</w:t>
      </w:r>
    </w:p>
    <w:p w14:paraId="48430864" w14:textId="54A24244"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возможности принятия решения о достижении обучающимися планируемых результатов.</w:t>
      </w:r>
    </w:p>
    <w:p w14:paraId="7B52C2FE" w14:textId="61A04D27"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Ключевые принципы оценивания:</w:t>
      </w:r>
    </w:p>
    <w:p w14:paraId="15B85AD1" w14:textId="0D89DDDB"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валидность (объекты оценки должны соответствовать поставленным целям обучения);</w:t>
      </w:r>
    </w:p>
    <w:p w14:paraId="2B9966D8" w14:textId="4C49AAF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надежность (использование единообразных стандартов и критериев для оценивания достижений);</w:t>
      </w:r>
    </w:p>
    <w:p w14:paraId="355A3A52" w14:textId="2A46891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справедливость (разные обучающиеся должны иметь равные возможности добиться успеха);</w:t>
      </w:r>
    </w:p>
    <w:p w14:paraId="2C5DF059" w14:textId="5CF583D2"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своевременность (поддержание обратной связи);</w:t>
      </w:r>
    </w:p>
    <w:p w14:paraId="464C9700" w14:textId="51CF01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Style w:val="markedcontent"/>
          <w:rFonts w:ascii="OfficinaSansBookC" w:hAnsi="OfficinaSansBookC" w:cs="Times New Roman"/>
          <w:sz w:val="28"/>
          <w:szCs w:val="28"/>
        </w:rPr>
        <w:t>• эффективность (соответствие результатов деятельности поставленным образовательным задачам).</w:t>
      </w:r>
    </w:p>
    <w:p w14:paraId="4C9E773F" w14:textId="621ABDCA"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Цель текущего контроля – следить за ходом обучения. Его осуществление позволяет</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получить оперативную информацию о ходе освоения образовательной программы. Наибольший интерес представляют данные о динамике</w:t>
      </w:r>
      <w:r w:rsidRPr="00D25A38">
        <w:rPr>
          <w:rFonts w:ascii="OfficinaSansBookC" w:hAnsi="OfficinaSansBookC" w:cs="Times New Roman"/>
          <w:sz w:val="28"/>
          <w:szCs w:val="28"/>
        </w:rPr>
        <w:t xml:space="preserve"> о</w:t>
      </w:r>
      <w:r w:rsidRPr="00D25A38">
        <w:rPr>
          <w:rStyle w:val="markedcontent"/>
          <w:rFonts w:ascii="OfficinaSansBookC" w:hAnsi="OfficinaSansBookC" w:cs="Times New Roman"/>
          <w:sz w:val="28"/>
          <w:szCs w:val="28"/>
        </w:rPr>
        <w:t>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преподаватель должен контролировать не только содержание выполняемых учащимися действий, но и их свойства.</w:t>
      </w:r>
    </w:p>
    <w:p w14:paraId="4FAF657D" w14:textId="7E19F530"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lastRenderedPageBreak/>
        <w:t>Текущий контроль успеваемости обучающихся</w:t>
      </w:r>
      <w:r w:rsidR="00A150A7">
        <w:rPr>
          <w:rFonts w:ascii="OfficinaSansBookC" w:eastAsia="Times New Roman" w:hAnsi="OfficinaSansBookC" w:cs="Times New Roman"/>
          <w:sz w:val="28"/>
          <w:szCs w:val="28"/>
          <w:lang w:eastAsia="ru-RU"/>
        </w:rPr>
        <w:t xml:space="preserve"> по ОД «Физическая культура»</w:t>
      </w:r>
      <w:r w:rsidRPr="00D25A38">
        <w:rPr>
          <w:rFonts w:ascii="OfficinaSansBookC" w:eastAsia="Times New Roman" w:hAnsi="OfficinaSansBookC" w:cs="Times New Roman"/>
          <w:sz w:val="28"/>
          <w:szCs w:val="28"/>
          <w:lang w:eastAsia="ru-RU"/>
        </w:rPr>
        <w:t xml:space="preserve"> может осуществляться в следующих формах:</w:t>
      </w:r>
    </w:p>
    <w:p w14:paraId="301F905D" w14:textId="67FAEFA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опрос</w:t>
      </w:r>
      <w:r w:rsidR="00A150A7">
        <w:rPr>
          <w:rFonts w:ascii="OfficinaSansBookC" w:eastAsia="Times New Roman" w:hAnsi="OfficinaSansBookC" w:cs="Times New Roman"/>
          <w:sz w:val="28"/>
          <w:szCs w:val="28"/>
          <w:lang w:eastAsia="ru-RU"/>
        </w:rPr>
        <w:t xml:space="preserve"> (устный</w:t>
      </w:r>
      <w:r w:rsidRPr="00D25A38">
        <w:rPr>
          <w:rFonts w:ascii="OfficinaSansBookC" w:eastAsia="Times New Roman" w:hAnsi="OfficinaSansBookC" w:cs="Times New Roman"/>
          <w:sz w:val="28"/>
          <w:szCs w:val="28"/>
          <w:lang w:eastAsia="ru-RU"/>
        </w:rPr>
        <w:t>);</w:t>
      </w:r>
    </w:p>
    <w:p w14:paraId="20F9C113" w14:textId="05A6C3BF"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выполн</w:t>
      </w:r>
      <w:r w:rsidR="00A150A7">
        <w:rPr>
          <w:rFonts w:ascii="OfficinaSansBookC" w:eastAsia="Times New Roman" w:hAnsi="OfficinaSansBookC" w:cs="Times New Roman"/>
          <w:sz w:val="28"/>
          <w:szCs w:val="28"/>
          <w:lang w:eastAsia="ru-RU"/>
        </w:rPr>
        <w:t>ение спортивных нормативов</w:t>
      </w:r>
      <w:r w:rsidRPr="00D25A38">
        <w:rPr>
          <w:rFonts w:ascii="OfficinaSansBookC" w:eastAsia="Times New Roman" w:hAnsi="OfficinaSansBookC" w:cs="Times New Roman"/>
          <w:sz w:val="28"/>
          <w:szCs w:val="28"/>
          <w:lang w:eastAsia="ru-RU"/>
        </w:rPr>
        <w:t>;</w:t>
      </w:r>
    </w:p>
    <w:p w14:paraId="311B39A9" w14:textId="566442BA"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w:t>
      </w:r>
      <w:r w:rsidR="00A150A7">
        <w:rPr>
          <w:rFonts w:ascii="OfficinaSansBookC" w:eastAsia="Times New Roman" w:hAnsi="OfficinaSansBookC" w:cs="Times New Roman"/>
          <w:sz w:val="28"/>
          <w:szCs w:val="28"/>
          <w:lang w:eastAsia="ru-RU"/>
        </w:rPr>
        <w:t>выполнение контрольных нормативов</w:t>
      </w:r>
      <w:r w:rsidRPr="00D25A38">
        <w:rPr>
          <w:rFonts w:ascii="OfficinaSansBookC" w:eastAsia="Times New Roman" w:hAnsi="OfficinaSansBookC" w:cs="Times New Roman"/>
          <w:sz w:val="28"/>
          <w:szCs w:val="28"/>
          <w:lang w:eastAsia="ru-RU"/>
        </w:rPr>
        <w:t>;</w:t>
      </w:r>
    </w:p>
    <w:p w14:paraId="0163BA21" w14:textId="4BF951D9"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тестирование;</w:t>
      </w:r>
    </w:p>
    <w:p w14:paraId="481EF2F2" w14:textId="16DFEEFB"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защита результатов самостоят</w:t>
      </w:r>
      <w:r w:rsidR="00A150A7">
        <w:rPr>
          <w:rFonts w:ascii="OfficinaSansBookC" w:eastAsia="Times New Roman" w:hAnsi="OfficinaSansBookC" w:cs="Times New Roman"/>
          <w:sz w:val="28"/>
          <w:szCs w:val="28"/>
          <w:lang w:eastAsia="ru-RU"/>
        </w:rPr>
        <w:t>ельной работы (комплекс спортивных упражнений для группы мышц</w:t>
      </w:r>
      <w:r w:rsidRPr="00D25A38">
        <w:rPr>
          <w:rFonts w:ascii="OfficinaSansBookC" w:eastAsia="Times New Roman" w:hAnsi="OfficinaSansBookC" w:cs="Times New Roman"/>
          <w:sz w:val="28"/>
          <w:szCs w:val="28"/>
          <w:lang w:eastAsia="ru-RU"/>
        </w:rPr>
        <w:t>);</w:t>
      </w:r>
    </w:p>
    <w:p w14:paraId="296EAFB2" w14:textId="0CB4656B"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другое.</w:t>
      </w:r>
    </w:p>
    <w:p w14:paraId="7746B0A1" w14:textId="164B0300"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Промежуточная аттестация завершает изучение ОД</w:t>
      </w:r>
      <w:r w:rsidR="00871533">
        <w:rPr>
          <w:rFonts w:ascii="OfficinaSansBookC" w:eastAsia="Times New Roman" w:hAnsi="OfficinaSansBookC" w:cs="Times New Roman"/>
          <w:sz w:val="28"/>
          <w:szCs w:val="28"/>
          <w:lang w:eastAsia="ru-RU"/>
        </w:rPr>
        <w:t xml:space="preserve"> </w:t>
      </w:r>
      <w:r w:rsidR="000C17C6">
        <w:rPr>
          <w:rFonts w:ascii="OfficinaSansBookC" w:eastAsia="Times New Roman" w:hAnsi="OfficinaSansBookC" w:cs="Times New Roman"/>
          <w:sz w:val="28"/>
          <w:szCs w:val="28"/>
          <w:lang w:eastAsia="ru-RU"/>
        </w:rPr>
        <w:t>«Физическая культура»</w:t>
      </w:r>
      <w:r w:rsidR="004066E2">
        <w:rPr>
          <w:rFonts w:ascii="OfficinaSansBookC" w:eastAsia="Times New Roman" w:hAnsi="OfficinaSansBookC" w:cs="Times New Roman"/>
          <w:sz w:val="28"/>
          <w:szCs w:val="28"/>
          <w:lang w:eastAsia="ru-RU"/>
        </w:rPr>
        <w:t xml:space="preserve"> в целом</w:t>
      </w:r>
      <w:r w:rsidRPr="00D25A38">
        <w:rPr>
          <w:rFonts w:ascii="OfficinaSansBookC" w:eastAsia="Times New Roman" w:hAnsi="OfficinaSansBookC" w:cs="Times New Roman"/>
          <w:sz w:val="28"/>
          <w:szCs w:val="28"/>
          <w:lang w:eastAsia="ru-RU"/>
        </w:rPr>
        <w:t xml:space="preserve"> или отдельного раздела (разделов).</w:t>
      </w:r>
    </w:p>
    <w:p w14:paraId="386244A0" w14:textId="686E6990"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xml:space="preserve">Подобный контроль помогает оценить более </w:t>
      </w:r>
      <w:r w:rsidR="00A150A7">
        <w:rPr>
          <w:rFonts w:ascii="OfficinaSansBookC" w:eastAsia="Times New Roman" w:hAnsi="OfficinaSansBookC" w:cs="Times New Roman"/>
          <w:sz w:val="28"/>
          <w:szCs w:val="28"/>
          <w:lang w:eastAsia="ru-RU"/>
        </w:rPr>
        <w:t>у</w:t>
      </w:r>
      <w:r w:rsidRPr="00D25A38">
        <w:rPr>
          <w:rFonts w:ascii="OfficinaSansBookC" w:eastAsia="Times New Roman" w:hAnsi="OfficinaSansBookC" w:cs="Times New Roman"/>
          <w:sz w:val="28"/>
          <w:szCs w:val="28"/>
          <w:lang w:eastAsia="ru-RU"/>
        </w:rPr>
        <w:t>к</w:t>
      </w:r>
      <w:r w:rsidR="00A150A7">
        <w:rPr>
          <w:rFonts w:ascii="OfficinaSansBookC" w:eastAsia="Times New Roman" w:hAnsi="OfficinaSansBookC" w:cs="Times New Roman"/>
          <w:sz w:val="28"/>
          <w:szCs w:val="28"/>
          <w:lang w:eastAsia="ru-RU"/>
        </w:rPr>
        <w:t>рупнён</w:t>
      </w:r>
      <w:r w:rsidRPr="00D25A38">
        <w:rPr>
          <w:rFonts w:ascii="OfficinaSansBookC" w:eastAsia="Times New Roman" w:hAnsi="OfficinaSansBookC" w:cs="Times New Roman"/>
          <w:sz w:val="28"/>
          <w:szCs w:val="28"/>
          <w:lang w:eastAsia="ru-RU"/>
        </w:rPr>
        <w:t xml:space="preserve">ные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09CC44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зачет;</w:t>
      </w:r>
    </w:p>
    <w:p w14:paraId="06B00C8E" w14:textId="288DA25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дифференцированный зачет;</w:t>
      </w:r>
    </w:p>
    <w:p w14:paraId="1656F9BD" w14:textId="76A83FBD"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экзамен.</w:t>
      </w:r>
    </w:p>
    <w:p w14:paraId="21B7725F" w14:textId="5C48AC9B"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eastAsia="Times New Roman" w:hAnsi="OfficinaSansBookC" w:cs="Times New Roman"/>
          <w:sz w:val="28"/>
          <w:szCs w:val="28"/>
          <w:lang w:eastAsia="ru-RU"/>
        </w:rPr>
        <w:t xml:space="preserve">В методических продуктах представлен </w:t>
      </w:r>
      <w:r w:rsidRPr="00871533">
        <w:rPr>
          <w:rFonts w:ascii="OfficinaSansBookC" w:hAnsi="OfficinaSansBookC" w:cs="Times New Roman"/>
          <w:bCs/>
          <w:sz w:val="28"/>
          <w:szCs w:val="28"/>
        </w:rPr>
        <w:t>Примерный фонд оценочных средств для входного, текущего, рубежного ко</w:t>
      </w:r>
      <w:r w:rsidRPr="00D25A38">
        <w:rPr>
          <w:rFonts w:ascii="OfficinaSansBookC" w:hAnsi="OfficinaSansBookC" w:cs="Times New Roman"/>
          <w:sz w:val="28"/>
          <w:szCs w:val="28"/>
        </w:rPr>
        <w:t>нтроля и промежуточной аттестации, разработанный для о</w:t>
      </w:r>
      <w:r w:rsidRPr="00D25A38">
        <w:rPr>
          <w:rFonts w:ascii="OfficinaSansBookC" w:hAnsi="OfficinaSansBookC" w:cs="Times New Roman"/>
          <w:spacing w:val="-9"/>
          <w:sz w:val="28"/>
          <w:szCs w:val="28"/>
        </w:rPr>
        <w:t xml:space="preserve">ценки уровня освоения студентами планируемых результатов. В </w:t>
      </w:r>
      <w:r w:rsidRPr="00D25A38">
        <w:rPr>
          <w:rFonts w:ascii="OfficinaSansBookC" w:hAnsi="OfficinaSansBookC" w:cs="Times New Roman"/>
          <w:sz w:val="28"/>
          <w:szCs w:val="28"/>
        </w:rPr>
        <w:t>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 xml:space="preserve">раскрыта </w:t>
      </w:r>
      <w:r w:rsidRPr="00D25A38">
        <w:rPr>
          <w:rFonts w:ascii="OfficinaSansBookC" w:hAnsi="OfficinaSansBookC" w:cs="Times New Roman"/>
          <w:iCs/>
          <w:sz w:val="28"/>
          <w:szCs w:val="28"/>
        </w:rPr>
        <w:t xml:space="preserve">типология оценочных ситуаций и заданий </w:t>
      </w:r>
      <w:r w:rsidRPr="00D25A38">
        <w:rPr>
          <w:rFonts w:ascii="OfficinaSansBookC" w:hAnsi="OfficinaSansBookC" w:cs="Times New Roman"/>
          <w:sz w:val="28"/>
          <w:szCs w:val="28"/>
        </w:rPr>
        <w:t>текущей и промежуточной аттестации по итогам освоения разделов основного содержания ОД и вариативной (прикладной) части содержания ОД.</w:t>
      </w:r>
    </w:p>
    <w:p w14:paraId="15AB6E85" w14:textId="61F1770F"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Структурные элементы ФОС по дисциплине:</w:t>
      </w:r>
    </w:p>
    <w:p w14:paraId="6CBBAD25" w14:textId="10009C4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lastRenderedPageBreak/>
        <w:t>- результаты освоения дисциплины, подлежащие проверке;</w:t>
      </w:r>
    </w:p>
    <w:p w14:paraId="76EE538F" w14:textId="4E6CF8C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описание контрольно-оценочных средств;</w:t>
      </w:r>
    </w:p>
    <w:p w14:paraId="30087D2D" w14:textId="7003B610"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разноформатные задания для текущего контроля по дисциплине;</w:t>
      </w:r>
    </w:p>
    <w:p w14:paraId="50B6F44C" w14:textId="5D2BD1D6"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разноформатные задания для рубежного контроля по дисциплине;</w:t>
      </w:r>
    </w:p>
    <w:p w14:paraId="15C6F65B" w14:textId="6355AB78"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разноформатные задания для промежуточной аттестации по дисциплине.</w:t>
      </w:r>
    </w:p>
    <w:p w14:paraId="0CE5C65F" w14:textId="433667B5"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Кроме оценочных заданий 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152A225E"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Преподавателям, участвующем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и включающие оценку профессиональных заданий (прикладного модуля).</w:t>
      </w:r>
    </w:p>
    <w:p w14:paraId="7125E36A" w14:textId="20C825F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Комплект оценочных средств (КОС) по дисциплине ОД</w:t>
      </w:r>
      <w:r w:rsidR="00871533">
        <w:rPr>
          <w:rStyle w:val="markedcontent"/>
          <w:rFonts w:ascii="OfficinaSansBookC" w:hAnsi="OfficinaSansBookC" w:cs="Times New Roman"/>
          <w:sz w:val="28"/>
          <w:szCs w:val="28"/>
        </w:rPr>
        <w:t xml:space="preserve"> </w:t>
      </w:r>
      <w:r w:rsidR="000C17C6">
        <w:rPr>
          <w:rStyle w:val="markedcontent"/>
          <w:rFonts w:ascii="OfficinaSansBookC" w:hAnsi="OfficinaSansBookC" w:cs="Times New Roman"/>
          <w:sz w:val="28"/>
          <w:szCs w:val="28"/>
        </w:rPr>
        <w:t>«Физическая культура»</w:t>
      </w:r>
      <w:r w:rsidRPr="00D25A38">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A150A7">
        <w:rPr>
          <w:rStyle w:val="markedcontent"/>
          <w:rFonts w:ascii="OfficinaSansBookC" w:hAnsi="OfficinaSansBookC" w:cs="Times New Roman"/>
          <w:sz w:val="28"/>
          <w:szCs w:val="28"/>
        </w:rPr>
        <w:t>П</w:t>
      </w:r>
      <w:r w:rsidRPr="00D25A38">
        <w:rPr>
          <w:rStyle w:val="markedcontent"/>
          <w:rFonts w:ascii="OfficinaSansBookC" w:hAnsi="OfficinaSansBookC" w:cs="Times New Roman"/>
          <w:sz w:val="28"/>
          <w:szCs w:val="28"/>
        </w:rPr>
        <w:t>РП «КОНТРОЛЬ И ОЦЕНКА РЕЗУЛЬТАТОВ ОСВОЕНИЯ ДИСЦИПЛИНЫ».</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Каждое оценочное средство по теме должно обеспечивать проверку усвоения конкретных элементов учебного материала.</w:t>
      </w:r>
    </w:p>
    <w:p w14:paraId="55925A89" w14:textId="77777777" w:rsidR="00D25A38" w:rsidRPr="00D25A38" w:rsidRDefault="00D25A38" w:rsidP="00D25A38">
      <w:pPr>
        <w:pStyle w:val="a3"/>
        <w:spacing w:after="0" w:line="360" w:lineRule="auto"/>
        <w:ind w:left="0" w:firstLine="709"/>
        <w:rPr>
          <w:rFonts w:ascii="OfficinaSansBookC" w:hAnsi="OfficinaSansBookC" w:cs="Times New Roman"/>
          <w:sz w:val="28"/>
          <w:szCs w:val="28"/>
          <w:lang w:eastAsia="ru-RU"/>
        </w:rPr>
      </w:pPr>
    </w:p>
    <w:p w14:paraId="649B63CE" w14:textId="77777777" w:rsidR="00F03B3D" w:rsidRDefault="00DB1349"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r>
        <w:rPr>
          <w:rFonts w:ascii="OfficinaSansBookC" w:hAnsi="OfficinaSansBookC" w:cs="Times New Roman"/>
          <w:b/>
          <w:bCs/>
          <w:color w:val="auto"/>
          <w:sz w:val="28"/>
          <w:szCs w:val="28"/>
          <w:lang w:eastAsia="ru-RU"/>
        </w:rPr>
        <w:t xml:space="preserve"> </w:t>
      </w:r>
      <w:bookmarkStart w:id="65" w:name="_Toc112159379"/>
      <w:bookmarkStart w:id="66" w:name="_Toc112260378"/>
      <w:r w:rsidR="00D25A38" w:rsidRPr="00DB1349">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67" w:name="_Toc112159380"/>
      <w:bookmarkEnd w:id="65"/>
      <w:bookmarkEnd w:id="66"/>
    </w:p>
    <w:p w14:paraId="51F5722A" w14:textId="458D53AB" w:rsidR="00D25A38" w:rsidRPr="00F03B3D" w:rsidRDefault="00D25A38" w:rsidP="00EA30C1">
      <w:pPr>
        <w:pStyle w:val="a3"/>
        <w:numPr>
          <w:ilvl w:val="0"/>
          <w:numId w:val="32"/>
        </w:numPr>
        <w:rPr>
          <w:rStyle w:val="markedcontent"/>
          <w:rFonts w:ascii="OfficinaSansBookC" w:hAnsi="OfficinaSansBookC"/>
          <w:sz w:val="28"/>
          <w:szCs w:val="28"/>
        </w:rPr>
      </w:pPr>
      <w:r w:rsidRPr="00F03B3D">
        <w:rPr>
          <w:rStyle w:val="markedcontent"/>
          <w:rFonts w:ascii="OfficinaSansBookC" w:hAnsi="OfficinaSansBookC"/>
          <w:sz w:val="28"/>
          <w:szCs w:val="28"/>
        </w:rPr>
        <w:t>Проведение онлайн-лекций</w:t>
      </w:r>
      <w:bookmarkEnd w:id="67"/>
    </w:p>
    <w:p w14:paraId="5029A7BF" w14:textId="19A73CB7"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заложенных в МПОД и ПРП, для разработки </w:t>
      </w:r>
      <w:r w:rsidR="007D1EFD">
        <w:rPr>
          <w:rFonts w:ascii="OfficinaSansBookC" w:hAnsi="OfficinaSansBookC" w:cs="Times New Roman"/>
          <w:sz w:val="28"/>
          <w:szCs w:val="28"/>
        </w:rPr>
        <w:t xml:space="preserve">УП </w:t>
      </w:r>
      <w:r w:rsidRPr="00D25A38">
        <w:rPr>
          <w:rFonts w:ascii="OfficinaSansBookC" w:hAnsi="OfficinaSansBookC" w:cs="Times New Roman"/>
          <w:sz w:val="28"/>
          <w:szCs w:val="28"/>
        </w:rPr>
        <w:t xml:space="preserve"> и РП ОД»</w:t>
      </w:r>
    </w:p>
    <w:p w14:paraId="69153934" w14:textId="5E526208"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Цели и задачи преподавания общеобразовательной дисциплины</w:t>
      </w:r>
      <w:r w:rsidR="004F4C32">
        <w:rPr>
          <w:rFonts w:ascii="OfficinaSansBookC" w:hAnsi="OfficinaSansBookC"/>
          <w:sz w:val="28"/>
          <w:szCs w:val="28"/>
        </w:rPr>
        <w:t>;</w:t>
      </w:r>
    </w:p>
    <w:p w14:paraId="6E407287" w14:textId="1987AA1F"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Подходы к преподаванию общеобразовательной дисциплины</w:t>
      </w:r>
      <w:r w:rsidR="004F4C32">
        <w:rPr>
          <w:rFonts w:ascii="OfficinaSansBookC" w:hAnsi="OfficinaSansBookC"/>
          <w:sz w:val="28"/>
          <w:szCs w:val="28"/>
        </w:rPr>
        <w:t>;</w:t>
      </w:r>
    </w:p>
    <w:p w14:paraId="3976A1CD" w14:textId="5D0AD28C"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lastRenderedPageBreak/>
        <w:t>Основные направления совершенствования преподавания:</w:t>
      </w:r>
    </w:p>
    <w:p w14:paraId="1729F996" w14:textId="5943065D"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Интенсификация учебного процесса через отбор наиболее эффективных педагогических методов, форм, технологий</w:t>
      </w:r>
      <w:r w:rsidR="004F4C32">
        <w:rPr>
          <w:rFonts w:ascii="OfficinaSansBookC" w:hAnsi="OfficinaSansBookC"/>
          <w:sz w:val="28"/>
          <w:szCs w:val="28"/>
        </w:rPr>
        <w:t>;</w:t>
      </w:r>
      <w:r w:rsidRPr="00D25A38">
        <w:rPr>
          <w:rFonts w:ascii="OfficinaSansBookC" w:hAnsi="OfficinaSansBookC"/>
          <w:sz w:val="28"/>
          <w:szCs w:val="28"/>
        </w:rPr>
        <w:t xml:space="preserve"> </w:t>
      </w:r>
    </w:p>
    <w:p w14:paraId="4058A73D" w14:textId="7B580076"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Интеграция содержания блока общеобразовательных дисциплин с содержанием профессиональных модулей и циклов образовательной программы СПО</w:t>
      </w:r>
      <w:r w:rsidR="004F4C32">
        <w:rPr>
          <w:rFonts w:ascii="OfficinaSansBookC" w:hAnsi="OfficinaSansBookC"/>
          <w:sz w:val="28"/>
          <w:szCs w:val="28"/>
        </w:rPr>
        <w:t>;</w:t>
      </w:r>
      <w:r w:rsidRPr="00D25A38">
        <w:rPr>
          <w:rFonts w:ascii="OfficinaSansBookC" w:hAnsi="OfficinaSansBookC"/>
          <w:sz w:val="28"/>
          <w:szCs w:val="28"/>
        </w:rPr>
        <w:t xml:space="preserve"> </w:t>
      </w:r>
    </w:p>
    <w:p w14:paraId="2414AE65" w14:textId="55E2F02F"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Учет профессиональной направленности в общеобразовательной подготовке по дисциплине ОД</w:t>
      </w:r>
      <w:r w:rsidR="00871533">
        <w:rPr>
          <w:rFonts w:ascii="OfficinaSansBookC" w:hAnsi="OfficinaSansBookC"/>
          <w:sz w:val="28"/>
          <w:szCs w:val="28"/>
        </w:rPr>
        <w:t xml:space="preserve"> </w:t>
      </w:r>
      <w:r w:rsidR="000C17C6">
        <w:rPr>
          <w:rFonts w:ascii="OfficinaSansBookC" w:hAnsi="OfficinaSansBookC"/>
          <w:sz w:val="28"/>
          <w:szCs w:val="28"/>
        </w:rPr>
        <w:t>«Физическая культура»</w:t>
      </w:r>
      <w:r w:rsidR="004F4C32">
        <w:rPr>
          <w:rFonts w:ascii="OfficinaSansBookC" w:hAnsi="OfficinaSansBookC"/>
          <w:sz w:val="28"/>
          <w:szCs w:val="28"/>
        </w:rPr>
        <w:t>;</w:t>
      </w:r>
    </w:p>
    <w:p w14:paraId="48732D5C" w14:textId="548BE899"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Использование технологий дистанционного и электронного обучения</w:t>
      </w:r>
      <w:r w:rsidR="004F4C32">
        <w:rPr>
          <w:rFonts w:ascii="OfficinaSansBookC" w:hAnsi="OfficinaSansBookC"/>
          <w:sz w:val="28"/>
          <w:szCs w:val="28"/>
        </w:rPr>
        <w:t>;</w:t>
      </w:r>
    </w:p>
    <w:p w14:paraId="05A00601" w14:textId="1554EE4C"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 xml:space="preserve">Особенности </w:t>
      </w:r>
      <w:r w:rsidR="00CA5DAF">
        <w:rPr>
          <w:rFonts w:ascii="OfficinaSansBookC" w:hAnsi="OfficinaSansBookC"/>
          <w:sz w:val="28"/>
          <w:szCs w:val="28"/>
        </w:rPr>
        <w:t>УП</w:t>
      </w:r>
      <w:r w:rsidR="004F4C32">
        <w:rPr>
          <w:rFonts w:ascii="OfficinaSansBookC" w:hAnsi="OfficinaSansBookC"/>
          <w:sz w:val="28"/>
          <w:szCs w:val="28"/>
        </w:rPr>
        <w:t>;</w:t>
      </w:r>
    </w:p>
    <w:p w14:paraId="67131732" w14:textId="6F2D2BDA"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Структура ПРП ОД</w:t>
      </w:r>
      <w:r w:rsidR="00871533">
        <w:rPr>
          <w:rFonts w:ascii="OfficinaSansBookC" w:hAnsi="OfficinaSansBookC"/>
          <w:sz w:val="28"/>
          <w:szCs w:val="28"/>
        </w:rPr>
        <w:t xml:space="preserve"> </w:t>
      </w:r>
      <w:r w:rsidR="000C17C6">
        <w:rPr>
          <w:rFonts w:ascii="OfficinaSansBookC" w:hAnsi="OfficinaSansBookC"/>
          <w:sz w:val="28"/>
          <w:szCs w:val="28"/>
        </w:rPr>
        <w:t>«Физическая культура»</w:t>
      </w:r>
      <w:r w:rsidR="004F4C32">
        <w:rPr>
          <w:rFonts w:ascii="OfficinaSansBookC" w:hAnsi="OfficinaSansBookC"/>
          <w:sz w:val="28"/>
          <w:szCs w:val="28"/>
        </w:rPr>
        <w:t>.</w:t>
      </w:r>
    </w:p>
    <w:p w14:paraId="2B5B3B45" w14:textId="63CEF4FA"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№2 «</w:t>
      </w:r>
      <w:r w:rsidRPr="00D25A38">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D25A38">
        <w:rPr>
          <w:rFonts w:ascii="OfficinaSansBookC" w:hAnsi="OfficinaSansBookC" w:cs="Times New Roman"/>
          <w:sz w:val="28"/>
          <w:szCs w:val="28"/>
        </w:rPr>
        <w:t>»</w:t>
      </w:r>
      <w:r w:rsidR="004F4C32">
        <w:rPr>
          <w:rFonts w:ascii="OfficinaSansBookC" w:hAnsi="OfficinaSansBookC" w:cs="Times New Roman"/>
          <w:sz w:val="28"/>
          <w:szCs w:val="28"/>
        </w:rPr>
        <w:t>:</w:t>
      </w:r>
    </w:p>
    <w:p w14:paraId="65FD945D" w14:textId="1599194D"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Назначение и состав примерного учебно-методического комплекса</w:t>
      </w:r>
      <w:r w:rsidR="004F4C32">
        <w:rPr>
          <w:rFonts w:ascii="OfficinaSansBookC" w:hAnsi="OfficinaSansBookC" w:cs="Times New Roman"/>
          <w:sz w:val="28"/>
          <w:szCs w:val="28"/>
          <w:lang w:eastAsia="ru-RU"/>
        </w:rPr>
        <w:t>;</w:t>
      </w:r>
    </w:p>
    <w:p w14:paraId="4C31ACDE" w14:textId="7634ABE0"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Разработка элементов УМК по ОД</w:t>
      </w:r>
      <w:r w:rsidR="00871533">
        <w:rPr>
          <w:rFonts w:ascii="OfficinaSansBookC" w:hAnsi="OfficinaSansBookC" w:cs="Times New Roman"/>
          <w:sz w:val="28"/>
          <w:szCs w:val="28"/>
          <w:lang w:eastAsia="ru-RU"/>
        </w:rPr>
        <w:t xml:space="preserve"> </w:t>
      </w:r>
      <w:r w:rsidR="000C17C6">
        <w:rPr>
          <w:rFonts w:ascii="OfficinaSansBookC" w:hAnsi="OfficinaSansBookC" w:cs="Times New Roman"/>
          <w:sz w:val="28"/>
          <w:szCs w:val="28"/>
          <w:lang w:eastAsia="ru-RU"/>
        </w:rPr>
        <w:t>«Физическая культура»</w:t>
      </w:r>
      <w:r w:rsidRPr="00D25A38">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Pr>
          <w:rFonts w:ascii="OfficinaSansBookC" w:hAnsi="OfficinaSansBookC" w:cs="Times New Roman"/>
          <w:sz w:val="28"/>
          <w:szCs w:val="28"/>
          <w:lang w:eastAsia="ru-RU"/>
        </w:rPr>
        <w:t>;</w:t>
      </w:r>
    </w:p>
    <w:p w14:paraId="28C1AEDF" w14:textId="3324AF1A"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Технологические карты: назначение, виды, структура, примеры</w:t>
      </w:r>
      <w:r w:rsidR="004F4C32">
        <w:rPr>
          <w:rFonts w:ascii="OfficinaSansBookC" w:hAnsi="OfficinaSansBookC" w:cs="Times New Roman"/>
          <w:sz w:val="28"/>
          <w:szCs w:val="28"/>
        </w:rPr>
        <w:t>;</w:t>
      </w:r>
    </w:p>
    <w:p w14:paraId="295E5BE8" w14:textId="2ED65EB6"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Решение задач прикладного характера с учетом получаемой профессии/специальности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использованием технологических карт</w:t>
      </w:r>
      <w:r w:rsidR="004F4C32">
        <w:rPr>
          <w:rFonts w:ascii="OfficinaSansBookC" w:hAnsi="OfficinaSansBookC" w:cs="Times New Roman"/>
          <w:sz w:val="28"/>
          <w:szCs w:val="28"/>
        </w:rPr>
        <w:t>.</w:t>
      </w:r>
    </w:p>
    <w:p w14:paraId="23F8A448" w14:textId="196DB5AB" w:rsidR="00D25A38" w:rsidRPr="00D25A38" w:rsidRDefault="00D25A38" w:rsidP="00D25A38">
      <w:pPr>
        <w:tabs>
          <w:tab w:val="left" w:pos="709"/>
        </w:tabs>
        <w:spacing w:after="0" w:line="360" w:lineRule="auto"/>
        <w:ind w:firstLine="709"/>
        <w:rPr>
          <w:rFonts w:ascii="OfficinaSansBookC" w:hAnsi="OfficinaSansBookC" w:cs="Times New Roman"/>
          <w:sz w:val="28"/>
          <w:szCs w:val="28"/>
        </w:rPr>
      </w:pPr>
      <w:r w:rsidRPr="00D25A38">
        <w:rPr>
          <w:rFonts w:ascii="OfficinaSansBookC" w:hAnsi="OfficinaSansBookC" w:cs="Times New Roman"/>
          <w:sz w:val="28"/>
          <w:szCs w:val="28"/>
        </w:rPr>
        <w:t>№3 «Механизмы реализации планируемых результатов в соответствии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ФГОС СОО и ФГОС СПО</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через</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фонды оценочных средств»</w:t>
      </w:r>
      <w:r w:rsidR="004F4C32">
        <w:rPr>
          <w:rFonts w:ascii="OfficinaSansBookC" w:hAnsi="OfficinaSansBookC" w:cs="Times New Roman"/>
          <w:sz w:val="28"/>
          <w:szCs w:val="28"/>
        </w:rPr>
        <w:t>:</w:t>
      </w:r>
    </w:p>
    <w:p w14:paraId="14C31F32" w14:textId="26FCBFD4"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Соотнесение планируемых результатов обучения по дисциплине ОД</w:t>
      </w:r>
      <w:r w:rsidR="00871533">
        <w:rPr>
          <w:rFonts w:ascii="OfficinaSansBookC" w:hAnsi="OfficinaSansBookC" w:cs="Times New Roman"/>
          <w:sz w:val="28"/>
          <w:szCs w:val="28"/>
        </w:rPr>
        <w:t xml:space="preserve"> </w:t>
      </w:r>
      <w:r w:rsidR="000C17C6">
        <w:rPr>
          <w:rFonts w:ascii="OfficinaSansBookC" w:hAnsi="OfficinaSansBookC" w:cs="Times New Roman"/>
          <w:sz w:val="28"/>
          <w:szCs w:val="28"/>
        </w:rPr>
        <w:t>«Физическая культура»</w:t>
      </w:r>
      <w:r w:rsidRPr="00D25A38">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Pr>
          <w:rFonts w:ascii="OfficinaSansBookC" w:hAnsi="OfficinaSansBookC" w:cs="Times New Roman"/>
          <w:sz w:val="28"/>
          <w:szCs w:val="28"/>
        </w:rPr>
        <w:t>;</w:t>
      </w:r>
    </w:p>
    <w:p w14:paraId="1C908E1E" w14:textId="76468750"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Виды контроля</w:t>
      </w:r>
      <w:r w:rsidR="00CA5DAF">
        <w:rPr>
          <w:rFonts w:ascii="OfficinaSansBookC" w:hAnsi="OfficinaSansBookC" w:cs="Times New Roman"/>
          <w:sz w:val="28"/>
          <w:szCs w:val="28"/>
        </w:rPr>
        <w:t>;</w:t>
      </w:r>
    </w:p>
    <w:p w14:paraId="70A8DD47" w14:textId="2CF1978B"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Система оценивания планируемых результатов</w:t>
      </w:r>
      <w:r w:rsidR="004F4C32">
        <w:rPr>
          <w:rFonts w:ascii="OfficinaSansBookC" w:hAnsi="OfficinaSansBookC" w:cs="Times New Roman"/>
          <w:sz w:val="28"/>
          <w:szCs w:val="28"/>
        </w:rPr>
        <w:t>;</w:t>
      </w:r>
    </w:p>
    <w:p w14:paraId="193DD878" w14:textId="4B4F7D0C"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Контрольно-оценочные средства: назначение, виды, примеры</w:t>
      </w:r>
      <w:r w:rsidR="004F4C32">
        <w:rPr>
          <w:rFonts w:ascii="OfficinaSansBookC" w:hAnsi="OfficinaSansBookC" w:cs="Times New Roman"/>
          <w:sz w:val="28"/>
          <w:szCs w:val="28"/>
        </w:rPr>
        <w:t>;</w:t>
      </w:r>
    </w:p>
    <w:p w14:paraId="74A627D1" w14:textId="437D0F20"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lastRenderedPageBreak/>
        <w:t>Средства для оценки прикладного модуля (профессионально-ориентированного содержания)</w:t>
      </w:r>
      <w:r w:rsidR="004F4C32">
        <w:rPr>
          <w:rFonts w:ascii="OfficinaSansBookC" w:hAnsi="OfficinaSansBookC" w:cs="Times New Roman"/>
          <w:sz w:val="28"/>
          <w:szCs w:val="28"/>
        </w:rPr>
        <w:t>.</w:t>
      </w:r>
    </w:p>
    <w:p w14:paraId="25526DEB" w14:textId="54EE80A8" w:rsidR="00D25A38" w:rsidRPr="00F03B3D" w:rsidRDefault="00D25A38" w:rsidP="00EA30C1">
      <w:pPr>
        <w:pStyle w:val="a3"/>
        <w:numPr>
          <w:ilvl w:val="0"/>
          <w:numId w:val="32"/>
        </w:numPr>
        <w:rPr>
          <w:rStyle w:val="markedcontent"/>
          <w:rFonts w:ascii="OfficinaSansBookC" w:hAnsi="OfficinaSansBookC"/>
          <w:sz w:val="28"/>
          <w:szCs w:val="28"/>
        </w:rPr>
      </w:pPr>
      <w:bookmarkStart w:id="68" w:name="_Toc112159381"/>
      <w:r w:rsidRPr="00F03B3D">
        <w:rPr>
          <w:rStyle w:val="markedcontent"/>
          <w:rFonts w:ascii="OfficinaSansBookC" w:hAnsi="OfficinaSansBookC"/>
          <w:sz w:val="28"/>
          <w:szCs w:val="28"/>
        </w:rPr>
        <w:t>Формирование банка вопросов по онлайн-лекциям</w:t>
      </w:r>
      <w:bookmarkEnd w:id="68"/>
    </w:p>
    <w:p w14:paraId="664FA6E9" w14:textId="671006C8"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По завершении онлайн-лекции участники внедрения могут направить свои вопросы по электронной почте</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0AC200A0" w:rsidR="00D25A38" w:rsidRPr="004F4C32" w:rsidRDefault="00D25A38" w:rsidP="004F4C32">
      <w:pPr>
        <w:pStyle w:val="a3"/>
        <w:numPr>
          <w:ilvl w:val="0"/>
          <w:numId w:val="32"/>
        </w:numPr>
        <w:spacing w:after="0" w:line="360" w:lineRule="auto"/>
        <w:jc w:val="both"/>
        <w:rPr>
          <w:rFonts w:ascii="OfficinaSansBookC" w:hAnsi="OfficinaSansBookC" w:cs="Times New Roman"/>
          <w:sz w:val="28"/>
          <w:szCs w:val="28"/>
        </w:rPr>
      </w:pPr>
      <w:bookmarkStart w:id="69" w:name="_Toc112159382"/>
      <w:r w:rsidRPr="004F4C32">
        <w:rPr>
          <w:rFonts w:ascii="OfficinaSansBookC" w:hAnsi="OfficinaSansBookC" w:cs="Times New Roman"/>
          <w:sz w:val="28"/>
          <w:szCs w:val="28"/>
        </w:rPr>
        <w:t>Подготовка и трансляция видеороликов «Ответы на часто задаваемые вопросы по лекции»</w:t>
      </w:r>
      <w:bookmarkEnd w:id="69"/>
      <w:r w:rsidR="00CA5DAF">
        <w:rPr>
          <w:rFonts w:ascii="OfficinaSansBookC" w:hAnsi="OfficinaSansBookC" w:cs="Times New Roman"/>
          <w:sz w:val="28"/>
          <w:szCs w:val="28"/>
        </w:rPr>
        <w:t>.</w:t>
      </w:r>
    </w:p>
    <w:p w14:paraId="133ADC16" w14:textId="51D1DDED" w:rsidR="00D25A38" w:rsidRDefault="00D25A38" w:rsidP="004F4C32">
      <w:pPr>
        <w:pStyle w:val="a3"/>
        <w:tabs>
          <w:tab w:val="left" w:pos="709"/>
        </w:tabs>
        <w:spacing w:after="0" w:line="360" w:lineRule="auto"/>
        <w:ind w:left="0" w:firstLine="709"/>
        <w:jc w:val="both"/>
        <w:rPr>
          <w:rFonts w:ascii="OfficinaSansBookC" w:hAnsi="OfficinaSansBookC" w:cs="Times New Roman"/>
          <w:sz w:val="28"/>
          <w:szCs w:val="28"/>
        </w:rPr>
      </w:pPr>
      <w:r w:rsidRPr="004F4C32">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w:t>
      </w:r>
      <w:r w:rsidRPr="00D25A38">
        <w:rPr>
          <w:rFonts w:ascii="OfficinaSansBookC" w:hAnsi="OfficinaSansBookC" w:cs="Times New Roman"/>
          <w:sz w:val="28"/>
          <w:szCs w:val="28"/>
        </w:rPr>
        <w:t xml:space="preserve">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D25A38" w:rsidRDefault="00BC6778" w:rsidP="00D25A38">
      <w:pPr>
        <w:pStyle w:val="a3"/>
        <w:tabs>
          <w:tab w:val="left" w:pos="709"/>
        </w:tabs>
        <w:spacing w:after="0" w:line="360" w:lineRule="auto"/>
        <w:ind w:left="0" w:firstLine="709"/>
        <w:jc w:val="both"/>
        <w:rPr>
          <w:rFonts w:ascii="OfficinaSansBookC" w:hAnsi="OfficinaSansBookC" w:cs="Times New Roman"/>
          <w:sz w:val="28"/>
          <w:szCs w:val="28"/>
        </w:rPr>
      </w:pPr>
    </w:p>
    <w:p w14:paraId="110A72D5" w14:textId="3671C518" w:rsidR="00C37A77" w:rsidRPr="00DB1349" w:rsidRDefault="00276750"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bookmarkStart w:id="70" w:name="_Toc112159383"/>
      <w:bookmarkStart w:id="71" w:name="_Toc112260379"/>
      <w:r w:rsidRPr="00DB1349">
        <w:rPr>
          <w:rFonts w:ascii="OfficinaSansBookC" w:hAnsi="OfficinaSansBookC" w:cs="Times New Roman"/>
          <w:b/>
          <w:bCs/>
          <w:color w:val="auto"/>
          <w:sz w:val="28"/>
          <w:szCs w:val="28"/>
          <w:lang w:eastAsia="ru-RU"/>
        </w:rPr>
        <w:t>Конкурс</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bookmarkEnd w:id="70"/>
      <w:bookmarkEnd w:id="71"/>
      <w:r w:rsidR="00DC2E4D" w:rsidRPr="00DC2E4D">
        <w:rPr>
          <w:rFonts w:ascii="OfficinaSansBookC" w:hAnsi="OfficinaSansBookC" w:cs="Times New Roman"/>
          <w:b/>
          <w:bCs/>
          <w:color w:val="auto"/>
          <w:sz w:val="28"/>
          <w:szCs w:val="28"/>
          <w:lang w:eastAsia="ru-RU"/>
        </w:rPr>
        <w:t>«Лучшие образовательные модели реализации общеобразовательной подготовки»</w:t>
      </w:r>
    </w:p>
    <w:p w14:paraId="289B2D42" w14:textId="479B8F90" w:rsidR="00CD1DEA" w:rsidRPr="00CD1DEA"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BC6778">
        <w:rPr>
          <w:rFonts w:ascii="OfficinaSansBookC" w:hAnsi="OfficinaSansBookC" w:cs="Times New Roman"/>
          <w:sz w:val="28"/>
          <w:szCs w:val="28"/>
        </w:rPr>
        <w:t>Для</w:t>
      </w:r>
      <w:r w:rsidR="00D25A38" w:rsidRPr="00BC6778">
        <w:rPr>
          <w:rFonts w:ascii="OfficinaSansBookC" w:hAnsi="OfficinaSansBookC" w:cs="Times New Roman"/>
          <w:sz w:val="28"/>
          <w:szCs w:val="28"/>
        </w:rPr>
        <w:t xml:space="preserve"> </w:t>
      </w:r>
      <w:r w:rsidR="00841DF2">
        <w:rPr>
          <w:rFonts w:ascii="OfficinaSansBookC" w:eastAsia="Times New Roman" w:hAnsi="OfficinaSansBookC" w:cs="Times New Roman"/>
          <w:color w:val="000000"/>
          <w:sz w:val="28"/>
          <w:szCs w:val="28"/>
          <w:lang w:eastAsia="ru-RU"/>
        </w:rPr>
        <w:t>о</w:t>
      </w:r>
      <w:r w:rsidR="00BC6778" w:rsidRPr="00BC6778">
        <w:rPr>
          <w:rFonts w:ascii="OfficinaSansBookC" w:eastAsia="Times New Roman" w:hAnsi="OfficinaSansBookC" w:cs="Times New Roman"/>
          <w:color w:val="000000"/>
          <w:sz w:val="28"/>
          <w:szCs w:val="28"/>
          <w:lang w:eastAsia="ru-RU"/>
        </w:rPr>
        <w:t xml:space="preserve">пределение лучших практик освоения предложенных методических продуктов для последующей трансляции педагогического опыта </w:t>
      </w:r>
      <w:r w:rsidR="00B4415E" w:rsidRPr="00D25A38">
        <w:rPr>
          <w:rFonts w:ascii="OfficinaSansBookC" w:hAnsi="OfficinaSansBookC" w:cs="Times New Roman"/>
          <w:sz w:val="28"/>
          <w:szCs w:val="28"/>
        </w:rPr>
        <w:t>ФГБОУ</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ИРПО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проводит</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00DC2E4D">
        <w:rPr>
          <w:rFonts w:ascii="OfficinaSansBookC" w:hAnsi="OfficinaSansBookC" w:cs="Times New Roman"/>
          <w:sz w:val="24"/>
          <w:szCs w:val="24"/>
        </w:rPr>
        <w:t>«Лучшие образовательные модели реализации общеобразовательной подготовки»</w:t>
      </w:r>
      <w:r w:rsidR="00B46719">
        <w:rPr>
          <w:rFonts w:ascii="OfficinaSansBookC" w:hAnsi="OfficinaSansBookC" w:cs="Times New Roman"/>
          <w:sz w:val="28"/>
          <w:szCs w:val="28"/>
        </w:rPr>
        <w:t xml:space="preserve"> (Положение о конкурсе)</w:t>
      </w:r>
      <w:r w:rsidR="00B4415E"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обеспечения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максимального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охвата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внедрения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трансляции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лучших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практик</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проведени</w:t>
      </w:r>
      <w:r w:rsidR="00B46719">
        <w:rPr>
          <w:rFonts w:ascii="OfficinaSansBookC" w:hAnsi="OfficinaSansBookC" w:cs="Times New Roman"/>
          <w:sz w:val="28"/>
          <w:szCs w:val="28"/>
        </w:rPr>
        <w:t>е</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осуществляется</w:t>
      </w:r>
      <w:r w:rsidR="00D25A38" w:rsidRPr="00D25A38">
        <w:rPr>
          <w:rFonts w:ascii="OfficinaSansBookC" w:hAnsi="OfficinaSansBookC" w:cs="Times New Roman"/>
          <w:sz w:val="28"/>
          <w:szCs w:val="28"/>
        </w:rPr>
        <w:t xml:space="preserve"> </w:t>
      </w:r>
      <w:r w:rsidR="00B46719">
        <w:rPr>
          <w:rFonts w:ascii="OfficinaSansBookC" w:hAnsi="OfficinaSansBookC" w:cs="Times New Roman"/>
          <w:sz w:val="28"/>
          <w:szCs w:val="28"/>
        </w:rPr>
        <w:t xml:space="preserve">по </w:t>
      </w:r>
      <w:r w:rsidR="00DD6D3C">
        <w:rPr>
          <w:rFonts w:ascii="OfficinaSansBookC" w:hAnsi="OfficinaSansBookC" w:cs="Times New Roman"/>
          <w:sz w:val="28"/>
          <w:szCs w:val="28"/>
        </w:rPr>
        <w:t xml:space="preserve">укрупненным группам </w:t>
      </w:r>
      <w:r w:rsidR="00841DF2">
        <w:rPr>
          <w:rFonts w:ascii="OfficinaSansBookC" w:hAnsi="OfficinaSansBookC" w:cs="Times New Roman"/>
          <w:sz w:val="28"/>
          <w:szCs w:val="28"/>
        </w:rPr>
        <w:t>профессий/</w:t>
      </w:r>
      <w:r w:rsidR="00017543">
        <w:rPr>
          <w:rFonts w:ascii="OfficinaSansBookC" w:hAnsi="OfficinaSansBookC" w:cs="Times New Roman"/>
          <w:sz w:val="28"/>
          <w:szCs w:val="28"/>
        </w:rPr>
        <w:t>специальностей</w:t>
      </w:r>
      <w:r w:rsidR="00841DF2">
        <w:rPr>
          <w:rFonts w:ascii="OfficinaSansBookC" w:hAnsi="OfficinaSansBookC" w:cs="Times New Roman"/>
          <w:sz w:val="28"/>
          <w:szCs w:val="28"/>
        </w:rPr>
        <w:t xml:space="preserve"> (</w:t>
      </w:r>
      <w:r w:rsidR="00B46719">
        <w:rPr>
          <w:rFonts w:ascii="OfficinaSansBookC" w:hAnsi="OfficinaSansBookC" w:cs="Times New Roman"/>
          <w:sz w:val="28"/>
          <w:szCs w:val="28"/>
        </w:rPr>
        <w:t>УГПС</w:t>
      </w:r>
      <w:r w:rsidR="00841DF2">
        <w:rPr>
          <w:rFonts w:ascii="OfficinaSansBookC" w:hAnsi="OfficinaSansBookC" w:cs="Times New Roman"/>
          <w:sz w:val="28"/>
          <w:szCs w:val="28"/>
        </w:rPr>
        <w:t>)</w:t>
      </w:r>
      <w:r w:rsidR="00B46719">
        <w:rPr>
          <w:rFonts w:ascii="OfficinaSansBookC" w:hAnsi="OfficinaSansBookC" w:cs="Times New Roman"/>
          <w:sz w:val="28"/>
          <w:szCs w:val="28"/>
        </w:rPr>
        <w:t xml:space="preserve"> и отдельно по </w:t>
      </w:r>
      <w:r w:rsidR="00841DF2">
        <w:rPr>
          <w:rFonts w:ascii="OfficinaSansBookC" w:hAnsi="OfficinaSansBookC" w:cs="Times New Roman"/>
          <w:sz w:val="28"/>
          <w:szCs w:val="28"/>
        </w:rPr>
        <w:t>общеобразовательн</w:t>
      </w:r>
      <w:r w:rsidR="004F4C32">
        <w:rPr>
          <w:rFonts w:ascii="OfficinaSansBookC" w:hAnsi="OfficinaSansBookC" w:cs="Times New Roman"/>
          <w:sz w:val="28"/>
          <w:szCs w:val="28"/>
        </w:rPr>
        <w:t>ым</w:t>
      </w:r>
      <w:r w:rsidR="00841DF2">
        <w:rPr>
          <w:rFonts w:ascii="OfficinaSansBookC" w:hAnsi="OfficinaSansBookC" w:cs="Times New Roman"/>
          <w:sz w:val="28"/>
          <w:szCs w:val="28"/>
        </w:rPr>
        <w:t xml:space="preserve"> дис</w:t>
      </w:r>
      <w:r w:rsidR="00017543">
        <w:rPr>
          <w:rFonts w:ascii="OfficinaSansBookC" w:hAnsi="OfficinaSansBookC" w:cs="Times New Roman"/>
          <w:sz w:val="28"/>
          <w:szCs w:val="28"/>
        </w:rPr>
        <w:t>циплин</w:t>
      </w:r>
      <w:r w:rsidR="004F4C32">
        <w:rPr>
          <w:rFonts w:ascii="OfficinaSansBookC" w:hAnsi="OfficinaSansBookC" w:cs="Times New Roman"/>
          <w:sz w:val="28"/>
          <w:szCs w:val="28"/>
        </w:rPr>
        <w:t>ам</w:t>
      </w:r>
      <w:r w:rsidR="00B46719">
        <w:rPr>
          <w:rFonts w:ascii="OfficinaSansBookC" w:hAnsi="OfficinaSansBookC" w:cs="Times New Roman"/>
          <w:sz w:val="28"/>
          <w:szCs w:val="28"/>
        </w:rPr>
        <w:t xml:space="preserve">. Этапы и условия проведения конкурса описаны в Положении о </w:t>
      </w:r>
      <w:r w:rsidR="00841DF2">
        <w:rPr>
          <w:rFonts w:ascii="OfficinaSansBookC" w:hAnsi="OfficinaSansBookC" w:cs="Times New Roman"/>
          <w:sz w:val="28"/>
          <w:szCs w:val="28"/>
        </w:rPr>
        <w:t>К</w:t>
      </w:r>
      <w:r w:rsidR="00B46719">
        <w:rPr>
          <w:rFonts w:ascii="OfficinaSansBookC" w:hAnsi="OfficinaSansBookC" w:cs="Times New Roman"/>
          <w:sz w:val="28"/>
          <w:szCs w:val="28"/>
        </w:rPr>
        <w:t>онкурсе.</w:t>
      </w:r>
    </w:p>
    <w:p w14:paraId="0C5EE302" w14:textId="77777777" w:rsidR="00B4415E" w:rsidRPr="00D25A38" w:rsidRDefault="00B4415E" w:rsidP="00B4415E">
      <w:pPr>
        <w:pStyle w:val="a3"/>
        <w:spacing w:line="24" w:lineRule="atLeast"/>
        <w:rPr>
          <w:rFonts w:ascii="OfficinaSansBookC" w:hAnsi="OfficinaSansBookC" w:cs="Times New Roman"/>
          <w:b/>
          <w:bCs/>
          <w:sz w:val="28"/>
          <w:szCs w:val="28"/>
          <w:lang w:eastAsia="ru-RU"/>
        </w:rPr>
      </w:pPr>
    </w:p>
    <w:p w14:paraId="265C27FA" w14:textId="03243BC1" w:rsidR="00C37A77" w:rsidRPr="00DB1349" w:rsidRDefault="00276750" w:rsidP="00EA30C1">
      <w:pPr>
        <w:pStyle w:val="2"/>
        <w:numPr>
          <w:ilvl w:val="2"/>
          <w:numId w:val="33"/>
        </w:numPr>
        <w:spacing w:line="360" w:lineRule="auto"/>
        <w:jc w:val="both"/>
        <w:rPr>
          <w:rFonts w:ascii="OfficinaSansBookC" w:hAnsi="OfficinaSansBookC" w:cs="Times New Roman"/>
          <w:b/>
          <w:bCs/>
          <w:color w:val="auto"/>
          <w:sz w:val="28"/>
          <w:szCs w:val="28"/>
          <w:lang w:eastAsia="ru-RU"/>
        </w:rPr>
      </w:pPr>
      <w:bookmarkStart w:id="72" w:name="_Toc112159384"/>
      <w:bookmarkStart w:id="73" w:name="_Toc112260380"/>
      <w:r w:rsidRPr="00DB1349">
        <w:rPr>
          <w:rFonts w:ascii="OfficinaSansBookC" w:hAnsi="OfficinaSansBookC" w:cs="Times New Roman"/>
          <w:b/>
          <w:bCs/>
          <w:color w:val="auto"/>
          <w:sz w:val="28"/>
          <w:szCs w:val="28"/>
          <w:lang w:eastAsia="ru-RU"/>
        </w:rPr>
        <w:lastRenderedPageBreak/>
        <w:t>Организация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проведение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оценки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рабочих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bookmarkEnd w:id="72"/>
      <w:bookmarkEnd w:id="73"/>
    </w:p>
    <w:p w14:paraId="458EDA5B" w14:textId="7E5050A7" w:rsidR="00167D73" w:rsidRPr="00D25A38" w:rsidRDefault="00B4415E"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консультационных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мероприятий</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центром</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методического</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сопровождения</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ИРПО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предлагаемых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продуктов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(МПОД</w:t>
      </w:r>
      <w:r w:rsidR="00871533">
        <w:rPr>
          <w:rFonts w:ascii="OfficinaSansBookC" w:hAnsi="OfficinaSansBookC" w:cs="Times New Roman"/>
          <w:sz w:val="28"/>
          <w:szCs w:val="28"/>
          <w:lang w:eastAsia="ru-RU"/>
        </w:rPr>
        <w:t xml:space="preserve"> </w:t>
      </w:r>
      <w:r w:rsidR="000C17C6">
        <w:rPr>
          <w:rFonts w:ascii="OfficinaSansBookC" w:hAnsi="OfficinaSansBookC" w:cs="Times New Roman"/>
          <w:sz w:val="28"/>
          <w:szCs w:val="28"/>
          <w:lang w:eastAsia="ru-RU"/>
        </w:rPr>
        <w:t>«Физическая культура»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УМК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0C17C6">
        <w:rPr>
          <w:rFonts w:ascii="OfficinaSansBookC" w:hAnsi="OfficinaSansBookC" w:cs="Times New Roman"/>
          <w:sz w:val="28"/>
          <w:szCs w:val="28"/>
          <w:lang w:eastAsia="ru-RU"/>
        </w:rPr>
        <w:t>«Физическая культура»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рекомендации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организации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обучения)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разработке</w:t>
      </w:r>
      <w:r w:rsidR="00017543">
        <w:rPr>
          <w:rFonts w:ascii="OfficinaSansBookC" w:hAnsi="OfficinaSansBookC" w:cs="Times New Roman"/>
          <w:sz w:val="28"/>
          <w:szCs w:val="28"/>
          <w:lang w:eastAsia="ru-RU"/>
        </w:rPr>
        <w:t xml:space="preserve"> комплекта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017543">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участниками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предложенным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примерным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продуктам,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запускается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разработанных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взаимо</w:t>
      </w:r>
      <w:r w:rsidR="00A25695">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привлекаются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все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167D73" w:rsidRPr="00D25A38">
        <w:rPr>
          <w:rFonts w:ascii="OfficinaSansBookC" w:hAnsi="OfficinaSansBookC" w:cs="Times New Roman"/>
          <w:sz w:val="28"/>
          <w:szCs w:val="28"/>
          <w:lang w:eastAsia="ru-RU"/>
        </w:rPr>
        <w:t>.</w:t>
      </w:r>
    </w:p>
    <w:p w14:paraId="412E2AF7" w14:textId="77777777" w:rsidR="00A150A7"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Ответственные лица от ФПП формируют материал</w:t>
      </w:r>
      <w:r>
        <w:rPr>
          <w:rFonts w:ascii="OfficinaSansBookC" w:hAnsi="OfficinaSansBookC" w:cs="Times New Roman"/>
          <w:sz w:val="28"/>
          <w:szCs w:val="28"/>
          <w:lang w:eastAsia="ru-RU"/>
        </w:rPr>
        <w:t>ы:</w:t>
      </w:r>
    </w:p>
    <w:p w14:paraId="23331E73" w14:textId="77777777" w:rsidR="00A150A7" w:rsidRPr="00D25A38" w:rsidRDefault="00A150A7" w:rsidP="00A150A7">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1) Пакет рабочих методических материалов по профессии/специальности, входящей в УГПС, определенной региональным оператором, в который входят:</w:t>
      </w:r>
    </w:p>
    <w:p w14:paraId="7B23D7A6" w14:textId="77777777" w:rsidR="00A150A7" w:rsidRPr="00D25A38"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  учебный план;</w:t>
      </w:r>
    </w:p>
    <w:p w14:paraId="2914EC26" w14:textId="77777777" w:rsidR="00A150A7"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комплекты рабочих методических материалов по 8 ОД, включающий рабочую программу, не менее 2х технологических карт и ФОС.</w:t>
      </w:r>
    </w:p>
    <w:p w14:paraId="22B43690" w14:textId="4056FA23" w:rsidR="00A150A7" w:rsidRPr="00A150A7"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A150A7">
        <w:rPr>
          <w:rFonts w:ascii="OfficinaSansBookC" w:hAnsi="OfficinaSansBookC" w:cs="Times New Roman"/>
          <w:sz w:val="28"/>
          <w:szCs w:val="28"/>
          <w:lang w:eastAsia="ru-RU"/>
        </w:rPr>
        <w:t>Материалы передаются региональному оператору для организации экспертной проверки в регионе с целью определения лучших практик внедрения предлагаемых методических продуктов по УГПС в регионе. 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ФОС) в комплексе по специальности/профессии, входящей в УГПС, определенной региональным оператором.</w:t>
      </w:r>
    </w:p>
    <w:p w14:paraId="769DF419" w14:textId="77777777" w:rsidR="00A150A7" w:rsidRPr="00A150A7"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A150A7">
        <w:rPr>
          <w:rFonts w:ascii="OfficinaSansBookC" w:hAnsi="OfficinaSansBookC" w:cs="Times New Roman"/>
          <w:sz w:val="28"/>
          <w:szCs w:val="28"/>
          <w:lang w:eastAsia="ru-RU"/>
        </w:rPr>
        <w:t>2) Комплекты рабочих методических материалов по 8 ОД, включающий рабочую программу, не менее 2х технологических карт и ФОС по ОП профессии/специальности, выбранной ФПП самостоятельно. К каждому комплекту по дисциплине прилагается УП.</w:t>
      </w:r>
    </w:p>
    <w:p w14:paraId="24AA4F5B" w14:textId="63C6EAC7" w:rsidR="00A150A7" w:rsidRPr="00A150A7"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A150A7">
        <w:rPr>
          <w:rFonts w:ascii="OfficinaSansBookC" w:hAnsi="OfficinaSansBookC" w:cs="Times New Roman"/>
          <w:sz w:val="28"/>
          <w:szCs w:val="28"/>
          <w:lang w:eastAsia="ru-RU"/>
        </w:rPr>
        <w:lastRenderedPageBreak/>
        <w:t xml:space="preserve">Материалы передаются региональному оператору  для передачи на другую пилотную площадку с целью взаимопроверки. </w:t>
      </w:r>
    </w:p>
    <w:p w14:paraId="34B31BAB" w14:textId="77777777" w:rsidR="00A150A7" w:rsidRPr="00A150A7"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A150A7">
        <w:rPr>
          <w:rFonts w:ascii="OfficinaSansBookC" w:hAnsi="OfficinaSansBookC" w:cs="Times New Roman"/>
          <w:sz w:val="28"/>
          <w:szCs w:val="28"/>
          <w:lang w:eastAsia="ru-RU"/>
        </w:rPr>
        <w:t>Оценка ФПП проводится по экспертным листам, разработанным ЦМС СПО ИРПО. Экспертный лист (ЭЛ2) предназначен для оценки комплекта рабочих материалов по каждой (из 8 обязательных) общеобразовательной дисциплине.</w:t>
      </w:r>
    </w:p>
    <w:p w14:paraId="56393F25" w14:textId="77777777" w:rsidR="00A150A7" w:rsidRPr="00A150A7"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A150A7">
        <w:rPr>
          <w:rFonts w:ascii="OfficinaSansBookC" w:hAnsi="OfficinaSansBookC" w:cs="Times New Roman"/>
          <w:sz w:val="28"/>
          <w:szCs w:val="28"/>
          <w:lang w:eastAsia="ru-RU"/>
        </w:rPr>
        <w:t>Процедура оценки проводится в соответствии с Методическими рекомендациями по процедуре внедрения и  Положением о конкурсе.</w:t>
      </w:r>
    </w:p>
    <w:p w14:paraId="6D3847FA" w14:textId="77777777" w:rsidR="00A150A7" w:rsidRDefault="00A150A7" w:rsidP="00A150A7">
      <w:pPr>
        <w:pStyle w:val="a3"/>
        <w:spacing w:after="0" w:line="360" w:lineRule="auto"/>
        <w:ind w:left="0" w:firstLine="709"/>
        <w:jc w:val="both"/>
        <w:rPr>
          <w:rFonts w:ascii="OfficinaSansBookC" w:hAnsi="OfficinaSansBookC" w:cs="Times New Roman"/>
          <w:sz w:val="28"/>
          <w:szCs w:val="28"/>
          <w:lang w:eastAsia="ru-RU"/>
        </w:rPr>
      </w:pPr>
      <w:r w:rsidRPr="00A150A7">
        <w:rPr>
          <w:rFonts w:ascii="OfficinaSansBookC" w:hAnsi="OfficinaSansBookC" w:cs="Times New Roman"/>
          <w:sz w:val="28"/>
          <w:szCs w:val="28"/>
          <w:lang w:eastAsia="ru-RU"/>
        </w:rPr>
        <w:t>По итогам взаимооценки региональный оператор определяет лучшие рабочие методические материалы</w:t>
      </w:r>
      <w:r w:rsidRPr="00D25A38">
        <w:rPr>
          <w:rFonts w:ascii="OfficinaSansBookC" w:hAnsi="OfficinaSansBookC" w:cs="Times New Roman"/>
          <w:sz w:val="28"/>
          <w:szCs w:val="28"/>
          <w:lang w:eastAsia="ru-RU"/>
        </w:rPr>
        <w:t xml:space="preserve"> </w:t>
      </w:r>
      <w:r>
        <w:rPr>
          <w:rFonts w:ascii="OfficinaSansBookC" w:hAnsi="OfficinaSansBookC" w:cs="Times New Roman"/>
          <w:sz w:val="28"/>
          <w:szCs w:val="28"/>
          <w:lang w:eastAsia="ru-RU"/>
        </w:rPr>
        <w:t xml:space="preserve">вместе с экспертными листами (ЭЛ2) </w:t>
      </w:r>
      <w:r w:rsidRPr="00D25A38">
        <w:rPr>
          <w:rFonts w:ascii="OfficinaSansBookC" w:hAnsi="OfficinaSansBookC" w:cs="Times New Roman"/>
          <w:sz w:val="28"/>
          <w:szCs w:val="28"/>
          <w:lang w:eastAsia="ru-RU"/>
        </w:rPr>
        <w:t>по каждой общеобразовательной дисциплине</w:t>
      </w:r>
      <w:r>
        <w:rPr>
          <w:rFonts w:ascii="OfficinaSansBookC" w:hAnsi="OfficinaSansBookC" w:cs="Times New Roman"/>
          <w:sz w:val="28"/>
          <w:szCs w:val="28"/>
          <w:lang w:eastAsia="ru-RU"/>
        </w:rPr>
        <w:t xml:space="preserve"> и передает их модератору от федерального округа для дальнейшего обсуждения на круглом столе.</w:t>
      </w:r>
      <w:r w:rsidRPr="00D25A38">
        <w:rPr>
          <w:rFonts w:ascii="OfficinaSansBookC" w:hAnsi="OfficinaSansBookC" w:cs="Times New Roman"/>
          <w:sz w:val="28"/>
          <w:szCs w:val="28"/>
          <w:lang w:eastAsia="ru-RU"/>
        </w:rPr>
        <w:t xml:space="preserve"> </w:t>
      </w:r>
    </w:p>
    <w:p w14:paraId="232E4459" w14:textId="77777777" w:rsidR="00A150A7" w:rsidRPr="00D25A38" w:rsidRDefault="00A150A7" w:rsidP="00A150A7">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З</w:t>
      </w:r>
      <w:r w:rsidRPr="00D25A38">
        <w:rPr>
          <w:rFonts w:ascii="OfficinaSansBookC" w:hAnsi="OfficinaSansBookC" w:cs="Times New Roman"/>
          <w:sz w:val="28"/>
          <w:szCs w:val="28"/>
          <w:lang w:eastAsia="ru-RU"/>
        </w:rPr>
        <w:t>аполненные экспертные листы</w:t>
      </w:r>
      <w:r>
        <w:rPr>
          <w:rFonts w:ascii="OfficinaSansBookC" w:hAnsi="OfficinaSansBookC" w:cs="Times New Roman"/>
          <w:sz w:val="28"/>
          <w:szCs w:val="28"/>
          <w:lang w:eastAsia="ru-RU"/>
        </w:rPr>
        <w:t xml:space="preserve"> ЭЛ1</w:t>
      </w:r>
      <w:r w:rsidRPr="00333B5A">
        <w:rPr>
          <w:rFonts w:ascii="OfficinaSansBookC" w:hAnsi="OfficinaSansBookC" w:cs="Times New Roman"/>
          <w:sz w:val="28"/>
          <w:szCs w:val="28"/>
          <w:lang w:eastAsia="ru-RU"/>
        </w:rPr>
        <w:t xml:space="preserve"> </w:t>
      </w:r>
      <w:r>
        <w:rPr>
          <w:rFonts w:ascii="OfficinaSansBookC" w:hAnsi="OfficinaSansBookC" w:cs="Times New Roman"/>
          <w:sz w:val="28"/>
          <w:szCs w:val="28"/>
          <w:lang w:eastAsia="ru-RU"/>
        </w:rPr>
        <w:t xml:space="preserve">передаются региональным оператором </w:t>
      </w:r>
      <w:r w:rsidRPr="00D25A38">
        <w:rPr>
          <w:rFonts w:ascii="OfficinaSansBookC" w:hAnsi="OfficinaSansBookC" w:cs="Times New Roman"/>
          <w:sz w:val="28"/>
          <w:szCs w:val="28"/>
          <w:lang w:eastAsia="ru-RU"/>
        </w:rPr>
        <w:t>ЦМС СПО ИРПО.</w:t>
      </w:r>
    </w:p>
    <w:p w14:paraId="338C1A78" w14:textId="77777777" w:rsidR="00A150A7" w:rsidRDefault="00A150A7" w:rsidP="00D25A38">
      <w:pPr>
        <w:pStyle w:val="a3"/>
        <w:spacing w:after="0" w:line="360" w:lineRule="auto"/>
        <w:ind w:left="0" w:firstLine="709"/>
        <w:jc w:val="both"/>
        <w:rPr>
          <w:rFonts w:ascii="OfficinaSansBookC" w:hAnsi="OfficinaSansBookC" w:cs="Times New Roman"/>
          <w:sz w:val="28"/>
          <w:szCs w:val="28"/>
          <w:lang w:eastAsia="ru-RU"/>
        </w:rPr>
      </w:pPr>
    </w:p>
    <w:p w14:paraId="20E04988" w14:textId="77777777" w:rsidR="00A150A7" w:rsidRDefault="00A150A7" w:rsidP="00D25A38">
      <w:pPr>
        <w:pStyle w:val="a3"/>
        <w:spacing w:after="0" w:line="360" w:lineRule="auto"/>
        <w:ind w:left="0" w:firstLine="709"/>
        <w:jc w:val="both"/>
        <w:rPr>
          <w:rFonts w:ascii="OfficinaSansBookC" w:hAnsi="OfficinaSansBookC" w:cs="Times New Roman"/>
          <w:sz w:val="28"/>
          <w:szCs w:val="28"/>
          <w:lang w:eastAsia="ru-RU"/>
        </w:rPr>
      </w:pPr>
    </w:p>
    <w:p w14:paraId="5771BB60" w14:textId="77777777" w:rsidR="00A150A7" w:rsidRDefault="00A150A7" w:rsidP="00D25A38">
      <w:pPr>
        <w:pStyle w:val="a3"/>
        <w:spacing w:after="0" w:line="360" w:lineRule="auto"/>
        <w:ind w:left="0" w:firstLine="709"/>
        <w:jc w:val="both"/>
        <w:rPr>
          <w:rFonts w:ascii="OfficinaSansBookC" w:hAnsi="OfficinaSansBookC" w:cs="Times New Roman"/>
          <w:sz w:val="28"/>
          <w:szCs w:val="28"/>
          <w:lang w:eastAsia="ru-RU"/>
        </w:rPr>
      </w:pPr>
    </w:p>
    <w:p w14:paraId="238D0767" w14:textId="0FBA93EE" w:rsidR="00276750" w:rsidRPr="00DB1349" w:rsidRDefault="00276750" w:rsidP="00EA30C1">
      <w:pPr>
        <w:pStyle w:val="2"/>
        <w:numPr>
          <w:ilvl w:val="2"/>
          <w:numId w:val="33"/>
        </w:numPr>
        <w:spacing w:line="360" w:lineRule="auto"/>
        <w:ind w:left="0" w:hanging="11"/>
        <w:jc w:val="both"/>
        <w:rPr>
          <w:rFonts w:ascii="OfficinaSansBookC" w:hAnsi="OfficinaSansBookC" w:cs="Times New Roman"/>
          <w:b/>
          <w:bCs/>
          <w:color w:val="auto"/>
          <w:sz w:val="28"/>
          <w:szCs w:val="28"/>
          <w:lang w:eastAsia="ru-RU"/>
        </w:rPr>
      </w:pPr>
      <w:bookmarkStart w:id="74" w:name="_Toc112159385"/>
      <w:bookmarkStart w:id="75" w:name="_Toc112260381"/>
      <w:r w:rsidRPr="00DB1349">
        <w:rPr>
          <w:rFonts w:ascii="OfficinaSansBookC" w:hAnsi="OfficinaSansBookC" w:cs="Times New Roman"/>
          <w:b/>
          <w:bCs/>
          <w:color w:val="auto"/>
          <w:sz w:val="28"/>
          <w:szCs w:val="28"/>
          <w:lang w:eastAsia="ru-RU"/>
        </w:rPr>
        <w:t>Круглый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стол</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w:t>
      </w:r>
      <w:r w:rsidR="007D1EFD">
        <w:rPr>
          <w:rFonts w:ascii="OfficinaSansBookC" w:hAnsi="OfficinaSansBookC" w:cs="Times New Roman"/>
          <w:b/>
          <w:bCs/>
          <w:color w:val="auto"/>
          <w:sz w:val="28"/>
          <w:szCs w:val="28"/>
          <w:lang w:eastAsia="ru-RU"/>
        </w:rPr>
        <w:t xml:space="preserve">Открытое обсуждение </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результатов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работы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ФПП</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региональных</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операторов</w:t>
      </w:r>
      <w:r w:rsidRPr="00DB1349">
        <w:rPr>
          <w:rFonts w:ascii="OfficinaSansBookC" w:hAnsi="OfficinaSansBookC" w:cs="Times New Roman"/>
          <w:b/>
          <w:bCs/>
          <w:color w:val="auto"/>
          <w:sz w:val="28"/>
          <w:szCs w:val="28"/>
          <w:lang w:eastAsia="ru-RU"/>
        </w:rPr>
        <w:t>,</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ОД</w:t>
      </w:r>
      <w:r w:rsidR="00871533">
        <w:rPr>
          <w:rFonts w:ascii="OfficinaSansBookC" w:hAnsi="OfficinaSansBookC" w:cs="Times New Roman"/>
          <w:b/>
          <w:bCs/>
          <w:color w:val="auto"/>
          <w:sz w:val="28"/>
          <w:szCs w:val="28"/>
          <w:lang w:eastAsia="ru-RU"/>
        </w:rPr>
        <w:t xml:space="preserve"> </w:t>
      </w:r>
      <w:r w:rsidR="000C17C6">
        <w:rPr>
          <w:rFonts w:ascii="OfficinaSansBookC" w:hAnsi="OfficinaSansBookC" w:cs="Times New Roman"/>
          <w:b/>
          <w:bCs/>
          <w:color w:val="auto"/>
          <w:sz w:val="28"/>
          <w:szCs w:val="28"/>
          <w:lang w:eastAsia="ru-RU"/>
        </w:rPr>
        <w:t>«Физическая культура»</w:t>
      </w:r>
      <w:r w:rsidRPr="00DB1349">
        <w:rPr>
          <w:rFonts w:ascii="OfficinaSansBookC" w:hAnsi="OfficinaSansBookC" w:cs="Times New Roman"/>
          <w:b/>
          <w:bCs/>
          <w:color w:val="auto"/>
          <w:sz w:val="28"/>
          <w:szCs w:val="28"/>
          <w:lang w:eastAsia="ru-RU"/>
        </w:rPr>
        <w:t>»</w:t>
      </w:r>
      <w:bookmarkEnd w:id="74"/>
      <w:bookmarkEnd w:id="75"/>
    </w:p>
    <w:p w14:paraId="32731D60" w14:textId="4D4C87C7" w:rsidR="00325910" w:rsidRPr="00D25A38"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w:t>
      </w:r>
      <w:r w:rsidR="00017543">
        <w:rPr>
          <w:rFonts w:ascii="OfficinaSansBookC" w:hAnsi="OfficinaSansBookC" w:cs="Times New Roman"/>
          <w:sz w:val="28"/>
          <w:szCs w:val="28"/>
          <w:lang w:eastAsia="ru-RU"/>
        </w:rPr>
        <w:t>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(методик</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w:t>
      </w:r>
      <w:r w:rsidR="00325910" w:rsidRPr="00D25A38">
        <w:rPr>
          <w:rFonts w:ascii="OfficinaSansBookC" w:hAnsi="OfficinaSansBookC" w:cs="Times New Roman"/>
          <w:sz w:val="28"/>
          <w:szCs w:val="28"/>
          <w:lang w:eastAsia="ru-RU"/>
        </w:rPr>
        <w:t>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элементов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w:t>
      </w:r>
      <w:r w:rsidR="00325910" w:rsidRPr="00D25A38">
        <w:rPr>
          <w:rFonts w:ascii="OfficinaSansBookC" w:hAnsi="OfficinaSansBookC" w:cs="Times New Roman"/>
          <w:sz w:val="28"/>
          <w:szCs w:val="28"/>
          <w:lang w:eastAsia="ru-RU"/>
        </w:rPr>
        <w:t>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w:t>
      </w:r>
      <w:r w:rsidR="00325910" w:rsidRPr="00D25A38">
        <w:rPr>
          <w:rFonts w:ascii="OfficinaSansBookC" w:hAnsi="OfficinaSansBookC" w:cs="Times New Roman"/>
          <w:sz w:val="28"/>
          <w:szCs w:val="28"/>
          <w:lang w:eastAsia="ru-RU"/>
        </w:rPr>
        <w:t>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их</w:t>
      </w:r>
      <w:r w:rsidR="00D25A38" w:rsidRPr="00D25A38">
        <w:rPr>
          <w:rFonts w:ascii="OfficinaSansBookC" w:hAnsi="OfficinaSansBookC" w:cs="Times New Roman"/>
          <w:sz w:val="28"/>
          <w:szCs w:val="28"/>
          <w:lang w:eastAsia="ru-RU"/>
        </w:rPr>
        <w:t xml:space="preserve"> </w:t>
      </w:r>
      <w:r w:rsidR="007D1EFD">
        <w:rPr>
          <w:rFonts w:ascii="OfficinaSansBookC" w:hAnsi="OfficinaSansBookC" w:cs="Times New Roman"/>
          <w:sz w:val="28"/>
          <w:szCs w:val="28"/>
          <w:lang w:eastAsia="ru-RU"/>
        </w:rPr>
        <w:t xml:space="preserve">открытое обсуждение </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w:t>
      </w:r>
      <w:r w:rsidR="00017543">
        <w:rPr>
          <w:rFonts w:ascii="OfficinaSansBookC" w:hAnsi="OfficinaSansBookC" w:cs="Times New Roman"/>
          <w:sz w:val="28"/>
          <w:szCs w:val="28"/>
          <w:lang w:eastAsia="ru-RU"/>
        </w:rPr>
        <w:t>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w:t>
      </w:r>
      <w:r w:rsidR="00017543">
        <w:rPr>
          <w:rFonts w:ascii="OfficinaSansBookC" w:hAnsi="OfficinaSansBookC" w:cs="Times New Roman"/>
          <w:sz w:val="28"/>
          <w:szCs w:val="28"/>
          <w:lang w:eastAsia="ru-RU"/>
        </w:rPr>
        <w:t>ах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федеральным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округам.</w:t>
      </w:r>
      <w:r w:rsidR="00D25A38" w:rsidRPr="00D25A38">
        <w:rPr>
          <w:rFonts w:ascii="OfficinaSansBookC" w:hAnsi="OfficinaSansBookC" w:cs="Times New Roman"/>
          <w:sz w:val="28"/>
          <w:szCs w:val="28"/>
          <w:lang w:eastAsia="ru-RU"/>
        </w:rPr>
        <w:t xml:space="preserve"> </w:t>
      </w:r>
    </w:p>
    <w:p w14:paraId="2D53668B" w14:textId="2003EFB3" w:rsidR="00105D12"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Итогом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является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w:t>
      </w:r>
      <w:r w:rsidR="00325910" w:rsidRPr="00D25A38">
        <w:rPr>
          <w:rFonts w:ascii="OfficinaSansBookC" w:hAnsi="OfficinaSansBookC" w:cs="Times New Roman"/>
          <w:sz w:val="28"/>
          <w:szCs w:val="28"/>
          <w:lang w:eastAsia="ru-RU"/>
        </w:rPr>
        <w:t>дрения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Федерального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округа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формирования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банка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конкурсных</w:t>
      </w:r>
      <w:r w:rsidR="00871533">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DC2E4D" w:rsidRPr="00DC2E4D">
        <w:rPr>
          <w:rFonts w:ascii="OfficinaSansBookC" w:hAnsi="OfficinaSansBookC" w:cs="Times New Roman"/>
          <w:sz w:val="28"/>
          <w:szCs w:val="28"/>
          <w:lang w:eastAsia="ru-RU"/>
        </w:rPr>
        <w:t>«Лучшие образовательные модели реализации общеобразовательной подготовки»</w:t>
      </w:r>
      <w:r w:rsidR="00325910" w:rsidRPr="00D25A38">
        <w:rPr>
          <w:rFonts w:ascii="OfficinaSansBookC" w:hAnsi="OfficinaSansBookC" w:cs="Times New Roman"/>
          <w:sz w:val="28"/>
          <w:szCs w:val="28"/>
          <w:lang w:eastAsia="ru-RU"/>
        </w:rPr>
        <w:t>.</w:t>
      </w:r>
    </w:p>
    <w:p w14:paraId="6149D01A" w14:textId="77777777" w:rsidR="00DB1349" w:rsidRPr="00D25A38" w:rsidRDefault="00DB1349" w:rsidP="00D25A38">
      <w:pPr>
        <w:pStyle w:val="a3"/>
        <w:spacing w:after="0" w:line="360" w:lineRule="auto"/>
        <w:ind w:left="0" w:firstLine="709"/>
        <w:jc w:val="both"/>
        <w:rPr>
          <w:rFonts w:ascii="OfficinaSansBookC" w:hAnsi="OfficinaSansBookC" w:cs="Times New Roman"/>
          <w:b/>
          <w:bCs/>
          <w:sz w:val="28"/>
          <w:szCs w:val="28"/>
          <w:lang w:eastAsia="ru-RU"/>
        </w:rPr>
      </w:pPr>
    </w:p>
    <w:p w14:paraId="03133B42" w14:textId="297BCAA1" w:rsidR="00DB1349"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6" w:name="_Toc112159386"/>
      <w:bookmarkStart w:id="77" w:name="_Toc112260382"/>
      <w:r w:rsidRPr="00DB1349">
        <w:rPr>
          <w:rFonts w:ascii="OfficinaSansBookC" w:hAnsi="OfficinaSansBookC" w:cs="Times New Roman"/>
          <w:b/>
          <w:bCs/>
          <w:color w:val="auto"/>
          <w:sz w:val="28"/>
          <w:szCs w:val="28"/>
          <w:lang w:eastAsia="ru-RU"/>
        </w:rPr>
        <w:lastRenderedPageBreak/>
        <w:t>Работа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экспертных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г</w:t>
      </w:r>
      <w:r w:rsidR="00A150A7">
        <w:rPr>
          <w:rFonts w:ascii="OfficinaSansBookC" w:hAnsi="OfficinaSansBookC" w:cs="Times New Roman"/>
          <w:b/>
          <w:bCs/>
          <w:color w:val="auto"/>
          <w:sz w:val="28"/>
          <w:szCs w:val="28"/>
          <w:lang w:eastAsia="ru-RU"/>
        </w:rPr>
        <w:t>рупп</w:t>
      </w:r>
      <w:r w:rsidR="007D1EFD">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анализу</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для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победителей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конкурса</w:t>
      </w:r>
      <w:bookmarkEnd w:id="76"/>
      <w:bookmarkEnd w:id="77"/>
    </w:p>
    <w:p w14:paraId="39B75B0D" w14:textId="6CA6DC81"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Конкурс</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двум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направлениям:</w:t>
      </w:r>
      <w:r w:rsidR="00D25A38" w:rsidRPr="00D25A38">
        <w:rPr>
          <w:rFonts w:ascii="OfficinaSansBookC" w:hAnsi="OfficinaSansBookC" w:cs="Times New Roman"/>
          <w:sz w:val="28"/>
          <w:szCs w:val="28"/>
          <w:lang w:eastAsia="ru-RU"/>
        </w:rPr>
        <w:t xml:space="preserve"> </w:t>
      </w:r>
    </w:p>
    <w:p w14:paraId="64276419" w14:textId="7A3E6C04"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069B02BF" w14:textId="47C2CE50" w:rsidR="00DB1349" w:rsidRDefault="00325910"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общеобразовательных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дисциплин</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рамках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каждой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УГ</w:t>
      </w:r>
      <w:r w:rsidR="002E395D" w:rsidRPr="00D25A38">
        <w:rPr>
          <w:rFonts w:ascii="OfficinaSansBookC" w:hAnsi="OfficinaSansBookC" w:cs="Times New Roman"/>
          <w:sz w:val="28"/>
          <w:szCs w:val="28"/>
          <w:lang w:eastAsia="ru-RU"/>
        </w:rPr>
        <w:t>ПС</w:t>
      </w:r>
      <w:r w:rsidR="00F96A9B" w:rsidRPr="00D25A38">
        <w:rPr>
          <w:rFonts w:ascii="OfficinaSansBookC" w:hAnsi="OfficinaSansBookC" w:cs="Times New Roman"/>
          <w:sz w:val="28"/>
          <w:szCs w:val="28"/>
          <w:lang w:eastAsia="ru-RU"/>
        </w:rPr>
        <w:t>.</w:t>
      </w:r>
    </w:p>
    <w:p w14:paraId="7AB10D3F" w14:textId="03C508D2" w:rsidR="002E395D" w:rsidRDefault="002E395D"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Победители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определяются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экспертными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комиссиями,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формируемыми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ИРПО</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в</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соответствии</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положением</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Конкурса.</w:t>
      </w:r>
    </w:p>
    <w:p w14:paraId="38F012F1" w14:textId="77777777" w:rsidR="00DB1349" w:rsidRPr="00DB1349" w:rsidRDefault="00DB1349" w:rsidP="00DB1349">
      <w:pPr>
        <w:pStyle w:val="a3"/>
        <w:spacing w:after="0" w:line="360" w:lineRule="auto"/>
        <w:ind w:left="0" w:firstLine="709"/>
        <w:jc w:val="both"/>
        <w:rPr>
          <w:rFonts w:ascii="OfficinaSansBookC" w:hAnsi="OfficinaSansBookC" w:cs="Times New Roman"/>
          <w:sz w:val="28"/>
          <w:szCs w:val="28"/>
          <w:lang w:eastAsia="ru-RU"/>
        </w:rPr>
      </w:pPr>
    </w:p>
    <w:p w14:paraId="6666AD2D" w14:textId="6D13794C" w:rsidR="00276750"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78" w:name="_Toc112159387"/>
      <w:bookmarkStart w:id="79" w:name="_Toc112260383"/>
      <w:r w:rsidRPr="00DB1349">
        <w:rPr>
          <w:rFonts w:ascii="OfficinaSansBookC" w:hAnsi="OfficinaSansBookC" w:cs="Times New Roman"/>
          <w:b/>
          <w:bCs/>
          <w:color w:val="auto"/>
          <w:sz w:val="28"/>
          <w:szCs w:val="28"/>
          <w:lang w:eastAsia="ru-RU"/>
        </w:rPr>
        <w:t>Трансляция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размещение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на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информационном</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ресурсе</w:t>
      </w:r>
      <w:bookmarkEnd w:id="78"/>
      <w:bookmarkEnd w:id="79"/>
    </w:p>
    <w:p w14:paraId="750846A7" w14:textId="3671857A" w:rsidR="00CD66EA" w:rsidRPr="00D25A38" w:rsidRDefault="00084F8C"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трансляции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w:t>
      </w:r>
      <w:r w:rsidR="001A2CFE" w:rsidRPr="00D25A38">
        <w:rPr>
          <w:rFonts w:ascii="OfficinaSansBookC" w:hAnsi="OfficinaSansBookC" w:cs="Times New Roman"/>
          <w:sz w:val="28"/>
          <w:szCs w:val="28"/>
          <w:lang w:eastAsia="ru-RU"/>
        </w:rPr>
        <w:t>осле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подведения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итогов</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лучшие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материалы</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размещаются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информационном</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ресурсе</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направлениям:</w:t>
      </w:r>
    </w:p>
    <w:p w14:paraId="5FE349C3" w14:textId="2D6663A9"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45B897CB" w14:textId="3A6B14F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670ED">
        <w:rPr>
          <w:rFonts w:ascii="OfficinaSansBookC" w:hAnsi="OfficinaSansBookC" w:cs="Times New Roman"/>
          <w:sz w:val="28"/>
          <w:szCs w:val="28"/>
          <w:lang w:eastAsia="ru-RU"/>
        </w:rPr>
        <w:t>в ОП профессии/специальности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УГПС.</w:t>
      </w:r>
    </w:p>
    <w:p w14:paraId="06A4D34C" w14:textId="73029D61" w:rsidR="00DB1349" w:rsidRDefault="004F2E66" w:rsidP="00EA30C1">
      <w:pPr>
        <w:pStyle w:val="2"/>
        <w:numPr>
          <w:ilvl w:val="0"/>
          <w:numId w:val="33"/>
        </w:numPr>
        <w:spacing w:line="360" w:lineRule="auto"/>
        <w:jc w:val="both"/>
        <w:rPr>
          <w:rFonts w:ascii="OfficinaSansBookC" w:hAnsi="OfficinaSansBookC" w:cs="Times New Roman"/>
          <w:b/>
          <w:bCs/>
          <w:color w:val="auto"/>
          <w:sz w:val="28"/>
          <w:szCs w:val="28"/>
          <w:lang w:eastAsia="ru-RU"/>
        </w:rPr>
      </w:pPr>
      <w:bookmarkStart w:id="80" w:name="_Toc112260384"/>
      <w:bookmarkStart w:id="81" w:name="_Toc112159388"/>
      <w:r w:rsidRPr="00DB1349">
        <w:rPr>
          <w:rFonts w:ascii="OfficinaSansBookC" w:hAnsi="OfficinaSansBookC" w:cs="Times New Roman"/>
          <w:b/>
          <w:bCs/>
          <w:color w:val="auto"/>
          <w:sz w:val="28"/>
          <w:szCs w:val="28"/>
          <w:lang w:eastAsia="ru-RU"/>
        </w:rPr>
        <w:t>Научно-методическое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сопровождение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процедуры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внедрения</w:t>
      </w:r>
      <w:bookmarkEnd w:id="80"/>
      <w:r w:rsidR="00D25A38" w:rsidRPr="00DB1349">
        <w:rPr>
          <w:rFonts w:ascii="OfficinaSansBookC" w:hAnsi="OfficinaSansBookC" w:cs="Times New Roman"/>
          <w:b/>
          <w:bCs/>
          <w:color w:val="auto"/>
          <w:sz w:val="28"/>
          <w:szCs w:val="28"/>
          <w:lang w:eastAsia="ru-RU"/>
        </w:rPr>
        <w:t xml:space="preserve"> </w:t>
      </w:r>
      <w:bookmarkEnd w:id="81"/>
    </w:p>
    <w:p w14:paraId="7A5637C3" w14:textId="6339149B" w:rsidR="004F2E66" w:rsidRPr="00DB1349"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82" w:name="_Toc112159389"/>
      <w:bookmarkStart w:id="83" w:name="_Toc112260385"/>
      <w:r w:rsidRPr="00DB1349">
        <w:rPr>
          <w:rFonts w:ascii="OfficinaSansBookC" w:hAnsi="OfficinaSansBookC" w:cs="Times New Roman"/>
          <w:b/>
          <w:bCs/>
          <w:color w:val="auto"/>
          <w:sz w:val="28"/>
          <w:szCs w:val="28"/>
          <w:lang w:eastAsia="ru-RU"/>
        </w:rPr>
        <w:t>Научно-практическая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конференция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w:t>
      </w:r>
      <w:r w:rsidR="00267575" w:rsidRPr="00DB1349">
        <w:rPr>
          <w:rFonts w:ascii="OfficinaSansBookC" w:hAnsi="OfficinaSansBookC" w:cs="Times New Roman"/>
          <w:b/>
          <w:bCs/>
          <w:color w:val="auto"/>
          <w:sz w:val="28"/>
          <w:szCs w:val="28"/>
          <w:lang w:eastAsia="ru-RU"/>
        </w:rPr>
        <w:t>Актуальные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вопросы</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общеобразовательной</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подготовки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образовательных</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программ</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СПО</w:t>
      </w:r>
      <w:r w:rsidRPr="00DB1349">
        <w:rPr>
          <w:rFonts w:ascii="OfficinaSansBookC" w:hAnsi="OfficinaSansBookC" w:cs="Times New Roman"/>
          <w:b/>
          <w:bCs/>
          <w:color w:val="auto"/>
          <w:sz w:val="28"/>
          <w:szCs w:val="28"/>
          <w:lang w:eastAsia="ru-RU"/>
        </w:rPr>
        <w:t>»</w:t>
      </w:r>
      <w:bookmarkEnd w:id="82"/>
      <w:bookmarkEnd w:id="83"/>
    </w:p>
    <w:p w14:paraId="42CF5C33" w14:textId="18F2CA0A"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участию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конференции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привлечение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психолого-педагогической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науки,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представител</w:t>
      </w:r>
      <w:r w:rsidR="00CA5DAF">
        <w:rPr>
          <w:rFonts w:ascii="OfficinaSansBookC" w:hAnsi="OfficinaSansBookC" w:cs="Times New Roman"/>
          <w:sz w:val="28"/>
          <w:szCs w:val="28"/>
          <w:lang w:eastAsia="ru-RU"/>
        </w:rPr>
        <w:t>ей</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отдела</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разработки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подготовке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системе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образования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региональных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СПО.</w:t>
      </w:r>
    </w:p>
    <w:p w14:paraId="2810DAC8" w14:textId="09A41775"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Конференция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состо</w:t>
      </w:r>
      <w:r w:rsidR="00A25695">
        <w:rPr>
          <w:rFonts w:ascii="OfficinaSansBookC" w:hAnsi="OfficinaSansBookC" w:cs="Times New Roman"/>
          <w:sz w:val="28"/>
          <w:szCs w:val="28"/>
          <w:lang w:eastAsia="ru-RU"/>
        </w:rPr>
        <w:t>ит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пленарных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заседаний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секций,</w:t>
      </w:r>
      <w:r w:rsidR="00D25A38" w:rsidRPr="00D25A38">
        <w:rPr>
          <w:rFonts w:ascii="OfficinaSansBookC" w:hAnsi="OfficinaSansBookC" w:cs="Times New Roman"/>
          <w:sz w:val="28"/>
          <w:szCs w:val="28"/>
          <w:lang w:eastAsia="ru-RU"/>
        </w:rPr>
        <w:t xml:space="preserve"> </w:t>
      </w:r>
      <w:r w:rsidR="00BC6778" w:rsidRPr="00D25A38">
        <w:rPr>
          <w:rFonts w:ascii="OfficinaSansBookC" w:hAnsi="OfficinaSansBookC" w:cs="Times New Roman"/>
          <w:sz w:val="28"/>
          <w:szCs w:val="28"/>
          <w:lang w:eastAsia="ru-RU"/>
        </w:rPr>
        <w:t>по итогам</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изда</w:t>
      </w:r>
      <w:r w:rsidR="00A25695">
        <w:rPr>
          <w:rFonts w:ascii="OfficinaSansBookC" w:hAnsi="OfficinaSansBookC" w:cs="Times New Roman"/>
          <w:sz w:val="28"/>
          <w:szCs w:val="28"/>
          <w:lang w:eastAsia="ru-RU"/>
        </w:rPr>
        <w:t>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сборник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статей.</w:t>
      </w:r>
    </w:p>
    <w:p w14:paraId="013532A8" w14:textId="03E1B966" w:rsidR="005539B6" w:rsidRDefault="005539B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lastRenderedPageBreak/>
        <w:t>Формат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регистрации</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 xml:space="preserve">на мероприятие </w:t>
      </w:r>
      <w:r w:rsidR="00267575" w:rsidRPr="00D25A38">
        <w:rPr>
          <w:rFonts w:ascii="OfficinaSansBookC" w:hAnsi="OfficinaSansBookC" w:cs="Times New Roman"/>
          <w:sz w:val="28"/>
          <w:szCs w:val="28"/>
          <w:lang w:eastAsia="ru-RU"/>
        </w:rPr>
        <w:t>описаны</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рекомендациях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внедрения.</w:t>
      </w:r>
    </w:p>
    <w:p w14:paraId="4C9C3697" w14:textId="77777777" w:rsidR="00A8054B" w:rsidRPr="00D25A38"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A8054B"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84" w:name="_Toc112159390"/>
      <w:bookmarkStart w:id="85" w:name="_Toc112260386"/>
      <w:r w:rsidRPr="00A8054B">
        <w:rPr>
          <w:rFonts w:ascii="OfficinaSansBookC" w:hAnsi="OfficinaSansBookC" w:cs="Times New Roman"/>
          <w:b/>
          <w:bCs/>
          <w:color w:val="auto"/>
          <w:sz w:val="28"/>
          <w:szCs w:val="28"/>
          <w:lang w:eastAsia="ru-RU"/>
        </w:rPr>
        <w:t>Проектно-аналитический</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интенсив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«Перспективные</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модели</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преподавания</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ОД</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СПО»</w:t>
      </w:r>
      <w:bookmarkEnd w:id="84"/>
      <w:bookmarkEnd w:id="85"/>
    </w:p>
    <w:p w14:paraId="1537625E" w14:textId="77777777" w:rsidR="005539B6" w:rsidRPr="00D25A38" w:rsidRDefault="005539B6" w:rsidP="00D25A38">
      <w:pPr>
        <w:pStyle w:val="a3"/>
        <w:spacing w:after="0" w:line="360" w:lineRule="auto"/>
        <w:ind w:left="600" w:firstLine="709"/>
        <w:jc w:val="both"/>
        <w:rPr>
          <w:rFonts w:ascii="OfficinaSansBookC" w:hAnsi="OfficinaSansBookC"/>
          <w:sz w:val="28"/>
          <w:szCs w:val="28"/>
        </w:rPr>
      </w:pPr>
    </w:p>
    <w:p w14:paraId="5B138B1C" w14:textId="558B742E" w:rsidR="008F67D3" w:rsidRPr="00D25A38" w:rsidRDefault="008F67D3" w:rsidP="00A8054B">
      <w:pPr>
        <w:pStyle w:val="a3"/>
        <w:spacing w:after="0" w:line="360" w:lineRule="auto"/>
        <w:ind w:left="0" w:firstLine="709"/>
        <w:jc w:val="both"/>
        <w:rPr>
          <w:rFonts w:ascii="OfficinaSansBookC" w:hAnsi="OfficinaSansBookC"/>
          <w:sz w:val="28"/>
          <w:szCs w:val="28"/>
        </w:rPr>
      </w:pPr>
      <w:r w:rsidRPr="00D25A38">
        <w:rPr>
          <w:rFonts w:ascii="OfficinaSansBookC" w:hAnsi="OfficinaSansBookC"/>
          <w:sz w:val="28"/>
          <w:szCs w:val="28"/>
        </w:rPr>
        <w:t>Цель</w:t>
      </w:r>
      <w:r w:rsidR="00D25A38" w:rsidRPr="00D25A38">
        <w:rPr>
          <w:rFonts w:ascii="OfficinaSansBookC" w:hAnsi="OfficinaSansBookC"/>
          <w:sz w:val="28"/>
          <w:szCs w:val="28"/>
        </w:rPr>
        <w:t xml:space="preserve"> </w:t>
      </w:r>
      <w:r w:rsidRPr="00D25A38">
        <w:rPr>
          <w:rFonts w:ascii="OfficinaSansBookC" w:hAnsi="OfficinaSansBookC"/>
          <w:sz w:val="28"/>
          <w:szCs w:val="28"/>
        </w:rPr>
        <w:t>мероприятия</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привлечение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представителей</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проектированию</w:t>
      </w:r>
      <w:r w:rsidR="00D25A38" w:rsidRPr="00D25A38">
        <w:rPr>
          <w:rFonts w:ascii="OfficinaSansBookC" w:hAnsi="OfficinaSansBookC"/>
          <w:sz w:val="28"/>
          <w:szCs w:val="28"/>
        </w:rPr>
        <w:t xml:space="preserve"> </w:t>
      </w:r>
      <w:r w:rsidRPr="00D25A38">
        <w:rPr>
          <w:rFonts w:ascii="OfficinaSansBookC" w:hAnsi="OfficinaSansBookC"/>
          <w:sz w:val="28"/>
          <w:szCs w:val="28"/>
        </w:rPr>
        <w:t>моделей</w:t>
      </w:r>
      <w:r w:rsidR="00D25A38" w:rsidRPr="00D25A38">
        <w:rPr>
          <w:rFonts w:ascii="OfficinaSansBookC" w:hAnsi="OfficinaSansBookC"/>
          <w:sz w:val="28"/>
          <w:szCs w:val="28"/>
        </w:rPr>
        <w:t xml:space="preserve"> </w:t>
      </w:r>
      <w:r w:rsidRPr="00D25A38">
        <w:rPr>
          <w:rFonts w:ascii="OfficinaSansBookC" w:hAnsi="OfficinaSansBookC"/>
          <w:sz w:val="28"/>
          <w:szCs w:val="28"/>
        </w:rPr>
        <w:t>преобразования</w:t>
      </w:r>
      <w:r w:rsidR="00D25A38" w:rsidRPr="00D25A38">
        <w:rPr>
          <w:rFonts w:ascii="OfficinaSansBookC" w:hAnsi="OfficinaSansBookC"/>
          <w:sz w:val="28"/>
          <w:szCs w:val="28"/>
        </w:rPr>
        <w:t xml:space="preserve"> </w:t>
      </w:r>
      <w:r w:rsidR="000E1794">
        <w:rPr>
          <w:rFonts w:ascii="OfficinaSansBookC" w:hAnsi="OfficinaSansBookC"/>
          <w:sz w:val="28"/>
          <w:szCs w:val="28"/>
        </w:rPr>
        <w:t>общеобразовательной подготовк</w:t>
      </w:r>
      <w:r w:rsidR="00A25695">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(управленческих,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технологических,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т.д.).</w:t>
      </w:r>
    </w:p>
    <w:p w14:paraId="02A96342" w14:textId="7825087C"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участию</w:t>
      </w:r>
      <w:r w:rsidR="00D25A38" w:rsidRPr="00D25A38">
        <w:rPr>
          <w:rFonts w:ascii="OfficinaSansBookC" w:hAnsi="OfficinaSansBookC"/>
          <w:sz w:val="28"/>
          <w:szCs w:val="28"/>
        </w:rPr>
        <w:t xml:space="preserve"> </w:t>
      </w:r>
      <w:r w:rsidRPr="00D25A38">
        <w:rPr>
          <w:rFonts w:ascii="OfficinaSansBookC" w:hAnsi="OfficinaSansBookC"/>
          <w:sz w:val="28"/>
          <w:szCs w:val="28"/>
        </w:rPr>
        <w:t>будут</w:t>
      </w:r>
      <w:r w:rsidR="00D25A38" w:rsidRPr="00D25A38">
        <w:rPr>
          <w:rFonts w:ascii="OfficinaSansBookC" w:hAnsi="OfficinaSansBookC"/>
          <w:sz w:val="28"/>
          <w:szCs w:val="28"/>
        </w:rPr>
        <w:t xml:space="preserve"> </w:t>
      </w:r>
      <w:r w:rsidRPr="00D25A38">
        <w:rPr>
          <w:rFonts w:ascii="OfficinaSansBookC" w:hAnsi="OfficinaSansBookC"/>
          <w:sz w:val="28"/>
          <w:szCs w:val="28"/>
        </w:rPr>
        <w:t>приглашены</w:t>
      </w:r>
      <w:r w:rsidR="00D25A38" w:rsidRPr="00D25A38">
        <w:rPr>
          <w:rFonts w:ascii="OfficinaSansBookC" w:hAnsi="OfficinaSansBookC"/>
          <w:sz w:val="28"/>
          <w:szCs w:val="28"/>
        </w:rPr>
        <w:t xml:space="preserve"> </w:t>
      </w:r>
      <w:r w:rsidRPr="00D25A38">
        <w:rPr>
          <w:rFonts w:ascii="OfficinaSansBookC" w:hAnsi="OfficinaSansBookC"/>
          <w:sz w:val="28"/>
          <w:szCs w:val="28"/>
        </w:rPr>
        <w:t>наиболее</w:t>
      </w:r>
      <w:r w:rsidR="00D25A38" w:rsidRPr="00D25A38">
        <w:rPr>
          <w:rFonts w:ascii="OfficinaSansBookC" w:hAnsi="OfficinaSansBookC"/>
          <w:sz w:val="28"/>
          <w:szCs w:val="28"/>
        </w:rPr>
        <w:t xml:space="preserve"> </w:t>
      </w:r>
      <w:r w:rsidRPr="00D25A38">
        <w:rPr>
          <w:rFonts w:ascii="OfficinaSansBookC" w:hAnsi="OfficinaSansBookC"/>
          <w:sz w:val="28"/>
          <w:szCs w:val="28"/>
        </w:rPr>
        <w:t>активные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w:t>
      </w:r>
      <w:r w:rsidR="001134B0">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p>
    <w:p w14:paraId="69653764" w14:textId="6D2F9C01"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Участниками</w:t>
      </w:r>
      <w:r w:rsidR="00D25A38" w:rsidRPr="00D25A38">
        <w:rPr>
          <w:rFonts w:ascii="OfficinaSansBookC" w:hAnsi="OfficinaSansBookC"/>
          <w:sz w:val="28"/>
          <w:szCs w:val="28"/>
        </w:rPr>
        <w:t xml:space="preserve"> </w:t>
      </w:r>
      <w:r w:rsidRPr="00D25A38">
        <w:rPr>
          <w:rFonts w:ascii="OfficinaSansBookC" w:hAnsi="OfficinaSansBookC"/>
          <w:sz w:val="28"/>
          <w:szCs w:val="28"/>
        </w:rPr>
        <w:t>интенсива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станут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те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представители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которые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пройдут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отбор</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на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основании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мотивационных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писем.</w:t>
      </w:r>
    </w:p>
    <w:p w14:paraId="20A6965E" w14:textId="353DB0FC"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Помимо</w:t>
      </w:r>
      <w:r w:rsidR="00D25A38" w:rsidRPr="00D25A38">
        <w:rPr>
          <w:rFonts w:ascii="OfficinaSansBookC" w:hAnsi="OfficinaSansBookC"/>
          <w:sz w:val="28"/>
          <w:szCs w:val="28"/>
        </w:rPr>
        <w:t xml:space="preserve"> </w:t>
      </w:r>
      <w:r w:rsidRPr="00D25A38">
        <w:rPr>
          <w:rFonts w:ascii="OfficinaSansBookC" w:hAnsi="OfficinaSansBookC"/>
          <w:sz w:val="28"/>
          <w:szCs w:val="28"/>
        </w:rPr>
        <w:t>основной</w:t>
      </w:r>
      <w:r w:rsidR="00D25A38" w:rsidRPr="00D25A38">
        <w:rPr>
          <w:rFonts w:ascii="OfficinaSansBookC" w:hAnsi="OfficinaSansBookC"/>
          <w:sz w:val="28"/>
          <w:szCs w:val="28"/>
        </w:rPr>
        <w:t xml:space="preserve"> </w:t>
      </w:r>
      <w:r w:rsidRPr="00D25A38">
        <w:rPr>
          <w:rFonts w:ascii="OfficinaSansBookC" w:hAnsi="OfficinaSansBookC"/>
          <w:sz w:val="28"/>
          <w:szCs w:val="28"/>
        </w:rPr>
        <w:t>содержательной</w:t>
      </w:r>
      <w:r w:rsidR="00D25A38" w:rsidRPr="00D25A38">
        <w:rPr>
          <w:rFonts w:ascii="OfficinaSansBookC" w:hAnsi="OfficinaSansBookC"/>
          <w:sz w:val="28"/>
          <w:szCs w:val="28"/>
        </w:rPr>
        <w:t xml:space="preserve"> </w:t>
      </w:r>
      <w:r w:rsidRPr="00D25A38">
        <w:rPr>
          <w:rFonts w:ascii="OfficinaSansBookC" w:hAnsi="OfficinaSansBookC"/>
          <w:sz w:val="28"/>
          <w:szCs w:val="28"/>
        </w:rPr>
        <w:t>программы</w:t>
      </w:r>
      <w:r w:rsidR="00CA5DAF">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предполагается</w:t>
      </w:r>
      <w:r w:rsidR="00D25A38" w:rsidRPr="00D25A38">
        <w:rPr>
          <w:rFonts w:ascii="OfficinaSansBookC" w:hAnsi="OfficinaSansBookC"/>
          <w:sz w:val="28"/>
          <w:szCs w:val="28"/>
        </w:rPr>
        <w:t xml:space="preserve"> </w:t>
      </w:r>
      <w:r w:rsidRPr="00D25A38">
        <w:rPr>
          <w:rFonts w:ascii="OfficinaSansBookC" w:hAnsi="OfficinaSansBookC"/>
          <w:sz w:val="28"/>
          <w:szCs w:val="28"/>
        </w:rPr>
        <w:t>встреча</w:t>
      </w:r>
      <w:r w:rsidR="00D25A38" w:rsidRPr="00D25A38">
        <w:rPr>
          <w:rFonts w:ascii="OfficinaSansBookC" w:hAnsi="OfficinaSansBookC"/>
          <w:sz w:val="28"/>
          <w:szCs w:val="28"/>
        </w:rPr>
        <w:t xml:space="preserve"> </w:t>
      </w:r>
      <w:r w:rsidRPr="00D25A38">
        <w:rPr>
          <w:rFonts w:ascii="OfficinaSansBookC" w:hAnsi="OfficinaSansBookC"/>
          <w:sz w:val="28"/>
          <w:szCs w:val="28"/>
        </w:rPr>
        <w:t>с</w:t>
      </w:r>
      <w:r w:rsidR="00D25A38" w:rsidRPr="00D25A38">
        <w:rPr>
          <w:rFonts w:ascii="OfficinaSansBookC" w:hAnsi="OfficinaSansBookC"/>
          <w:sz w:val="28"/>
          <w:szCs w:val="28"/>
        </w:rPr>
        <w:t xml:space="preserve"> </w:t>
      </w:r>
      <w:r w:rsidRPr="00D25A38">
        <w:rPr>
          <w:rFonts w:ascii="OfficinaSansBookC" w:hAnsi="OfficinaSansBookC"/>
          <w:sz w:val="28"/>
          <w:szCs w:val="28"/>
        </w:rPr>
        <w:t>экспертами,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проблемные</w:t>
      </w:r>
      <w:r w:rsidR="00D25A38" w:rsidRPr="00D25A38">
        <w:rPr>
          <w:rFonts w:ascii="OfficinaSansBookC" w:hAnsi="OfficinaSansBookC"/>
          <w:sz w:val="28"/>
          <w:szCs w:val="28"/>
        </w:rPr>
        <w:t xml:space="preserve"> </w:t>
      </w:r>
      <w:r w:rsidRPr="00D25A38">
        <w:rPr>
          <w:rFonts w:ascii="OfficinaSansBookC" w:hAnsi="OfficinaSansBookC"/>
          <w:sz w:val="28"/>
          <w:szCs w:val="28"/>
        </w:rPr>
        <w:t>лекции,</w:t>
      </w:r>
      <w:r w:rsidR="00D25A38" w:rsidRPr="00D25A38">
        <w:rPr>
          <w:rFonts w:ascii="OfficinaSansBookC" w:hAnsi="OfficinaSansBookC"/>
          <w:sz w:val="28"/>
          <w:szCs w:val="28"/>
        </w:rPr>
        <w:t xml:space="preserve"> </w:t>
      </w:r>
      <w:r w:rsidRPr="00D25A38">
        <w:rPr>
          <w:rFonts w:ascii="OfficinaSansBookC" w:hAnsi="OfficinaSansBookC"/>
          <w:sz w:val="28"/>
          <w:szCs w:val="28"/>
        </w:rPr>
        <w:t>мастер-класс</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др.</w:t>
      </w:r>
    </w:p>
    <w:p w14:paraId="59FA7B41" w14:textId="2144760F" w:rsidR="008F67D3" w:rsidRPr="00D25A38" w:rsidRDefault="008F67D3"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Формат</w:t>
      </w:r>
      <w:r w:rsidR="00D25A38" w:rsidRPr="00D25A38">
        <w:rPr>
          <w:rFonts w:ascii="OfficinaSansBookC" w:hAnsi="OfficinaSansBookC"/>
          <w:sz w:val="28"/>
          <w:szCs w:val="28"/>
        </w:rPr>
        <w:t xml:space="preserve"> </w:t>
      </w:r>
      <w:r w:rsidRPr="00D25A38">
        <w:rPr>
          <w:rFonts w:ascii="OfficinaSansBookC" w:hAnsi="OfficinaSansBookC"/>
          <w:sz w:val="28"/>
          <w:szCs w:val="28"/>
        </w:rPr>
        <w:t>проведения</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условия</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участия</w:t>
      </w:r>
      <w:r w:rsidR="00D25A38" w:rsidRPr="00D25A38">
        <w:rPr>
          <w:rFonts w:ascii="OfficinaSansBookC" w:hAnsi="OfficinaSansBookC"/>
          <w:sz w:val="28"/>
          <w:szCs w:val="28"/>
        </w:rPr>
        <w:t xml:space="preserve"> </w:t>
      </w:r>
      <w:r w:rsidRPr="00D25A38">
        <w:rPr>
          <w:rFonts w:ascii="OfficinaSansBookC" w:hAnsi="OfficinaSansBookC"/>
          <w:sz w:val="28"/>
          <w:szCs w:val="28"/>
        </w:rPr>
        <w:t>описаны</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рекомендация</w:t>
      </w:r>
      <w:r w:rsidR="00D25A38" w:rsidRPr="00D25A38">
        <w:rPr>
          <w:rFonts w:ascii="OfficinaSansBookC" w:hAnsi="OfficinaSansBookC"/>
          <w:sz w:val="28"/>
          <w:szCs w:val="28"/>
        </w:rPr>
        <w:t xml:space="preserve"> </w:t>
      </w:r>
      <w:r w:rsidRPr="00D25A38">
        <w:rPr>
          <w:rFonts w:ascii="OfficinaSansBookC" w:hAnsi="OfficinaSansBookC"/>
          <w:sz w:val="28"/>
          <w:szCs w:val="28"/>
        </w:rPr>
        <w:t>по</w:t>
      </w:r>
      <w:r w:rsidR="00D25A38" w:rsidRPr="00D25A38">
        <w:rPr>
          <w:rFonts w:ascii="OfficinaSansBookC" w:hAnsi="OfficinaSansBookC"/>
          <w:sz w:val="28"/>
          <w:szCs w:val="28"/>
        </w:rPr>
        <w:t xml:space="preserve"> </w:t>
      </w:r>
      <w:r w:rsidRPr="00D25A38">
        <w:rPr>
          <w:rFonts w:ascii="OfficinaSansBookC" w:hAnsi="OfficinaSansBookC"/>
          <w:sz w:val="28"/>
          <w:szCs w:val="28"/>
        </w:rPr>
        <w:t>процедуре</w:t>
      </w:r>
      <w:r w:rsidR="00D25A38" w:rsidRPr="00D25A38">
        <w:rPr>
          <w:rFonts w:ascii="OfficinaSansBookC" w:hAnsi="OfficinaSansBookC"/>
          <w:sz w:val="28"/>
          <w:szCs w:val="28"/>
        </w:rPr>
        <w:t xml:space="preserve"> </w:t>
      </w:r>
      <w:r w:rsidRPr="00D25A38">
        <w:rPr>
          <w:rFonts w:ascii="OfficinaSansBookC" w:hAnsi="OfficinaSansBookC"/>
          <w:sz w:val="28"/>
          <w:szCs w:val="28"/>
        </w:rPr>
        <w:t>внедрения.</w:t>
      </w:r>
    </w:p>
    <w:p w14:paraId="016737CA" w14:textId="64C05C14" w:rsidR="00A8054B" w:rsidRPr="00A43395" w:rsidRDefault="00A8054B" w:rsidP="00EA30C1">
      <w:pPr>
        <w:pStyle w:val="1"/>
        <w:numPr>
          <w:ilvl w:val="0"/>
          <w:numId w:val="24"/>
        </w:numPr>
      </w:pPr>
      <w:bookmarkStart w:id="86" w:name="_Toc112159391"/>
      <w:bookmarkStart w:id="87" w:name="_Toc112260387"/>
      <w:r w:rsidRPr="00A43395">
        <w:t>Мониторинг результатов внедрения</w:t>
      </w:r>
      <w:bookmarkEnd w:id="86"/>
      <w:bookmarkEnd w:id="87"/>
      <w:r w:rsidRPr="00A43395">
        <w:t xml:space="preserve"> </w:t>
      </w:r>
    </w:p>
    <w:p w14:paraId="6FD3F6B4" w14:textId="666DA536" w:rsidR="00A8054B" w:rsidRDefault="00A8054B" w:rsidP="00EA30C1">
      <w:pPr>
        <w:pStyle w:val="1"/>
        <w:numPr>
          <w:ilvl w:val="1"/>
          <w:numId w:val="24"/>
        </w:numPr>
        <w:rPr>
          <w:lang w:eastAsia="ru-RU"/>
        </w:rPr>
      </w:pPr>
      <w:bookmarkStart w:id="88" w:name="_Toc112159392"/>
      <w:bookmarkStart w:id="89" w:name="_Toc112260388"/>
      <w:r w:rsidRPr="00DF608D">
        <w:rPr>
          <w:lang w:eastAsia="ru-RU"/>
        </w:rPr>
        <w:t>Мониторинг процесса внедрения: принципы, методы, функции</w:t>
      </w:r>
      <w:bookmarkEnd w:id="88"/>
      <w:bookmarkEnd w:id="89"/>
    </w:p>
    <w:p w14:paraId="0B6F65C0" w14:textId="7DD79093" w:rsidR="00F54639" w:rsidRPr="00A15E08" w:rsidRDefault="00EF44C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ониторинг является средством информационно-аналитической поддержки управления качеством образования. Включение мониторинга как органичной составляющей системы управления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постановлением Правительства РФ от 02.08.2010 № 588. Реализация на практике концепции управления по показателям эффективности закреплено также статьей 97 ФЗ от 29.12.12 № 273-ФЗ «Об образовании</w:t>
      </w:r>
      <w:r w:rsidR="00CA5DAF">
        <w:rPr>
          <w:rFonts w:ascii="OfficinaSansBookC" w:hAnsi="OfficinaSansBookC" w:cs="Times New Roman"/>
          <w:sz w:val="28"/>
          <w:szCs w:val="28"/>
        </w:rPr>
        <w:t xml:space="preserve"> в</w:t>
      </w:r>
      <w:r w:rsidR="00F54639" w:rsidRPr="00A15E08">
        <w:rPr>
          <w:rFonts w:ascii="OfficinaSansBookC" w:hAnsi="OfficinaSansBookC" w:cs="Times New Roman"/>
          <w:sz w:val="28"/>
          <w:szCs w:val="28"/>
        </w:rPr>
        <w:t xml:space="preserve"> РФ».</w:t>
      </w:r>
    </w:p>
    <w:p w14:paraId="4B9F3A7C" w14:textId="6AAF8683" w:rsidR="00F54639" w:rsidRPr="00A15E08" w:rsidRDefault="00EF44C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lastRenderedPageBreak/>
        <w:t>М</w:t>
      </w:r>
      <w:r w:rsidR="00F54639" w:rsidRPr="00A15E08">
        <w:rPr>
          <w:rFonts w:ascii="OfficinaSansBookC" w:hAnsi="OfficinaSansBookC" w:cs="Times New Roman"/>
          <w:sz w:val="28"/>
          <w:szCs w:val="28"/>
        </w:rPr>
        <w:t xml:space="preserve">ониторинг позволяет методом системно повторяющихся замеров создавать </w:t>
      </w:r>
      <w:r w:rsidR="00BC6778">
        <w:rPr>
          <w:rFonts w:ascii="OfficinaSansBookC" w:hAnsi="OfficinaSansBookC" w:cs="Times New Roman"/>
          <w:sz w:val="28"/>
          <w:szCs w:val="28"/>
        </w:rPr>
        <w:t>банк</w:t>
      </w:r>
      <w:r w:rsidR="00F54639" w:rsidRPr="00A15E08">
        <w:rPr>
          <w:rFonts w:ascii="OfficinaSansBookC" w:hAnsi="OfficinaSansBookC" w:cs="Times New Roman"/>
          <w:sz w:val="28"/>
          <w:szCs w:val="28"/>
        </w:rPr>
        <w:t xml:space="preserve"> данных, котор</w:t>
      </w:r>
      <w:r w:rsidR="00BC6778">
        <w:rPr>
          <w:rFonts w:ascii="OfficinaSansBookC" w:hAnsi="OfficinaSansBookC" w:cs="Times New Roman"/>
          <w:sz w:val="28"/>
          <w:szCs w:val="28"/>
        </w:rPr>
        <w:t>ый</w:t>
      </w:r>
      <w:r w:rsidR="00F54639" w:rsidRPr="00A15E08">
        <w:rPr>
          <w:rFonts w:ascii="OfficinaSansBookC" w:hAnsi="OfficinaSansBookC" w:cs="Times New Roman"/>
          <w:sz w:val="28"/>
          <w:szCs w:val="28"/>
        </w:rPr>
        <w:t xml:space="preserve"> по выделенным показателям анализируется в динамике, и дает возможность выявить тенденции происходящих изменений. </w:t>
      </w:r>
    </w:p>
    <w:p w14:paraId="369388AE"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Помимо исследовательских задач, он выполняет одновременно следующие функции:</w:t>
      </w:r>
    </w:p>
    <w:p w14:paraId="54EF48B0"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диагностическую;</w:t>
      </w:r>
    </w:p>
    <w:p w14:paraId="7AC45ABB"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мотивационную; </w:t>
      </w:r>
    </w:p>
    <w:p w14:paraId="59D9AD1F"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коррекционную;</w:t>
      </w:r>
    </w:p>
    <w:p w14:paraId="0ED35B67" w14:textId="77777777" w:rsidR="00F54639" w:rsidRPr="00A15E08"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коммуникативную.</w:t>
      </w:r>
    </w:p>
    <w:p w14:paraId="5D66296D" w14:textId="220C926B"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Диагностическая функция позволяет проанализировать текущее состояние организации учебного процесса в </w:t>
      </w:r>
      <w:r w:rsidR="00BC6778">
        <w:rPr>
          <w:rFonts w:ascii="OfficinaSansBookC" w:hAnsi="OfficinaSansBookC" w:cs="Times New Roman"/>
          <w:sz w:val="28"/>
          <w:szCs w:val="28"/>
        </w:rPr>
        <w:t>ФПП</w:t>
      </w:r>
      <w:r w:rsidR="005C1FCB">
        <w:rPr>
          <w:rFonts w:ascii="OfficinaSansBookC" w:hAnsi="OfficinaSansBookC" w:cs="Times New Roman"/>
          <w:sz w:val="28"/>
          <w:szCs w:val="28"/>
        </w:rPr>
        <w:t xml:space="preserve">, охват внедрения </w:t>
      </w:r>
      <w:r w:rsidR="00BC6778">
        <w:rPr>
          <w:rFonts w:ascii="OfficinaSansBookC" w:hAnsi="OfficinaSansBookC" w:cs="Times New Roman"/>
          <w:sz w:val="28"/>
          <w:szCs w:val="28"/>
        </w:rPr>
        <w:t xml:space="preserve">предлагаемых </w:t>
      </w:r>
      <w:r w:rsidR="005C1FCB">
        <w:rPr>
          <w:rFonts w:ascii="OfficinaSansBookC" w:hAnsi="OfficinaSansBookC" w:cs="Times New Roman"/>
          <w:sz w:val="28"/>
          <w:szCs w:val="28"/>
        </w:rPr>
        <w:t xml:space="preserve">методических </w:t>
      </w:r>
      <w:r w:rsidR="00BC6778">
        <w:rPr>
          <w:rFonts w:ascii="OfficinaSansBookC" w:hAnsi="OfficinaSansBookC" w:cs="Times New Roman"/>
          <w:sz w:val="28"/>
          <w:szCs w:val="28"/>
        </w:rPr>
        <w:t>продуктов</w:t>
      </w:r>
      <w:r w:rsidR="005C1FCB">
        <w:rPr>
          <w:rFonts w:ascii="OfficinaSansBookC" w:hAnsi="OfficinaSansBookC" w:cs="Times New Roman"/>
          <w:sz w:val="28"/>
          <w:szCs w:val="28"/>
        </w:rPr>
        <w:t>.</w:t>
      </w:r>
    </w:p>
    <w:p w14:paraId="33501E7A" w14:textId="3AE4EDDA"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Pr>
          <w:rFonts w:ascii="OfficinaSansBookC" w:hAnsi="OfficinaSansBookC" w:cs="Times New Roman"/>
          <w:sz w:val="28"/>
          <w:szCs w:val="28"/>
        </w:rPr>
        <w:t>ФПП</w:t>
      </w:r>
      <w:r w:rsidRPr="00A15E08">
        <w:rPr>
          <w:rFonts w:ascii="OfficinaSansBookC" w:hAnsi="OfficinaSansBookC" w:cs="Times New Roman"/>
          <w:sz w:val="28"/>
          <w:szCs w:val="28"/>
        </w:rPr>
        <w:t>.</w:t>
      </w:r>
    </w:p>
    <w:p w14:paraId="23AE0D08" w14:textId="7BAA60E2"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Коррекционная функция способствует повышению качества как самих методических материалов, так и </w:t>
      </w:r>
      <w:r w:rsidR="00A25695">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их внедрения в образовательный процесс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6736B628"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A15E08" w:rsidRDefault="003E02DC" w:rsidP="00F54639">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М</w:t>
      </w:r>
      <w:r w:rsidR="00F54639" w:rsidRPr="00A15E08">
        <w:rPr>
          <w:rFonts w:ascii="OfficinaSansBookC" w:hAnsi="OfficinaSansBookC" w:cs="Times New Roman"/>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79653A59"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информации, анализ </w:t>
      </w:r>
      <w:r w:rsidR="00AD29C0">
        <w:rPr>
          <w:rFonts w:ascii="OfficinaSansBookC" w:hAnsi="OfficinaSansBookC" w:cs="Times New Roman"/>
          <w:sz w:val="28"/>
          <w:szCs w:val="28"/>
        </w:rPr>
        <w:t>полученных данных, от</w:t>
      </w:r>
      <w:r w:rsidRPr="00A15E08">
        <w:rPr>
          <w:rFonts w:ascii="OfficinaSansBookC" w:hAnsi="OfficinaSansBookC" w:cs="Times New Roman"/>
          <w:sz w:val="28"/>
          <w:szCs w:val="28"/>
        </w:rPr>
        <w:t>чет о полученных результатах, которые могут служить основой для выработки управленческих решений.</w:t>
      </w:r>
    </w:p>
    <w:p w14:paraId="67282627" w14:textId="7BA723BE" w:rsidR="00F54639" w:rsidRPr="003E02DC" w:rsidRDefault="00F54639" w:rsidP="00EA30C1">
      <w:pPr>
        <w:pStyle w:val="1"/>
        <w:numPr>
          <w:ilvl w:val="1"/>
          <w:numId w:val="24"/>
        </w:numPr>
        <w:rPr>
          <w:lang w:eastAsia="ru-RU"/>
        </w:rPr>
      </w:pPr>
      <w:bookmarkStart w:id="90" w:name="_Toc111201508"/>
      <w:bookmarkStart w:id="91" w:name="_Toc112159393"/>
      <w:bookmarkStart w:id="92" w:name="_Toc112260389"/>
      <w:r w:rsidRPr="003E02DC">
        <w:rPr>
          <w:lang w:eastAsia="ru-RU"/>
        </w:rPr>
        <w:lastRenderedPageBreak/>
        <w:t xml:space="preserve">Задачи и методология мониторинга процесса </w:t>
      </w:r>
      <w:bookmarkEnd w:id="90"/>
      <w:bookmarkEnd w:id="91"/>
      <w:r w:rsidR="00407E39">
        <w:rPr>
          <w:lang w:eastAsia="ru-RU"/>
        </w:rPr>
        <w:t>внедрения</w:t>
      </w:r>
      <w:r w:rsidR="005B65FD">
        <w:rPr>
          <w:lang w:eastAsia="ru-RU"/>
        </w:rPr>
        <w:t xml:space="preserve"> на федеральных пилотных площадках</w:t>
      </w:r>
      <w:bookmarkEnd w:id="92"/>
    </w:p>
    <w:p w14:paraId="2AA32B29" w14:textId="192FE983" w:rsidR="001134B0" w:rsidRPr="00CD1DEA" w:rsidRDefault="001134B0" w:rsidP="001134B0">
      <w:pPr>
        <w:spacing w:after="0" w:line="360" w:lineRule="auto"/>
        <w:ind w:firstLine="709"/>
        <w:jc w:val="both"/>
        <w:rPr>
          <w:rFonts w:ascii="OfficinaSansBookC" w:hAnsi="OfficinaSansBookC" w:cs="Times New Roman"/>
          <w:sz w:val="28"/>
          <w:szCs w:val="28"/>
        </w:rPr>
      </w:pPr>
      <w:r w:rsidRPr="00CD1DEA">
        <w:rPr>
          <w:rFonts w:ascii="OfficinaSansBookC" w:hAnsi="OfficinaSansBookC" w:cs="Times New Roman"/>
          <w:sz w:val="28"/>
          <w:szCs w:val="28"/>
        </w:rPr>
        <w:t>Мониторинг процесса внедрения проводится по двум критериям:</w:t>
      </w:r>
    </w:p>
    <w:p w14:paraId="50BB8F32" w14:textId="656C5DC2" w:rsidR="001134B0" w:rsidRPr="00CD1DEA" w:rsidRDefault="001134B0" w:rsidP="00EA30C1">
      <w:pPr>
        <w:numPr>
          <w:ilvl w:val="0"/>
          <w:numId w:val="30"/>
        </w:numPr>
        <w:spacing w:after="0" w:line="360" w:lineRule="auto"/>
        <w:jc w:val="both"/>
        <w:rPr>
          <w:rFonts w:ascii="OfficinaSansBookC" w:hAnsi="OfficinaSansBookC" w:cs="Times New Roman"/>
          <w:sz w:val="28"/>
          <w:szCs w:val="28"/>
        </w:rPr>
      </w:pPr>
      <w:r w:rsidRPr="00CD1DEA">
        <w:rPr>
          <w:rFonts w:ascii="OfficinaSansBookC" w:hAnsi="OfficinaSansBookC" w:cs="Times New Roman"/>
          <w:sz w:val="28"/>
          <w:szCs w:val="28"/>
        </w:rPr>
        <w:t>количественный мониторинг охвата внедрения</w:t>
      </w:r>
      <w:r w:rsidR="00A25695">
        <w:rPr>
          <w:rFonts w:ascii="OfficinaSansBookC" w:hAnsi="OfficinaSansBookC" w:cs="Times New Roman"/>
          <w:sz w:val="28"/>
          <w:szCs w:val="28"/>
        </w:rPr>
        <w:t>;</w:t>
      </w:r>
      <w:r w:rsidRPr="00CD1DEA">
        <w:rPr>
          <w:rFonts w:ascii="OfficinaSansBookC" w:hAnsi="OfficinaSansBookC" w:cs="Times New Roman"/>
          <w:sz w:val="28"/>
          <w:szCs w:val="28"/>
        </w:rPr>
        <w:t xml:space="preserve"> </w:t>
      </w:r>
    </w:p>
    <w:p w14:paraId="4671600F" w14:textId="17022BB9" w:rsidR="001134B0" w:rsidRPr="00CD1DEA" w:rsidRDefault="001134B0" w:rsidP="00EA30C1">
      <w:pPr>
        <w:numPr>
          <w:ilvl w:val="0"/>
          <w:numId w:val="30"/>
        </w:numPr>
        <w:spacing w:after="0" w:line="360" w:lineRule="auto"/>
        <w:jc w:val="both"/>
        <w:rPr>
          <w:rFonts w:ascii="OfficinaSansBookC" w:hAnsi="OfficinaSansBookC" w:cs="Times New Roman"/>
          <w:sz w:val="28"/>
          <w:szCs w:val="28"/>
        </w:rPr>
      </w:pPr>
      <w:r w:rsidRPr="00CD1DEA">
        <w:rPr>
          <w:rFonts w:ascii="OfficinaSansBookC" w:hAnsi="OfficinaSansBookC" w:cs="Times New Roman"/>
          <w:sz w:val="28"/>
          <w:szCs w:val="28"/>
        </w:rPr>
        <w:t>мониторинг эффективности по направлениям</w:t>
      </w:r>
      <w:r w:rsidR="00017543">
        <w:rPr>
          <w:rFonts w:ascii="OfficinaSansBookC" w:hAnsi="OfficinaSansBookC" w:cs="Times New Roman"/>
          <w:sz w:val="28"/>
          <w:szCs w:val="28"/>
        </w:rPr>
        <w:t>:</w:t>
      </w:r>
    </w:p>
    <w:p w14:paraId="067EF2B3"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возможности профессионализации содержания обучения;</w:t>
      </w:r>
    </w:p>
    <w:p w14:paraId="4F3168EF" w14:textId="77777777"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обеспечение междисциплинарного подхода в обучении;</w:t>
      </w:r>
    </w:p>
    <w:p w14:paraId="35938399" w14:textId="0A80C933"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w:t>
      </w:r>
      <w:r w:rsidR="00CA5DAF">
        <w:rPr>
          <w:rFonts w:ascii="OfficinaSansBookC" w:hAnsi="OfficinaSansBookC" w:cs="Times New Roman"/>
          <w:sz w:val="28"/>
          <w:szCs w:val="28"/>
        </w:rPr>
        <w:t>е</w:t>
      </w:r>
      <w:r w:rsidRPr="001134B0">
        <w:rPr>
          <w:rFonts w:ascii="OfficinaSansBookC" w:hAnsi="OfficinaSansBookC" w:cs="Times New Roman"/>
          <w:sz w:val="28"/>
          <w:szCs w:val="28"/>
        </w:rPr>
        <w:t xml:space="preserve"> технологий достижения планируемых результатов обучения;</w:t>
      </w:r>
    </w:p>
    <w:p w14:paraId="772C5833" w14:textId="40FEF868"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использование технологий интенсификации образовательного процесса;</w:t>
      </w:r>
    </w:p>
    <w:p w14:paraId="7B4091A3" w14:textId="5CEB9C13"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t>использование технологий цифровизации образовательного процесса, обеспечивающих его интенсификацию.</w:t>
      </w:r>
    </w:p>
    <w:p w14:paraId="3804EE4A" w14:textId="7D27D916"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Задачи мониторинга </w:t>
      </w:r>
      <w:r w:rsidR="001134B0">
        <w:rPr>
          <w:rFonts w:ascii="OfficinaSansBookC" w:hAnsi="OfficinaSansBookC" w:cs="Times New Roman"/>
          <w:sz w:val="28"/>
          <w:szCs w:val="28"/>
        </w:rPr>
        <w:t>процедуры внедрения</w:t>
      </w:r>
      <w:r w:rsidRPr="00A15E08">
        <w:rPr>
          <w:rFonts w:ascii="OfficinaSansBookC" w:hAnsi="OfficinaSansBookC" w:cs="Times New Roman"/>
          <w:sz w:val="28"/>
          <w:szCs w:val="28"/>
        </w:rPr>
        <w:t>:</w:t>
      </w:r>
    </w:p>
    <w:p w14:paraId="151701B4" w14:textId="1E81FFF3" w:rsidR="005C1FCB" w:rsidRDefault="005C1FCB" w:rsidP="00EA30C1">
      <w:pPr>
        <w:pStyle w:val="a3"/>
        <w:numPr>
          <w:ilvl w:val="0"/>
          <w:numId w:val="26"/>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оценить трудоемкость процесса внедрения методических </w:t>
      </w:r>
      <w:r w:rsidR="00A25695">
        <w:rPr>
          <w:rFonts w:ascii="OfficinaSansBookC" w:hAnsi="OfficinaSansBookC" w:cs="Times New Roman"/>
          <w:sz w:val="28"/>
          <w:szCs w:val="28"/>
        </w:rPr>
        <w:t>продуктов</w:t>
      </w:r>
      <w:r w:rsidRPr="00A15E08">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оценить изменения в качестве преподавания ОД по результатам внедрения пакета методических разработок;</w:t>
      </w:r>
    </w:p>
    <w:p w14:paraId="23429399" w14:textId="4156F8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внедрения в образовательный процесс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4C25280D"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Предметом исследования явля</w:t>
      </w:r>
      <w:r w:rsidR="005E3D42">
        <w:rPr>
          <w:rFonts w:ascii="OfficinaSansBookC" w:hAnsi="OfficinaSansBookC" w:cs="Times New Roman"/>
          <w:sz w:val="28"/>
          <w:szCs w:val="28"/>
        </w:rPr>
        <w:t>ю</w:t>
      </w:r>
      <w:r w:rsidRPr="00A15E08">
        <w:rPr>
          <w:rFonts w:ascii="OfficinaSansBookC" w:hAnsi="OfficinaSansBookC" w:cs="Times New Roman"/>
          <w:sz w:val="28"/>
          <w:szCs w:val="28"/>
        </w:rPr>
        <w:t xml:space="preserve">тся </w:t>
      </w:r>
      <w:r w:rsidR="005E3D42">
        <w:rPr>
          <w:rFonts w:ascii="OfficinaSansBookC" w:hAnsi="OfficinaSansBookC" w:cs="Times New Roman"/>
          <w:sz w:val="28"/>
          <w:szCs w:val="28"/>
        </w:rPr>
        <w:t xml:space="preserve">механизмы </w:t>
      </w:r>
      <w:r w:rsidR="005C1FCB">
        <w:rPr>
          <w:rFonts w:ascii="OfficinaSansBookC" w:hAnsi="OfficinaSansBookC" w:cs="Times New Roman"/>
          <w:sz w:val="28"/>
          <w:szCs w:val="28"/>
        </w:rPr>
        <w:t>внедрени</w:t>
      </w:r>
      <w:r w:rsidR="005E3D42">
        <w:rPr>
          <w:rFonts w:ascii="OfficinaSansBookC" w:hAnsi="OfficinaSansBookC" w:cs="Times New Roman"/>
          <w:sz w:val="28"/>
          <w:szCs w:val="28"/>
        </w:rPr>
        <w:t>я</w:t>
      </w:r>
      <w:r w:rsidR="005C1FCB">
        <w:rPr>
          <w:rFonts w:ascii="OfficinaSansBookC" w:hAnsi="OfficinaSansBookC" w:cs="Times New Roman"/>
          <w:sz w:val="28"/>
          <w:szCs w:val="28"/>
        </w:rPr>
        <w:t xml:space="preserve"> </w:t>
      </w:r>
      <w:r w:rsidR="00407E39">
        <w:rPr>
          <w:rFonts w:ascii="OfficinaSansBookC" w:hAnsi="OfficinaSansBookC" w:cs="Times New Roman"/>
          <w:sz w:val="28"/>
          <w:szCs w:val="28"/>
        </w:rPr>
        <w:t xml:space="preserve">примерных методических продуктов </w:t>
      </w:r>
      <w:r w:rsidR="005C1FCB">
        <w:rPr>
          <w:rFonts w:ascii="OfficinaSansBookC" w:hAnsi="OfficinaSansBookC" w:cs="Times New Roman"/>
          <w:sz w:val="28"/>
          <w:szCs w:val="28"/>
        </w:rPr>
        <w:t xml:space="preserve">в образовательные программы </w:t>
      </w:r>
      <w:r w:rsidR="00407E39">
        <w:rPr>
          <w:rFonts w:ascii="OfficinaSansBookC" w:hAnsi="OfficinaSansBookC" w:cs="Times New Roman"/>
          <w:sz w:val="28"/>
          <w:szCs w:val="28"/>
        </w:rPr>
        <w:t>по профессии/специальности ФПП</w:t>
      </w:r>
      <w:r w:rsidRPr="00A15E08">
        <w:rPr>
          <w:rFonts w:ascii="OfficinaSansBookC" w:hAnsi="OfficinaSansBookC" w:cs="Times New Roman"/>
          <w:sz w:val="28"/>
          <w:szCs w:val="28"/>
        </w:rPr>
        <w:t>.</w:t>
      </w:r>
    </w:p>
    <w:p w14:paraId="337E92F7" w14:textId="77777777" w:rsidR="00F54639" w:rsidRPr="00A15E08" w:rsidRDefault="00F54639" w:rsidP="00F54639">
      <w:pPr>
        <w:spacing w:after="0" w:line="360" w:lineRule="auto"/>
        <w:ind w:firstLine="709"/>
        <w:jc w:val="both"/>
        <w:rPr>
          <w:rFonts w:ascii="OfficinaSansBookC" w:hAnsi="OfficinaSansBookC" w:cs="Times New Roman"/>
          <w:sz w:val="28"/>
          <w:szCs w:val="28"/>
          <w:u w:val="single"/>
        </w:rPr>
      </w:pPr>
      <w:r w:rsidRPr="00A15E08">
        <w:rPr>
          <w:rFonts w:ascii="OfficinaSansBookC" w:hAnsi="OfficinaSansBookC" w:cs="Times New Roman"/>
          <w:sz w:val="28"/>
          <w:szCs w:val="28"/>
        </w:rPr>
        <w:t>Целевая аудитория:</w:t>
      </w:r>
    </w:p>
    <w:p w14:paraId="19D8E27A" w14:textId="0367F1F7" w:rsidR="00F54639" w:rsidRPr="00A15E08" w:rsidRDefault="005C1FCB" w:rsidP="00EA30C1">
      <w:pPr>
        <w:pStyle w:val="a3"/>
        <w:numPr>
          <w:ilvl w:val="0"/>
          <w:numId w:val="27"/>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lastRenderedPageBreak/>
        <w:t>региональные операторы</w:t>
      </w:r>
      <w:r w:rsidR="00F54639" w:rsidRPr="00A15E08">
        <w:rPr>
          <w:rFonts w:ascii="OfficinaSansBookC" w:hAnsi="OfficinaSansBookC" w:cs="Times New Roman"/>
          <w:sz w:val="28"/>
          <w:szCs w:val="28"/>
        </w:rPr>
        <w:t>;</w:t>
      </w:r>
    </w:p>
    <w:p w14:paraId="3075268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методисты;</w:t>
      </w:r>
    </w:p>
    <w:p w14:paraId="216483AA"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преподаватели.</w:t>
      </w:r>
    </w:p>
    <w:p w14:paraId="281BE5CE" w14:textId="5932F9B0"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Выборка: представители </w:t>
      </w:r>
      <w:r w:rsidR="00407E39">
        <w:rPr>
          <w:rFonts w:ascii="OfficinaSansBookC" w:eastAsia="Times New Roman" w:hAnsi="OfficinaSansBookC" w:cs="Times New Roman"/>
          <w:bCs/>
          <w:sz w:val="28"/>
          <w:szCs w:val="28"/>
          <w:lang w:eastAsia="ru-RU"/>
        </w:rPr>
        <w:t>не менее 10%</w:t>
      </w:r>
      <w:r w:rsidRPr="00A15E08">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Pr>
          <w:rFonts w:ascii="OfficinaSansBookC" w:eastAsia="Times New Roman" w:hAnsi="OfficinaSansBookC" w:cs="Times New Roman"/>
          <w:bCs/>
          <w:sz w:val="28"/>
          <w:szCs w:val="28"/>
          <w:lang w:eastAsia="ru-RU"/>
        </w:rPr>
        <w:t>85</w:t>
      </w:r>
      <w:r w:rsidRPr="00A15E08">
        <w:rPr>
          <w:rFonts w:ascii="OfficinaSansBookC" w:eastAsia="Times New Roman" w:hAnsi="OfficinaSansBookC" w:cs="Times New Roman"/>
          <w:bCs/>
          <w:sz w:val="28"/>
          <w:szCs w:val="28"/>
          <w:lang w:eastAsia="ru-RU"/>
        </w:rPr>
        <w:t xml:space="preserve"> субъектов Российской Федерации</w:t>
      </w:r>
      <w:r w:rsidR="005C1FCB">
        <w:rPr>
          <w:rFonts w:ascii="OfficinaSansBookC" w:eastAsia="Times New Roman" w:hAnsi="OfficinaSansBookC" w:cs="Times New Roman"/>
          <w:bCs/>
          <w:sz w:val="28"/>
          <w:szCs w:val="28"/>
          <w:lang w:eastAsia="ru-RU"/>
        </w:rPr>
        <w:t>.</w:t>
      </w:r>
    </w:p>
    <w:p w14:paraId="514BC988" w14:textId="13A1BD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Мониторинг будет проводиться в два этапа:</w:t>
      </w:r>
    </w:p>
    <w:p w14:paraId="637F3B00" w14:textId="0205035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1.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среди всех преподавателей, методистов, заместителей </w:t>
      </w:r>
      <w:r w:rsidR="00407E39">
        <w:rPr>
          <w:rFonts w:ascii="OfficinaSansBookC" w:hAnsi="OfficinaSansBookC" w:cs="Times New Roman"/>
          <w:sz w:val="28"/>
          <w:szCs w:val="28"/>
        </w:rPr>
        <w:t xml:space="preserve">руководителя </w:t>
      </w:r>
      <w:r w:rsidRPr="00A15E08">
        <w:rPr>
          <w:rFonts w:ascii="OfficinaSansBookC" w:hAnsi="OfficinaSansBookC" w:cs="Times New Roman"/>
          <w:sz w:val="28"/>
          <w:szCs w:val="28"/>
        </w:rPr>
        <w:t xml:space="preserve">по организации учебного процесса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принимающих участие в</w:t>
      </w:r>
      <w:r w:rsidR="003E02DC">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реализуется в онлайн-формате</w:t>
      </w:r>
      <w:r w:rsidRPr="00A15E08">
        <w:rPr>
          <w:rFonts w:ascii="OfficinaSansBookC" w:hAnsi="OfficinaSansBookC" w:cs="Times New Roman"/>
          <w:sz w:val="28"/>
          <w:szCs w:val="28"/>
        </w:rPr>
        <w:t>.</w:t>
      </w:r>
    </w:p>
    <w:p w14:paraId="23074B9D" w14:textId="4815FB0B"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2. Сбор данных описательной статистики: </w:t>
      </w:r>
      <w:r w:rsidRPr="00A15E08">
        <w:rPr>
          <w:rFonts w:ascii="OfficinaSansBookC" w:hAnsi="OfficinaSansBookC" w:cs="Times New Roman"/>
          <w:sz w:val="28"/>
          <w:szCs w:val="28"/>
        </w:rPr>
        <w:t xml:space="preserve">количество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их региональной принадлежности, количество педагогов и методистов, программ профессий и специальностей, принявших участие в</w:t>
      </w:r>
      <w:r w:rsidR="00407E39">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A15E08">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A15E08"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A15E08">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32E9C6A3" w14:textId="2473B196"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интенсификации</w:t>
      </w:r>
      <w:r>
        <w:rPr>
          <w:rFonts w:ascii="OfficinaSansBookC" w:hAnsi="OfficinaSansBookC" w:cs="Times New Roman"/>
          <w:sz w:val="28"/>
          <w:szCs w:val="28"/>
        </w:rPr>
        <w:t xml:space="preserve"> в пакете рабочих методических материалов по ОД </w:t>
      </w:r>
      <w:r w:rsidR="000C17C6">
        <w:rPr>
          <w:rFonts w:ascii="OfficinaSansBookC" w:hAnsi="OfficinaSansBookC" w:cs="Times New Roman"/>
          <w:sz w:val="28"/>
          <w:szCs w:val="28"/>
        </w:rPr>
        <w:t>«Физическая культура»</w:t>
      </w:r>
      <w:r>
        <w:rPr>
          <w:rFonts w:ascii="OfficinaSansBookC" w:hAnsi="OfficinaSansBookC" w:cs="Times New Roman"/>
          <w:sz w:val="28"/>
          <w:szCs w:val="28"/>
        </w:rPr>
        <w:t>;</w:t>
      </w:r>
    </w:p>
    <w:p w14:paraId="4D76374D" w14:textId="22E718DA"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и</w:t>
      </w:r>
      <w:r w:rsidR="00F54639" w:rsidRPr="00A15E08">
        <w:rPr>
          <w:rFonts w:ascii="OfficinaSansBookC" w:hAnsi="OfficinaSansBookC" w:cs="Times New Roman"/>
          <w:sz w:val="28"/>
          <w:szCs w:val="28"/>
        </w:rPr>
        <w:t xml:space="preserve">нтеграции </w:t>
      </w:r>
      <w:r>
        <w:rPr>
          <w:rFonts w:ascii="OfficinaSansBookC" w:hAnsi="OfficinaSansBookC" w:cs="Times New Roman"/>
          <w:sz w:val="28"/>
          <w:szCs w:val="28"/>
        </w:rPr>
        <w:t xml:space="preserve">в </w:t>
      </w:r>
      <w:r w:rsidR="007D1EFD">
        <w:rPr>
          <w:rFonts w:ascii="OfficinaSansBookC" w:hAnsi="OfficinaSansBookC" w:cs="Times New Roman"/>
          <w:sz w:val="28"/>
          <w:szCs w:val="28"/>
        </w:rPr>
        <w:t xml:space="preserve">УП </w:t>
      </w:r>
      <w:r>
        <w:rPr>
          <w:rFonts w:ascii="OfficinaSansBookC" w:hAnsi="OfficinaSansBookC" w:cs="Times New Roman"/>
          <w:sz w:val="28"/>
          <w:szCs w:val="28"/>
        </w:rPr>
        <w:t xml:space="preserve"> по професси</w:t>
      </w:r>
      <w:r w:rsidR="00E613C7">
        <w:rPr>
          <w:rFonts w:ascii="OfficinaSansBookC" w:hAnsi="OfficinaSansBookC" w:cs="Times New Roman"/>
          <w:sz w:val="28"/>
          <w:szCs w:val="28"/>
        </w:rPr>
        <w:t>ям</w:t>
      </w:r>
      <w:r>
        <w:rPr>
          <w:rFonts w:ascii="OfficinaSansBookC" w:hAnsi="OfficinaSansBookC" w:cs="Times New Roman"/>
          <w:sz w:val="28"/>
          <w:szCs w:val="28"/>
        </w:rPr>
        <w:t xml:space="preserve"> и специальност</w:t>
      </w:r>
      <w:r w:rsidR="00E613C7">
        <w:rPr>
          <w:rFonts w:ascii="OfficinaSansBookC" w:hAnsi="OfficinaSansBookC" w:cs="Times New Roman"/>
          <w:sz w:val="28"/>
          <w:szCs w:val="28"/>
        </w:rPr>
        <w:t>ям</w:t>
      </w:r>
      <w:r>
        <w:rPr>
          <w:rFonts w:ascii="OfficinaSansBookC" w:hAnsi="OfficinaSansBookC" w:cs="Times New Roman"/>
          <w:sz w:val="28"/>
          <w:szCs w:val="28"/>
        </w:rPr>
        <w:t xml:space="preserve"> ФПП</w:t>
      </w:r>
      <w:r w:rsidR="00E613C7">
        <w:rPr>
          <w:rFonts w:ascii="OfficinaSansBookC" w:hAnsi="OfficinaSansBookC" w:cs="Times New Roman"/>
          <w:sz w:val="28"/>
          <w:szCs w:val="28"/>
        </w:rPr>
        <w:t>;</w:t>
      </w:r>
    </w:p>
    <w:p w14:paraId="4B3467E1" w14:textId="49CAEF81"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профессионализации</w:t>
      </w:r>
      <w:r>
        <w:rPr>
          <w:rFonts w:ascii="OfficinaSansBookC" w:hAnsi="OfficinaSansBookC" w:cs="Times New Roman"/>
          <w:sz w:val="28"/>
          <w:szCs w:val="28"/>
        </w:rPr>
        <w:t xml:space="preserve"> учебных заданий в пакете рабочих методических материалов по ОД </w:t>
      </w:r>
      <w:r w:rsidR="000C17C6">
        <w:rPr>
          <w:rFonts w:ascii="OfficinaSansBookC" w:hAnsi="OfficinaSansBookC" w:cs="Times New Roman"/>
          <w:sz w:val="28"/>
          <w:szCs w:val="28"/>
        </w:rPr>
        <w:t>«Физическая культура»</w:t>
      </w:r>
      <w:r>
        <w:rPr>
          <w:rFonts w:ascii="OfficinaSansBookC" w:hAnsi="OfficinaSansBookC" w:cs="Times New Roman"/>
          <w:sz w:val="28"/>
          <w:szCs w:val="28"/>
        </w:rPr>
        <w:t>;</w:t>
      </w:r>
    </w:p>
    <w:p w14:paraId="3481F396" w14:textId="7F9B0244"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Применение ц</w:t>
      </w:r>
      <w:r w:rsidR="00F54639" w:rsidRPr="00A15E08">
        <w:rPr>
          <w:rFonts w:ascii="OfficinaSansBookC" w:hAnsi="OfficinaSansBookC" w:cs="Times New Roman"/>
          <w:sz w:val="28"/>
          <w:szCs w:val="28"/>
        </w:rPr>
        <w:t>ифров</w:t>
      </w:r>
      <w:r>
        <w:rPr>
          <w:rFonts w:ascii="OfficinaSansBookC" w:hAnsi="OfficinaSansBookC" w:cs="Times New Roman"/>
          <w:sz w:val="28"/>
          <w:szCs w:val="28"/>
        </w:rPr>
        <w:t>ых технологий в элементах рабочего УМК по дисциплине.</w:t>
      </w:r>
    </w:p>
    <w:p w14:paraId="15E8B6C2" w14:textId="66D2E1BD" w:rsidR="003E02DC"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t>Данные опроса будут проанализированы при помощи статистических методов анализа данных.</w:t>
      </w:r>
      <w:r>
        <w:rPr>
          <w:rFonts w:ascii="OfficinaSansBookC" w:hAnsi="OfficinaSansBookC" w:cs="Times New Roman"/>
          <w:bCs/>
          <w:sz w:val="28"/>
          <w:szCs w:val="28"/>
        </w:rPr>
        <w:t xml:space="preserve"> </w:t>
      </w:r>
    </w:p>
    <w:p w14:paraId="432AEE85" w14:textId="490156F0" w:rsidR="005C1FCB" w:rsidRDefault="005C1FCB" w:rsidP="00F54639">
      <w:pPr>
        <w:spacing w:after="0" w:line="360" w:lineRule="auto"/>
        <w:ind w:firstLine="709"/>
        <w:jc w:val="both"/>
        <w:rPr>
          <w:rFonts w:ascii="OfficinaSansBookC" w:hAnsi="OfficinaSansBookC" w:cs="Times New Roman"/>
          <w:bCs/>
          <w:sz w:val="28"/>
          <w:szCs w:val="28"/>
        </w:rPr>
      </w:pPr>
      <w:r>
        <w:rPr>
          <w:rFonts w:ascii="OfficinaSansBookC" w:hAnsi="OfficinaSansBookC" w:cs="Times New Roman"/>
          <w:bCs/>
          <w:sz w:val="28"/>
          <w:szCs w:val="28"/>
        </w:rPr>
        <w:t xml:space="preserve">Алгоритм проведения мониторинга описан в </w:t>
      </w:r>
      <w:r w:rsidR="00DC2E4D">
        <w:rPr>
          <w:rFonts w:ascii="OfficinaSansBookC" w:hAnsi="OfficinaSansBookC" w:cs="Times New Roman"/>
          <w:bCs/>
          <w:sz w:val="28"/>
          <w:szCs w:val="28"/>
        </w:rPr>
        <w:t>Программе мониторинга</w:t>
      </w:r>
      <w:r>
        <w:rPr>
          <w:rFonts w:ascii="OfficinaSansBookC" w:hAnsi="OfficinaSansBookC" w:cs="Times New Roman"/>
          <w:bCs/>
          <w:sz w:val="28"/>
          <w:szCs w:val="28"/>
        </w:rPr>
        <w:t>.</w:t>
      </w:r>
    </w:p>
    <w:p w14:paraId="786A9AF4" w14:textId="4F64849A" w:rsidR="00F54639" w:rsidRPr="00A15E08"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br w:type="page"/>
      </w:r>
    </w:p>
    <w:p w14:paraId="0F37947F" w14:textId="03CD5179" w:rsidR="00A8054B" w:rsidRDefault="00A8054B" w:rsidP="00EA30C1">
      <w:pPr>
        <w:pStyle w:val="1"/>
        <w:numPr>
          <w:ilvl w:val="0"/>
          <w:numId w:val="24"/>
        </w:numPr>
      </w:pPr>
      <w:bookmarkStart w:id="93" w:name="_Toc112159394"/>
      <w:bookmarkStart w:id="94" w:name="_Toc112260390"/>
      <w:r>
        <w:lastRenderedPageBreak/>
        <w:t>Отчет</w:t>
      </w:r>
      <w:bookmarkEnd w:id="93"/>
      <w:r w:rsidR="00A211B7">
        <w:t>ные формы по результатам внедрения</w:t>
      </w:r>
      <w:bookmarkEnd w:id="94"/>
    </w:p>
    <w:p w14:paraId="62487558" w14:textId="32C96A2C" w:rsidR="00A8054B" w:rsidRDefault="00A8054B" w:rsidP="00EA30C1">
      <w:pPr>
        <w:pStyle w:val="1"/>
        <w:numPr>
          <w:ilvl w:val="1"/>
          <w:numId w:val="24"/>
        </w:numPr>
      </w:pPr>
      <w:bookmarkStart w:id="95" w:name="_Toc112159396"/>
      <w:bookmarkStart w:id="96" w:name="_Toc112260391"/>
      <w:r w:rsidRPr="00A43395">
        <w:t>Отчет</w:t>
      </w:r>
      <w:bookmarkEnd w:id="95"/>
      <w:r w:rsidR="00A211B7">
        <w:t xml:space="preserve"> о проведении внедрения</w:t>
      </w:r>
      <w:bookmarkEnd w:id="96"/>
    </w:p>
    <w:p w14:paraId="6EFD00A4" w14:textId="1DE856E5" w:rsidR="00FA4660" w:rsidRPr="00FA4660"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FA4660">
        <w:rPr>
          <w:rFonts w:ascii="OfficinaSansBookC" w:eastAsia="Times New Roman" w:hAnsi="OfficinaSansBookC" w:cs="Times New Roman"/>
          <w:bCs/>
          <w:sz w:val="28"/>
          <w:szCs w:val="28"/>
          <w:lang w:eastAsia="ru-RU"/>
        </w:rPr>
        <w:t xml:space="preserve">Отчет профессиональной образовательной организации, участвующей в процессе </w:t>
      </w:r>
      <w:r>
        <w:rPr>
          <w:rFonts w:ascii="OfficinaSansBookC" w:eastAsia="Times New Roman" w:hAnsi="OfficinaSansBookC" w:cs="Times New Roman"/>
          <w:bCs/>
          <w:sz w:val="28"/>
          <w:szCs w:val="28"/>
          <w:lang w:eastAsia="ru-RU"/>
        </w:rPr>
        <w:t>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w:t>
      </w:r>
      <w:r w:rsidRPr="00FA4660">
        <w:rPr>
          <w:rFonts w:ascii="OfficinaSansBookC" w:eastAsia="Times New Roman" w:hAnsi="OfficinaSansBookC" w:cs="Times New Roman"/>
          <w:bCs/>
          <w:sz w:val="28"/>
          <w:szCs w:val="28"/>
          <w:lang w:eastAsia="ru-RU"/>
        </w:rPr>
        <w:t xml:space="preserve"> составляется по форме, разработанной Ф</w:t>
      </w:r>
      <w:r w:rsidR="00A211B7">
        <w:rPr>
          <w:rFonts w:ascii="OfficinaSansBookC" w:eastAsia="Times New Roman" w:hAnsi="OfficinaSansBookC" w:cs="Times New Roman"/>
          <w:bCs/>
          <w:sz w:val="28"/>
          <w:szCs w:val="28"/>
          <w:lang w:eastAsia="ru-RU"/>
        </w:rPr>
        <w:t xml:space="preserve">ГБОУ ДПО </w:t>
      </w:r>
      <w:r w:rsidRPr="00FA4660">
        <w:rPr>
          <w:rFonts w:ascii="OfficinaSansBookC" w:eastAsia="Times New Roman" w:hAnsi="OfficinaSansBookC" w:cs="Times New Roman"/>
          <w:bCs/>
          <w:sz w:val="28"/>
          <w:szCs w:val="28"/>
          <w:lang w:eastAsia="ru-RU"/>
        </w:rPr>
        <w:t>ИРПО (Приложение №</w:t>
      </w:r>
      <w:r w:rsidR="00D743E3">
        <w:rPr>
          <w:rFonts w:ascii="OfficinaSansBookC" w:eastAsia="Times New Roman" w:hAnsi="OfficinaSansBookC" w:cs="Times New Roman"/>
          <w:bCs/>
          <w:sz w:val="28"/>
          <w:szCs w:val="28"/>
          <w:lang w:eastAsia="ru-RU"/>
        </w:rPr>
        <w:t>1</w:t>
      </w:r>
      <w:r w:rsidRPr="00FA4660">
        <w:rPr>
          <w:rFonts w:ascii="OfficinaSansBookC" w:eastAsia="Times New Roman" w:hAnsi="OfficinaSansBookC" w:cs="Times New Roman"/>
          <w:bCs/>
          <w:sz w:val="28"/>
          <w:szCs w:val="28"/>
          <w:lang w:eastAsia="ru-RU"/>
        </w:rPr>
        <w:t>)</w:t>
      </w:r>
      <w:r w:rsidR="00AD29C0">
        <w:rPr>
          <w:rFonts w:ascii="OfficinaSansBookC" w:eastAsia="Times New Roman" w:hAnsi="OfficinaSansBookC" w:cs="Times New Roman"/>
          <w:bCs/>
          <w:sz w:val="28"/>
          <w:szCs w:val="28"/>
          <w:lang w:eastAsia="ru-RU"/>
        </w:rPr>
        <w:t>,</w:t>
      </w:r>
      <w:r w:rsidRPr="00FA4660">
        <w:rPr>
          <w:rFonts w:ascii="OfficinaSansBookC" w:eastAsia="Times New Roman" w:hAnsi="OfficinaSansBookC" w:cs="Times New Roman"/>
          <w:bCs/>
          <w:sz w:val="28"/>
          <w:szCs w:val="28"/>
          <w:lang w:eastAsia="ru-RU"/>
        </w:rPr>
        <w:t xml:space="preserve"> и предоставляется в консолидированном виде ответственн</w:t>
      </w:r>
      <w:r w:rsidR="00A211B7">
        <w:rPr>
          <w:rFonts w:ascii="OfficinaSansBookC" w:eastAsia="Times New Roman" w:hAnsi="OfficinaSansBookC" w:cs="Times New Roman"/>
          <w:bCs/>
          <w:sz w:val="28"/>
          <w:szCs w:val="28"/>
          <w:lang w:eastAsia="ru-RU"/>
        </w:rPr>
        <w:t>ому оператору от региона</w:t>
      </w:r>
      <w:r w:rsidRPr="00FA4660">
        <w:rPr>
          <w:rFonts w:ascii="OfficinaSansBookC" w:eastAsia="Times New Roman" w:hAnsi="OfficinaSansBookC" w:cs="Times New Roman"/>
          <w:bCs/>
          <w:sz w:val="28"/>
          <w:szCs w:val="28"/>
          <w:lang w:eastAsia="ru-RU"/>
        </w:rPr>
        <w:t>, участвующем</w:t>
      </w:r>
      <w:r w:rsidR="00A211B7">
        <w:rPr>
          <w:rFonts w:ascii="OfficinaSansBookC" w:eastAsia="Times New Roman" w:hAnsi="OfficinaSansBookC" w:cs="Times New Roman"/>
          <w:bCs/>
          <w:sz w:val="28"/>
          <w:szCs w:val="28"/>
          <w:lang w:eastAsia="ru-RU"/>
        </w:rPr>
        <w:t>у</w:t>
      </w:r>
      <w:r w:rsidRPr="00FA4660">
        <w:rPr>
          <w:rFonts w:ascii="OfficinaSansBookC" w:eastAsia="Times New Roman" w:hAnsi="OfficinaSansBookC" w:cs="Times New Roman"/>
          <w:bCs/>
          <w:sz w:val="28"/>
          <w:szCs w:val="28"/>
          <w:lang w:eastAsia="ru-RU"/>
        </w:rPr>
        <w:t xml:space="preserve"> в проекте, который составляет свой отчет (Приложение №</w:t>
      </w:r>
      <w:r w:rsidR="00D743E3">
        <w:rPr>
          <w:rFonts w:ascii="OfficinaSansBookC" w:eastAsia="Times New Roman" w:hAnsi="OfficinaSansBookC" w:cs="Times New Roman"/>
          <w:bCs/>
          <w:sz w:val="28"/>
          <w:szCs w:val="28"/>
          <w:lang w:eastAsia="ru-RU"/>
        </w:rPr>
        <w:t>2</w:t>
      </w:r>
      <w:r w:rsidRPr="00FA4660">
        <w:rPr>
          <w:rFonts w:ascii="OfficinaSansBookC" w:eastAsia="Times New Roman" w:hAnsi="OfficinaSansBookC" w:cs="Times New Roman"/>
          <w:bCs/>
          <w:sz w:val="28"/>
          <w:szCs w:val="28"/>
          <w:lang w:eastAsia="ru-RU"/>
        </w:rPr>
        <w:t>)</w:t>
      </w:r>
      <w:r w:rsidR="00AD29C0">
        <w:rPr>
          <w:rFonts w:ascii="OfficinaSansBookC" w:eastAsia="Times New Roman" w:hAnsi="OfficinaSansBookC" w:cs="Times New Roman"/>
          <w:bCs/>
          <w:sz w:val="28"/>
          <w:szCs w:val="28"/>
          <w:lang w:eastAsia="ru-RU"/>
        </w:rPr>
        <w:t>.</w:t>
      </w:r>
    </w:p>
    <w:p w14:paraId="7B0E901B" w14:textId="31B5F30E" w:rsidR="00FA4660" w:rsidRPr="00F54639"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F54639">
        <w:rPr>
          <w:rFonts w:ascii="OfficinaSansBookC" w:eastAsia="Times New Roman" w:hAnsi="OfficinaSansBookC" w:cs="Times New Roman"/>
          <w:bCs/>
          <w:sz w:val="28"/>
          <w:szCs w:val="28"/>
          <w:lang w:eastAsia="ru-RU"/>
        </w:rPr>
        <w:t>Данны</w:t>
      </w:r>
      <w:r w:rsidR="005E3D42">
        <w:rPr>
          <w:rFonts w:ascii="OfficinaSansBookC" w:eastAsia="Times New Roman" w:hAnsi="OfficinaSansBookC" w:cs="Times New Roman"/>
          <w:bCs/>
          <w:sz w:val="28"/>
          <w:szCs w:val="28"/>
          <w:lang w:eastAsia="ru-RU"/>
        </w:rPr>
        <w:t>е</w:t>
      </w:r>
      <w:r w:rsidRPr="00F54639">
        <w:rPr>
          <w:rFonts w:ascii="OfficinaSansBookC" w:eastAsia="Times New Roman" w:hAnsi="OfficinaSansBookC" w:cs="Times New Roman"/>
          <w:bCs/>
          <w:sz w:val="28"/>
          <w:szCs w:val="28"/>
          <w:lang w:eastAsia="ru-RU"/>
        </w:rPr>
        <w:t xml:space="preserve"> отчет</w:t>
      </w:r>
      <w:r w:rsidR="005E3D42">
        <w:rPr>
          <w:rFonts w:ascii="OfficinaSansBookC" w:eastAsia="Times New Roman" w:hAnsi="OfficinaSansBookC" w:cs="Times New Roman"/>
          <w:bCs/>
          <w:sz w:val="28"/>
          <w:szCs w:val="28"/>
          <w:lang w:eastAsia="ru-RU"/>
        </w:rPr>
        <w:t>ы</w:t>
      </w:r>
      <w:r w:rsidRPr="00F54639">
        <w:rPr>
          <w:rFonts w:ascii="OfficinaSansBookC" w:eastAsia="Times New Roman" w:hAnsi="OfficinaSansBookC" w:cs="Times New Roman"/>
          <w:bCs/>
          <w:sz w:val="28"/>
          <w:szCs w:val="28"/>
          <w:lang w:eastAsia="ru-RU"/>
        </w:rPr>
        <w:t xml:space="preserve"> служ</w:t>
      </w:r>
      <w:r w:rsidR="005E3D42">
        <w:rPr>
          <w:rFonts w:ascii="OfficinaSansBookC" w:eastAsia="Times New Roman" w:hAnsi="OfficinaSansBookC" w:cs="Times New Roman"/>
          <w:bCs/>
          <w:sz w:val="28"/>
          <w:szCs w:val="28"/>
          <w:lang w:eastAsia="ru-RU"/>
        </w:rPr>
        <w:t>а</w:t>
      </w:r>
      <w:r w:rsidRPr="00F54639">
        <w:rPr>
          <w:rFonts w:ascii="OfficinaSansBookC" w:eastAsia="Times New Roman" w:hAnsi="OfficinaSansBookC" w:cs="Times New Roman"/>
          <w:bCs/>
          <w:sz w:val="28"/>
          <w:szCs w:val="28"/>
          <w:lang w:eastAsia="ru-RU"/>
        </w:rPr>
        <w:t xml:space="preserve">т основой для сбора данных описательной статистики: </w:t>
      </w:r>
      <w:r w:rsidRPr="00F54639">
        <w:rPr>
          <w:rFonts w:ascii="OfficinaSansBookC" w:hAnsi="OfficinaSansBookC" w:cs="Times New Roman"/>
          <w:sz w:val="28"/>
          <w:szCs w:val="28"/>
        </w:rPr>
        <w:t xml:space="preserve">количества </w:t>
      </w:r>
      <w:r w:rsidR="00A211B7">
        <w:rPr>
          <w:rFonts w:ascii="OfficinaSansBookC" w:hAnsi="OfficinaSansBookC" w:cs="Times New Roman"/>
          <w:sz w:val="28"/>
          <w:szCs w:val="28"/>
        </w:rPr>
        <w:t>ФПП</w:t>
      </w:r>
      <w:r w:rsidRPr="00F54639">
        <w:rPr>
          <w:rFonts w:ascii="OfficinaSansBookC" w:hAnsi="OfficinaSansBookC" w:cs="Times New Roman"/>
          <w:sz w:val="28"/>
          <w:szCs w:val="28"/>
        </w:rPr>
        <w:t xml:space="preserve">, их региональной принадлежности, количество педагогов и методистов, программ профессий и специальностей, принявших участие </w:t>
      </w:r>
      <w:r w:rsidR="00A211B7">
        <w:rPr>
          <w:rFonts w:ascii="OfficinaSansBookC" w:hAnsi="OfficinaSansBookC" w:cs="Times New Roman"/>
          <w:sz w:val="28"/>
          <w:szCs w:val="28"/>
        </w:rPr>
        <w:t>во внедрении</w:t>
      </w:r>
      <w:r w:rsidRPr="00F54639">
        <w:rPr>
          <w:rFonts w:ascii="OfficinaSansBookC" w:eastAsia="Times New Roman" w:hAnsi="OfficinaSansBookC" w:cs="Times New Roman"/>
          <w:bCs/>
          <w:sz w:val="28"/>
          <w:szCs w:val="28"/>
          <w:lang w:eastAsia="ru-RU"/>
        </w:rPr>
        <w:t xml:space="preserve">. </w:t>
      </w:r>
    </w:p>
    <w:p w14:paraId="10CAAD6E" w14:textId="702F0542" w:rsidR="00A8054B" w:rsidRDefault="00A211B7" w:rsidP="00EA30C1">
      <w:pPr>
        <w:pStyle w:val="1"/>
        <w:numPr>
          <w:ilvl w:val="1"/>
          <w:numId w:val="24"/>
        </w:numPr>
      </w:pPr>
      <w:bookmarkStart w:id="97" w:name="_Toc112260392"/>
      <w:r>
        <w:t>Формат предоставления результатов мониторинга</w:t>
      </w:r>
      <w:bookmarkEnd w:id="97"/>
    </w:p>
    <w:p w14:paraId="6740D604" w14:textId="36D6211C" w:rsidR="00FA4660" w:rsidRPr="00FA4660" w:rsidRDefault="00FA4660" w:rsidP="00CD1DEA">
      <w:pPr>
        <w:spacing w:after="0" w:line="360" w:lineRule="auto"/>
        <w:ind w:firstLine="851"/>
        <w:jc w:val="both"/>
        <w:rPr>
          <w:rFonts w:ascii="OfficinaSansBookC" w:hAnsi="OfficinaSansBookC" w:cs="Times New Roman"/>
          <w:b/>
          <w:sz w:val="28"/>
          <w:szCs w:val="28"/>
        </w:rPr>
      </w:pPr>
      <w:r w:rsidRPr="00FA4660">
        <w:rPr>
          <w:rFonts w:ascii="OfficinaSansBookC" w:eastAsia="Times New Roman" w:hAnsi="OfficinaSansBookC" w:cs="Times New Roman"/>
          <w:bCs/>
          <w:sz w:val="28"/>
          <w:szCs w:val="28"/>
          <w:lang w:eastAsia="ru-RU"/>
        </w:rPr>
        <w:t xml:space="preserve">Результаты мониторинга </w:t>
      </w:r>
      <w:r w:rsidR="005E3D42">
        <w:rPr>
          <w:rFonts w:ascii="OfficinaSansBookC" w:eastAsia="Times New Roman" w:hAnsi="OfficinaSansBookC" w:cs="Times New Roman"/>
          <w:bCs/>
          <w:sz w:val="28"/>
          <w:szCs w:val="28"/>
          <w:lang w:eastAsia="ru-RU"/>
        </w:rPr>
        <w:t xml:space="preserve">процедуры </w:t>
      </w:r>
      <w:r w:rsidR="00A211B7">
        <w:rPr>
          <w:rFonts w:ascii="OfficinaSansBookC" w:eastAsia="Times New Roman" w:hAnsi="OfficinaSansBookC" w:cs="Times New Roman"/>
          <w:bCs/>
          <w:sz w:val="28"/>
          <w:szCs w:val="28"/>
          <w:lang w:eastAsia="ru-RU"/>
        </w:rPr>
        <w:t>внедрения</w:t>
      </w:r>
      <w:r w:rsidRPr="00FA4660">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Pr>
          <w:rFonts w:ascii="OfficinaSansBookC" w:eastAsia="Times New Roman" w:hAnsi="OfficinaSansBookC" w:cs="Times New Roman"/>
          <w:bCs/>
          <w:sz w:val="28"/>
          <w:szCs w:val="28"/>
          <w:lang w:eastAsia="ru-RU"/>
        </w:rPr>
        <w:t xml:space="preserve"> </w:t>
      </w:r>
      <w:r w:rsidRPr="00FA4660">
        <w:rPr>
          <w:rFonts w:ascii="OfficinaSansBookC" w:eastAsia="Times New Roman" w:hAnsi="OfficinaSansBookC" w:cs="Times New Roman"/>
          <w:bCs/>
          <w:sz w:val="28"/>
          <w:szCs w:val="28"/>
          <w:lang w:eastAsia="ru-RU"/>
        </w:rPr>
        <w:t xml:space="preserve">Результаты мониторинга </w:t>
      </w:r>
      <w:r w:rsidRPr="00FA4660">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Default="00EF44CC" w:rsidP="00EF44CC"/>
    <w:p w14:paraId="25AF8DB3" w14:textId="5ADBCD24" w:rsidR="00EF44CC" w:rsidRDefault="00EF44CC">
      <w:r>
        <w:br w:type="page"/>
      </w:r>
    </w:p>
    <w:p w14:paraId="3D59B200" w14:textId="77777777" w:rsidR="00EF44CC" w:rsidRPr="00EF44CC" w:rsidRDefault="00EF44CC" w:rsidP="00EF44CC"/>
    <w:p w14:paraId="4A6BFD1F" w14:textId="1F85F96F" w:rsidR="00A8054B" w:rsidRDefault="00A8054B" w:rsidP="00EA30C1">
      <w:pPr>
        <w:pStyle w:val="1"/>
        <w:numPr>
          <w:ilvl w:val="0"/>
          <w:numId w:val="24"/>
        </w:numPr>
      </w:pPr>
      <w:bookmarkStart w:id="98" w:name="_Toc112159398"/>
      <w:bookmarkStart w:id="99" w:name="_Toc112260393"/>
      <w:r w:rsidRPr="002C134A">
        <w:t>Анализ результатов внедрени</w:t>
      </w:r>
      <w:bookmarkEnd w:id="98"/>
      <w:r w:rsidR="005B65FD">
        <w:t>я</w:t>
      </w:r>
      <w:bookmarkEnd w:id="99"/>
    </w:p>
    <w:p w14:paraId="6F025A2B" w14:textId="4F9AB1E4" w:rsidR="00F54639" w:rsidRPr="00F54639" w:rsidRDefault="00F54639" w:rsidP="00A547B2">
      <w:pPr>
        <w:pStyle w:val="a3"/>
        <w:spacing w:after="0" w:line="360" w:lineRule="auto"/>
        <w:ind w:left="0" w:firstLine="851"/>
        <w:jc w:val="both"/>
        <w:rPr>
          <w:rFonts w:ascii="OfficinaSansBookC" w:eastAsiaTheme="majorEastAsia" w:hAnsi="OfficinaSansBookC" w:cs="Times New Roman"/>
          <w:bCs/>
          <w:sz w:val="28"/>
          <w:szCs w:val="28"/>
        </w:rPr>
      </w:pPr>
      <w:r w:rsidRPr="00F54639">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Pr>
          <w:rFonts w:ascii="OfficinaSansBookC" w:eastAsiaTheme="majorEastAsia" w:hAnsi="OfficinaSansBookC" w:cs="Times New Roman"/>
          <w:bCs/>
          <w:sz w:val="28"/>
          <w:szCs w:val="28"/>
        </w:rPr>
        <w:t xml:space="preserve">завершения </w:t>
      </w:r>
      <w:r w:rsidR="00FA4660">
        <w:rPr>
          <w:rFonts w:ascii="OfficinaSansBookC" w:eastAsiaTheme="majorEastAsia" w:hAnsi="OfficinaSansBookC" w:cs="Times New Roman"/>
          <w:bCs/>
          <w:sz w:val="28"/>
          <w:szCs w:val="28"/>
        </w:rPr>
        <w:t>процедуры внедрения</w:t>
      </w:r>
      <w:r w:rsidRPr="00F54639">
        <w:rPr>
          <w:rFonts w:ascii="OfficinaSansBookC" w:eastAsiaTheme="majorEastAsia" w:hAnsi="OfficinaSansBookC" w:cs="Times New Roman"/>
          <w:bCs/>
          <w:sz w:val="28"/>
          <w:szCs w:val="28"/>
        </w:rPr>
        <w:t>, целью которо</w:t>
      </w:r>
      <w:r w:rsidR="005E3D42">
        <w:rPr>
          <w:rFonts w:ascii="OfficinaSansBookC" w:eastAsiaTheme="majorEastAsia" w:hAnsi="OfficinaSansBookC" w:cs="Times New Roman"/>
          <w:bCs/>
          <w:sz w:val="28"/>
          <w:szCs w:val="28"/>
        </w:rPr>
        <w:t>го</w:t>
      </w:r>
      <w:r w:rsidRPr="00F54639">
        <w:rPr>
          <w:rFonts w:ascii="OfficinaSansBookC" w:eastAsiaTheme="majorEastAsia" w:hAnsi="OfficinaSansBookC" w:cs="Times New Roman"/>
          <w:bCs/>
          <w:sz w:val="28"/>
          <w:szCs w:val="28"/>
        </w:rPr>
        <w:t xml:space="preserve"> является совершенствование </w:t>
      </w:r>
      <w:r w:rsidR="00FA4660">
        <w:rPr>
          <w:rFonts w:ascii="OfficinaSansBookC" w:eastAsiaTheme="majorEastAsia" w:hAnsi="OfficinaSansBookC" w:cs="Times New Roman"/>
          <w:bCs/>
          <w:sz w:val="28"/>
          <w:szCs w:val="28"/>
        </w:rPr>
        <w:t>предлагаемых методических</w:t>
      </w:r>
      <w:r w:rsidRPr="00F54639">
        <w:rPr>
          <w:rFonts w:ascii="OfficinaSansBookC" w:eastAsiaTheme="majorEastAsia" w:hAnsi="OfficinaSansBookC" w:cs="Times New Roman"/>
          <w:bCs/>
          <w:sz w:val="28"/>
          <w:szCs w:val="28"/>
        </w:rPr>
        <w:t xml:space="preserve"> </w:t>
      </w:r>
      <w:r w:rsidR="00FA4660">
        <w:rPr>
          <w:rFonts w:ascii="OfficinaSansBookC" w:eastAsiaTheme="majorEastAsia" w:hAnsi="OfficinaSansBookC" w:cs="Times New Roman"/>
          <w:bCs/>
          <w:sz w:val="28"/>
          <w:szCs w:val="28"/>
        </w:rPr>
        <w:t>продуктов для реализация общеобразовательной подготовки</w:t>
      </w:r>
      <w:r w:rsidRPr="00F54639">
        <w:rPr>
          <w:rFonts w:ascii="OfficinaSansBookC" w:eastAsiaTheme="majorEastAsia" w:hAnsi="OfficinaSansBookC" w:cs="Times New Roman"/>
          <w:bCs/>
          <w:sz w:val="28"/>
          <w:szCs w:val="28"/>
        </w:rPr>
        <w:t xml:space="preserve"> по общеобразовательной дисциплине </w:t>
      </w:r>
      <w:r w:rsidR="000C17C6">
        <w:rPr>
          <w:rFonts w:ascii="OfficinaSansBookC" w:eastAsiaTheme="majorEastAsia" w:hAnsi="OfficinaSansBookC" w:cs="Times New Roman"/>
          <w:bCs/>
          <w:sz w:val="28"/>
          <w:szCs w:val="28"/>
        </w:rPr>
        <w:t>«Физическая культура»</w:t>
      </w:r>
      <w:r w:rsidRPr="00F54639">
        <w:rPr>
          <w:rFonts w:ascii="OfficinaSansBookC" w:eastAsiaTheme="majorEastAsia" w:hAnsi="OfficinaSansBookC" w:cs="Times New Roman"/>
          <w:bCs/>
          <w:sz w:val="28"/>
          <w:szCs w:val="28"/>
        </w:rPr>
        <w:t xml:space="preserve">, </w:t>
      </w:r>
      <w:r w:rsidR="00A211B7">
        <w:rPr>
          <w:rFonts w:ascii="OfficinaSansBookC" w:eastAsiaTheme="majorEastAsia" w:hAnsi="OfficinaSansBookC" w:cs="Times New Roman"/>
          <w:bCs/>
          <w:sz w:val="28"/>
          <w:szCs w:val="28"/>
        </w:rPr>
        <w:t>на</w:t>
      </w:r>
      <w:r w:rsidRPr="00F54639">
        <w:rPr>
          <w:rFonts w:ascii="OfficinaSansBookC" w:eastAsiaTheme="majorEastAsia" w:hAnsi="OfficinaSansBookC" w:cs="Times New Roman"/>
          <w:bCs/>
          <w:sz w:val="28"/>
          <w:szCs w:val="28"/>
        </w:rPr>
        <w:t xml:space="preserve"> </w:t>
      </w:r>
      <w:r w:rsidR="003E02DC">
        <w:rPr>
          <w:rFonts w:ascii="OfficinaSansBookC" w:eastAsiaTheme="majorEastAsia" w:hAnsi="OfficinaSansBookC" w:cs="Times New Roman"/>
          <w:bCs/>
          <w:sz w:val="28"/>
          <w:szCs w:val="28"/>
        </w:rPr>
        <w:t>393</w:t>
      </w:r>
      <w:r w:rsidRPr="00F54639">
        <w:rPr>
          <w:rFonts w:ascii="OfficinaSansBookC" w:eastAsiaTheme="majorEastAsia" w:hAnsi="OfficinaSansBookC" w:cs="Times New Roman"/>
          <w:bCs/>
          <w:sz w:val="28"/>
          <w:szCs w:val="28"/>
        </w:rPr>
        <w:t xml:space="preserve"> Федеральных пилотных площадках в </w:t>
      </w:r>
      <w:r w:rsidR="003E02DC">
        <w:rPr>
          <w:rFonts w:ascii="OfficinaSansBookC" w:eastAsiaTheme="majorEastAsia" w:hAnsi="OfficinaSansBookC" w:cs="Times New Roman"/>
          <w:bCs/>
          <w:sz w:val="28"/>
          <w:szCs w:val="28"/>
        </w:rPr>
        <w:t>85</w:t>
      </w:r>
      <w:r w:rsidRPr="00F54639">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Pr>
          <w:rFonts w:ascii="OfficinaSansBookC" w:eastAsiaTheme="majorEastAsia" w:hAnsi="OfficinaSansBookC" w:cs="Times New Roman"/>
          <w:bCs/>
          <w:sz w:val="28"/>
          <w:szCs w:val="28"/>
        </w:rPr>
        <w:t>совершенствования механизмов их внедрения</w:t>
      </w:r>
      <w:r w:rsidRPr="00F54639">
        <w:rPr>
          <w:rFonts w:ascii="OfficinaSansBookC" w:eastAsiaTheme="majorEastAsia" w:hAnsi="OfficinaSansBookC" w:cs="Times New Roman"/>
          <w:bCs/>
          <w:sz w:val="28"/>
          <w:szCs w:val="28"/>
        </w:rPr>
        <w:t>.</w:t>
      </w:r>
    </w:p>
    <w:p w14:paraId="1B669D4C" w14:textId="290B327D" w:rsidR="00EF44CC" w:rsidRDefault="00EF44CC">
      <w:r>
        <w:br w:type="page"/>
      </w:r>
    </w:p>
    <w:p w14:paraId="2BDA75E4" w14:textId="22892E15" w:rsidR="00A8054B" w:rsidRDefault="00A8054B" w:rsidP="00EA30C1">
      <w:pPr>
        <w:pStyle w:val="1"/>
        <w:numPr>
          <w:ilvl w:val="0"/>
          <w:numId w:val="24"/>
        </w:numPr>
      </w:pPr>
      <w:bookmarkStart w:id="100" w:name="_Toc112159399"/>
      <w:bookmarkStart w:id="101" w:name="_Toc112260394"/>
      <w:r>
        <w:lastRenderedPageBreak/>
        <w:t>Глоссарий</w:t>
      </w:r>
      <w:bookmarkEnd w:id="100"/>
      <w:bookmarkEnd w:id="101"/>
      <w:r>
        <w:t xml:space="preserve"> </w:t>
      </w:r>
    </w:p>
    <w:p w14:paraId="746D58B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Минпросвещения России – Министерство просвещения Российской Федерации</w:t>
      </w:r>
    </w:p>
    <w:p w14:paraId="40290A96"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ОК – общие компетенции;</w:t>
      </w:r>
    </w:p>
    <w:p w14:paraId="4BD639BA" w14:textId="6C43B3FE" w:rsidR="008B4968" w:rsidRPr="00EF44CC"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ПК – профессиональные компетенции;</w:t>
      </w:r>
    </w:p>
    <w:p w14:paraId="7225DAA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ОД – общеобразовательная дисциплина;</w:t>
      </w:r>
    </w:p>
    <w:p w14:paraId="5C0C6104" w14:textId="1371555F" w:rsidR="008B4968" w:rsidRPr="008B4968"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СПО – среднее профессиональное образование;</w:t>
      </w:r>
    </w:p>
    <w:p w14:paraId="379182A0"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СОО – среднее общее образование;</w:t>
      </w:r>
    </w:p>
    <w:p w14:paraId="644CFEE7" w14:textId="6CD6D928"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8B4968" w:rsidRDefault="00F54639" w:rsidP="00EA30C1">
      <w:pPr>
        <w:pStyle w:val="a3"/>
        <w:numPr>
          <w:ilvl w:val="0"/>
          <w:numId w:val="29"/>
        </w:numPr>
        <w:spacing w:after="0" w:line="360" w:lineRule="auto"/>
        <w:jc w:val="both"/>
        <w:rPr>
          <w:rFonts w:ascii="OfficinaSansBookC" w:hAnsi="OfficinaSansBookC"/>
        </w:rPr>
      </w:pPr>
      <w:r w:rsidRPr="00EF44CC">
        <w:rPr>
          <w:rFonts w:ascii="OfficinaSansBookC" w:hAnsi="OfficinaSansBookC" w:cs="Times New Roman"/>
          <w:spacing w:val="1"/>
          <w:sz w:val="28"/>
          <w:szCs w:val="28"/>
        </w:rPr>
        <w:t>ФПП – Федеральная пилотная площадка</w:t>
      </w:r>
      <w:r w:rsidR="008B4968">
        <w:rPr>
          <w:rFonts w:ascii="OfficinaSansBookC" w:hAnsi="OfficinaSansBookC" w:cs="Times New Roman"/>
          <w:spacing w:val="1"/>
          <w:sz w:val="28"/>
          <w:szCs w:val="28"/>
        </w:rPr>
        <w:t>;</w:t>
      </w:r>
    </w:p>
    <w:p w14:paraId="4D79EB39" w14:textId="78560144" w:rsidR="008B4968" w:rsidRPr="008B4968" w:rsidRDefault="007D1EFD"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 xml:space="preserve">УП </w:t>
      </w:r>
      <w:r w:rsidR="008B4968">
        <w:rPr>
          <w:rFonts w:ascii="OfficinaSansBookC" w:hAnsi="OfficinaSansBookC" w:cs="Times New Roman"/>
          <w:spacing w:val="1"/>
          <w:sz w:val="28"/>
          <w:szCs w:val="28"/>
        </w:rPr>
        <w:t xml:space="preserve"> – </w:t>
      </w:r>
      <w:r>
        <w:rPr>
          <w:rFonts w:ascii="OfficinaSansBookC" w:hAnsi="OfficinaSansBookC" w:cs="Times New Roman"/>
          <w:spacing w:val="1"/>
          <w:sz w:val="28"/>
          <w:szCs w:val="28"/>
        </w:rPr>
        <w:t xml:space="preserve">учебный </w:t>
      </w:r>
      <w:r w:rsidR="008B4968">
        <w:rPr>
          <w:rFonts w:ascii="OfficinaSansBookC" w:hAnsi="OfficinaSansBookC" w:cs="Times New Roman"/>
          <w:spacing w:val="1"/>
          <w:sz w:val="28"/>
          <w:szCs w:val="28"/>
        </w:rPr>
        <w:t xml:space="preserve"> план;</w:t>
      </w:r>
    </w:p>
    <w:p w14:paraId="4FDEDB01" w14:textId="1C1CACCA"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ФОС – фонды оценочных средств;</w:t>
      </w:r>
    </w:p>
    <w:p w14:paraId="131D9561" w14:textId="7CE3E867"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КОС – контрольно-оценочное средство;</w:t>
      </w:r>
    </w:p>
    <w:p w14:paraId="4E57A5B6" w14:textId="4762A745"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ТК – технологическая карта;</w:t>
      </w:r>
    </w:p>
    <w:p w14:paraId="19665C57" w14:textId="1717553C"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D6031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64A9EA06" w:rsidR="00FA4660" w:rsidRPr="004274B9" w:rsidRDefault="00D60318" w:rsidP="00EA30C1">
      <w:pPr>
        <w:pStyle w:val="a3"/>
        <w:numPr>
          <w:ilvl w:val="0"/>
          <w:numId w:val="29"/>
        </w:numPr>
        <w:spacing w:after="0" w:line="360" w:lineRule="auto"/>
        <w:jc w:val="both"/>
        <w:rPr>
          <w:rFonts w:ascii="OfficinaSansBookC" w:hAnsi="OfficinaSansBookC"/>
        </w:rPr>
      </w:pPr>
      <w:r w:rsidRPr="004274B9">
        <w:rPr>
          <w:rFonts w:ascii="OfficinaSansBookC" w:hAnsi="OfficinaSansBookC" w:cs="Times New Roman"/>
          <w:spacing w:val="1"/>
          <w:sz w:val="28"/>
          <w:szCs w:val="28"/>
        </w:rPr>
        <w:t xml:space="preserve">УГПС – </w:t>
      </w:r>
      <w:r w:rsidR="007D1EFD">
        <w:rPr>
          <w:rFonts w:ascii="OfficinaSansBookC" w:hAnsi="OfficinaSansBookC" w:cs="Times New Roman"/>
          <w:spacing w:val="1"/>
          <w:sz w:val="28"/>
          <w:szCs w:val="28"/>
        </w:rPr>
        <w:t>укрупнённая</w:t>
      </w:r>
      <w:r w:rsidRPr="004274B9">
        <w:rPr>
          <w:rFonts w:ascii="OfficinaSansBookC" w:hAnsi="OfficinaSansBookC" w:cs="Times New Roman"/>
          <w:spacing w:val="1"/>
          <w:sz w:val="28"/>
          <w:szCs w:val="28"/>
        </w:rPr>
        <w:t xml:space="preserve"> г</w:t>
      </w:r>
      <w:r w:rsidR="008E61F5">
        <w:rPr>
          <w:rFonts w:ascii="OfficinaSansBookC" w:hAnsi="OfficinaSansBookC" w:cs="Times New Roman"/>
          <w:spacing w:val="1"/>
          <w:sz w:val="28"/>
          <w:szCs w:val="28"/>
        </w:rPr>
        <w:t>руп</w:t>
      </w:r>
      <w:r w:rsidRPr="004274B9">
        <w:rPr>
          <w:rFonts w:ascii="OfficinaSansBookC" w:hAnsi="OfficinaSansBookC" w:cs="Times New Roman"/>
          <w:spacing w:val="1"/>
          <w:sz w:val="28"/>
          <w:szCs w:val="28"/>
        </w:rPr>
        <w:t>па профессий/специальностей</w:t>
      </w:r>
      <w:r w:rsidR="00FA4660" w:rsidRPr="004274B9">
        <w:rPr>
          <w:rFonts w:ascii="OfficinaSansBookC" w:hAnsi="OfficinaSansBookC"/>
        </w:rPr>
        <w:br w:type="page"/>
      </w:r>
    </w:p>
    <w:p w14:paraId="46B2F83F" w14:textId="7E8826CA" w:rsidR="00FA4660" w:rsidRDefault="00FA4660" w:rsidP="00FA4660">
      <w:pPr>
        <w:pStyle w:val="1"/>
        <w:jc w:val="center"/>
        <w:rPr>
          <w:rFonts w:ascii="OfficinaSansBookC" w:hAnsi="OfficinaSansBookC"/>
        </w:rPr>
      </w:pPr>
      <w:bookmarkStart w:id="102" w:name="_Toc112260395"/>
      <w:r w:rsidRPr="00FA4660">
        <w:rPr>
          <w:rFonts w:ascii="OfficinaSansBookC" w:hAnsi="OfficinaSansBookC"/>
        </w:rPr>
        <w:lastRenderedPageBreak/>
        <w:t>Приложения</w:t>
      </w:r>
      <w:bookmarkEnd w:id="102"/>
    </w:p>
    <w:p w14:paraId="2DBD96A2" w14:textId="77777777" w:rsidR="00D743E3" w:rsidRPr="003C7D94" w:rsidRDefault="00D743E3" w:rsidP="00D743E3">
      <w:pPr>
        <w:spacing w:line="360" w:lineRule="auto"/>
        <w:jc w:val="right"/>
        <w:rPr>
          <w:rFonts w:ascii="OfficinaSansBookC" w:hAnsi="OfficinaSansBookC"/>
          <w:b/>
          <w:sz w:val="28"/>
          <w:szCs w:val="28"/>
        </w:rPr>
      </w:pPr>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5D489B3E" w14:textId="77777777" w:rsidR="00D743E3" w:rsidRPr="003C7D94" w:rsidRDefault="00D743E3" w:rsidP="00D743E3">
      <w:pPr>
        <w:jc w:val="center"/>
        <w:rPr>
          <w:rFonts w:ascii="OfficinaSansBookC" w:hAnsi="OfficinaSansBookC"/>
          <w:b/>
          <w:bCs/>
          <w:sz w:val="28"/>
          <w:szCs w:val="28"/>
        </w:rPr>
      </w:pPr>
      <w:bookmarkStart w:id="103"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457883EC" w14:textId="77777777" w:rsidR="00D743E3" w:rsidRPr="003C7D94" w:rsidRDefault="00D743E3" w:rsidP="00D743E3">
      <w:pPr>
        <w:jc w:val="center"/>
        <w:rPr>
          <w:rFonts w:ascii="OfficinaSansBookC" w:hAnsi="OfficinaSansBookC"/>
          <w:b/>
          <w:bCs/>
          <w:sz w:val="28"/>
          <w:szCs w:val="28"/>
        </w:rPr>
      </w:pPr>
    </w:p>
    <w:tbl>
      <w:tblPr>
        <w:tblStyle w:val="a9"/>
        <w:tblW w:w="5171" w:type="pct"/>
        <w:tblLayout w:type="fixed"/>
        <w:tblLook w:val="04A0" w:firstRow="1" w:lastRow="0" w:firstColumn="1" w:lastColumn="0" w:noHBand="0" w:noVBand="1"/>
      </w:tblPr>
      <w:tblGrid>
        <w:gridCol w:w="2539"/>
        <w:gridCol w:w="901"/>
        <w:gridCol w:w="901"/>
        <w:gridCol w:w="597"/>
        <w:gridCol w:w="306"/>
        <w:gridCol w:w="901"/>
        <w:gridCol w:w="234"/>
        <w:gridCol w:w="667"/>
        <w:gridCol w:w="291"/>
        <w:gridCol w:w="610"/>
        <w:gridCol w:w="901"/>
        <w:gridCol w:w="903"/>
      </w:tblGrid>
      <w:tr w:rsidR="00D743E3" w:rsidRPr="003C7D94" w14:paraId="1630613B" w14:textId="77777777" w:rsidTr="009666A1">
        <w:tc>
          <w:tcPr>
            <w:tcW w:w="1302" w:type="pct"/>
          </w:tcPr>
          <w:p w14:paraId="3B69CBE0" w14:textId="77777777" w:rsidR="00D743E3" w:rsidRPr="003C7D94" w:rsidRDefault="00D743E3"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64BF33BA" w14:textId="77777777" w:rsidR="00D743E3" w:rsidRPr="003C7D94" w:rsidRDefault="00D743E3" w:rsidP="009666A1">
            <w:pPr>
              <w:jc w:val="center"/>
              <w:rPr>
                <w:rFonts w:ascii="OfficinaSansBookC" w:hAnsi="OfficinaSansBookC"/>
                <w:b/>
                <w:bCs/>
              </w:rPr>
            </w:pPr>
          </w:p>
        </w:tc>
      </w:tr>
      <w:tr w:rsidR="00D743E3" w:rsidRPr="003C7D94" w14:paraId="1E8CBE77" w14:textId="77777777" w:rsidTr="009666A1">
        <w:tc>
          <w:tcPr>
            <w:tcW w:w="1302" w:type="pct"/>
          </w:tcPr>
          <w:p w14:paraId="590ED52C" w14:textId="77777777" w:rsidR="00D743E3" w:rsidRPr="003C7D94" w:rsidRDefault="00D743E3" w:rsidP="009666A1">
            <w:pPr>
              <w:rPr>
                <w:rFonts w:ascii="OfficinaSansBookC" w:hAnsi="OfficinaSansBookC"/>
              </w:rPr>
            </w:pPr>
            <w:r w:rsidRPr="003C7D94">
              <w:rPr>
                <w:rFonts w:ascii="OfficinaSansBookC" w:hAnsi="OfficinaSansBookC"/>
              </w:rPr>
              <w:t>Регион</w:t>
            </w:r>
          </w:p>
        </w:tc>
        <w:tc>
          <w:tcPr>
            <w:tcW w:w="3698" w:type="pct"/>
            <w:gridSpan w:val="11"/>
          </w:tcPr>
          <w:p w14:paraId="2914D06D" w14:textId="77777777" w:rsidR="00D743E3" w:rsidRPr="003C7D94" w:rsidRDefault="00D743E3" w:rsidP="009666A1">
            <w:pPr>
              <w:jc w:val="center"/>
              <w:rPr>
                <w:rFonts w:ascii="OfficinaSansBookC" w:hAnsi="OfficinaSansBookC"/>
                <w:b/>
                <w:bCs/>
              </w:rPr>
            </w:pPr>
          </w:p>
        </w:tc>
      </w:tr>
      <w:tr w:rsidR="00D743E3" w:rsidRPr="003C7D94" w14:paraId="42EC6627" w14:textId="77777777" w:rsidTr="009666A1">
        <w:tc>
          <w:tcPr>
            <w:tcW w:w="1302" w:type="pct"/>
          </w:tcPr>
          <w:p w14:paraId="18739F0B" w14:textId="77777777" w:rsidR="00D743E3" w:rsidRPr="003C7D94" w:rsidRDefault="00D743E3"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26A92B3C" w14:textId="77777777" w:rsidR="00D743E3" w:rsidRPr="003C7D94" w:rsidRDefault="00D743E3" w:rsidP="009666A1">
            <w:pPr>
              <w:jc w:val="center"/>
              <w:rPr>
                <w:rFonts w:ascii="OfficinaSansBookC" w:hAnsi="OfficinaSansBookC"/>
                <w:b/>
                <w:bCs/>
              </w:rPr>
            </w:pPr>
          </w:p>
        </w:tc>
      </w:tr>
      <w:tr w:rsidR="00D743E3" w:rsidRPr="003C7D94" w14:paraId="4AC076F0" w14:textId="77777777" w:rsidTr="009666A1">
        <w:trPr>
          <w:trHeight w:val="187"/>
        </w:trPr>
        <w:tc>
          <w:tcPr>
            <w:tcW w:w="1302" w:type="pct"/>
            <w:vMerge w:val="restart"/>
          </w:tcPr>
          <w:p w14:paraId="0217B958" w14:textId="77777777" w:rsidR="00D743E3" w:rsidRPr="003C7D94" w:rsidRDefault="00D743E3"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632E09E8"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783EF82D"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22C3C099"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Специальность</w:t>
            </w:r>
          </w:p>
        </w:tc>
      </w:tr>
      <w:tr w:rsidR="00D743E3" w:rsidRPr="003C7D94" w14:paraId="34932493" w14:textId="77777777" w:rsidTr="009666A1">
        <w:trPr>
          <w:trHeight w:val="187"/>
        </w:trPr>
        <w:tc>
          <w:tcPr>
            <w:tcW w:w="1302" w:type="pct"/>
            <w:vMerge/>
          </w:tcPr>
          <w:p w14:paraId="549FA85B" w14:textId="77777777" w:rsidR="00D743E3" w:rsidRPr="003C7D94" w:rsidRDefault="00D743E3" w:rsidP="009666A1">
            <w:pPr>
              <w:rPr>
                <w:rFonts w:ascii="OfficinaSansBookC" w:hAnsi="OfficinaSansBookC"/>
              </w:rPr>
            </w:pPr>
          </w:p>
        </w:tc>
        <w:tc>
          <w:tcPr>
            <w:tcW w:w="1230" w:type="pct"/>
            <w:gridSpan w:val="3"/>
          </w:tcPr>
          <w:p w14:paraId="0C0A9CBA" w14:textId="77777777" w:rsidR="00D743E3" w:rsidRPr="003C7D94" w:rsidRDefault="00D743E3" w:rsidP="009666A1">
            <w:pPr>
              <w:jc w:val="center"/>
              <w:rPr>
                <w:rFonts w:ascii="OfficinaSansBookC" w:hAnsi="OfficinaSansBookC"/>
                <w:b/>
                <w:bCs/>
              </w:rPr>
            </w:pPr>
          </w:p>
        </w:tc>
        <w:tc>
          <w:tcPr>
            <w:tcW w:w="1230" w:type="pct"/>
            <w:gridSpan w:val="5"/>
          </w:tcPr>
          <w:p w14:paraId="0E2B541B" w14:textId="77777777" w:rsidR="00D743E3" w:rsidRPr="003C7D94" w:rsidRDefault="00D743E3" w:rsidP="009666A1">
            <w:pPr>
              <w:jc w:val="center"/>
              <w:rPr>
                <w:rFonts w:ascii="OfficinaSansBookC" w:hAnsi="OfficinaSansBookC"/>
                <w:b/>
                <w:bCs/>
              </w:rPr>
            </w:pPr>
          </w:p>
        </w:tc>
        <w:tc>
          <w:tcPr>
            <w:tcW w:w="1238" w:type="pct"/>
            <w:gridSpan w:val="3"/>
          </w:tcPr>
          <w:p w14:paraId="2F463CB1" w14:textId="77777777" w:rsidR="00D743E3" w:rsidRPr="003C7D94" w:rsidRDefault="00D743E3" w:rsidP="009666A1">
            <w:pPr>
              <w:jc w:val="center"/>
              <w:rPr>
                <w:rFonts w:ascii="OfficinaSansBookC" w:hAnsi="OfficinaSansBookC"/>
                <w:b/>
                <w:bCs/>
              </w:rPr>
            </w:pPr>
          </w:p>
        </w:tc>
      </w:tr>
      <w:tr w:rsidR="00D743E3" w:rsidRPr="003C7D94" w14:paraId="1C48DBD3" w14:textId="77777777" w:rsidTr="009666A1">
        <w:trPr>
          <w:trHeight w:val="406"/>
        </w:trPr>
        <w:tc>
          <w:tcPr>
            <w:tcW w:w="1302" w:type="pct"/>
            <w:vMerge w:val="restart"/>
          </w:tcPr>
          <w:p w14:paraId="0BEEDFD1" w14:textId="77777777" w:rsidR="00D743E3" w:rsidRPr="003C7D94" w:rsidRDefault="00D743E3"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660D022E" w14:textId="77777777" w:rsidR="00D743E3" w:rsidRPr="003C7D94" w:rsidRDefault="00D743E3"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1C1993D4" w14:textId="77777777" w:rsidR="00D743E3" w:rsidRPr="003C7D94" w:rsidRDefault="00D743E3"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D743E3" w:rsidRPr="003C7D94" w14:paraId="43B53D8F" w14:textId="77777777" w:rsidTr="009666A1">
        <w:trPr>
          <w:trHeight w:val="189"/>
        </w:trPr>
        <w:tc>
          <w:tcPr>
            <w:tcW w:w="1302" w:type="pct"/>
            <w:vMerge/>
          </w:tcPr>
          <w:p w14:paraId="3225DCC9" w14:textId="77777777" w:rsidR="00D743E3" w:rsidRPr="003C7D94" w:rsidRDefault="00D743E3" w:rsidP="009666A1">
            <w:pPr>
              <w:rPr>
                <w:rFonts w:ascii="OfficinaSansBookC" w:hAnsi="OfficinaSansBookC"/>
              </w:rPr>
            </w:pPr>
          </w:p>
        </w:tc>
        <w:tc>
          <w:tcPr>
            <w:tcW w:w="1969" w:type="pct"/>
            <w:gridSpan w:val="6"/>
            <w:vMerge w:val="restart"/>
          </w:tcPr>
          <w:p w14:paraId="7193C829" w14:textId="77777777" w:rsidR="00D743E3" w:rsidRPr="003C7D94" w:rsidRDefault="00D743E3"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4D72AF20" w14:textId="77777777" w:rsidR="00D743E3" w:rsidRPr="003C7D94" w:rsidRDefault="00D743E3" w:rsidP="009666A1">
            <w:pPr>
              <w:jc w:val="center"/>
              <w:rPr>
                <w:rFonts w:ascii="OfficinaSansBookC" w:hAnsi="OfficinaSansBookC"/>
              </w:rPr>
            </w:pPr>
            <w:r w:rsidRPr="003C7D94">
              <w:rPr>
                <w:rFonts w:ascii="OfficinaSansBookC" w:hAnsi="OfficinaSansBookC"/>
                <w:i/>
                <w:iCs/>
              </w:rPr>
              <w:t>ХХ.ХХ.ХХ</w:t>
            </w:r>
          </w:p>
        </w:tc>
      </w:tr>
      <w:tr w:rsidR="00D743E3" w:rsidRPr="003C7D94" w14:paraId="06187DF2" w14:textId="77777777" w:rsidTr="009666A1">
        <w:trPr>
          <w:trHeight w:val="189"/>
        </w:trPr>
        <w:tc>
          <w:tcPr>
            <w:tcW w:w="1302" w:type="pct"/>
            <w:vMerge/>
          </w:tcPr>
          <w:p w14:paraId="1B07761C" w14:textId="77777777" w:rsidR="00D743E3" w:rsidRPr="003C7D94" w:rsidRDefault="00D743E3" w:rsidP="009666A1">
            <w:pPr>
              <w:rPr>
                <w:rFonts w:ascii="OfficinaSansBookC" w:hAnsi="OfficinaSansBookC"/>
              </w:rPr>
            </w:pPr>
          </w:p>
        </w:tc>
        <w:tc>
          <w:tcPr>
            <w:tcW w:w="1969" w:type="pct"/>
            <w:gridSpan w:val="6"/>
            <w:vMerge/>
          </w:tcPr>
          <w:p w14:paraId="084ADDE0" w14:textId="77777777" w:rsidR="00D743E3" w:rsidRPr="003C7D94" w:rsidRDefault="00D743E3" w:rsidP="009666A1">
            <w:pPr>
              <w:jc w:val="center"/>
              <w:rPr>
                <w:rFonts w:ascii="OfficinaSansBookC" w:hAnsi="OfficinaSansBookC"/>
                <w:i/>
                <w:iCs/>
              </w:rPr>
            </w:pPr>
          </w:p>
        </w:tc>
        <w:tc>
          <w:tcPr>
            <w:tcW w:w="1729" w:type="pct"/>
            <w:gridSpan w:val="5"/>
          </w:tcPr>
          <w:p w14:paraId="3B2E9BB7" w14:textId="77777777" w:rsidR="00D743E3" w:rsidRPr="003C7D94" w:rsidRDefault="00D743E3" w:rsidP="009666A1">
            <w:pPr>
              <w:jc w:val="center"/>
              <w:rPr>
                <w:rFonts w:ascii="OfficinaSansBookC" w:hAnsi="OfficinaSansBookC"/>
                <w:i/>
                <w:iCs/>
              </w:rPr>
            </w:pPr>
            <w:r w:rsidRPr="003C7D94">
              <w:rPr>
                <w:rFonts w:ascii="OfficinaSansBookC" w:hAnsi="OfficinaSansBookC"/>
                <w:i/>
                <w:iCs/>
              </w:rPr>
              <w:t>ХХ.ХХ.ХХ</w:t>
            </w:r>
          </w:p>
        </w:tc>
      </w:tr>
      <w:tr w:rsidR="00D743E3" w:rsidRPr="003C7D94" w14:paraId="0EE47704" w14:textId="77777777" w:rsidTr="009666A1">
        <w:tc>
          <w:tcPr>
            <w:tcW w:w="1302" w:type="pct"/>
          </w:tcPr>
          <w:p w14:paraId="74A464CF" w14:textId="77777777" w:rsidR="00D743E3" w:rsidRPr="003C7D94" w:rsidRDefault="00D743E3"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61BC465E" w14:textId="77777777" w:rsidR="00D743E3" w:rsidRPr="003C7D94" w:rsidRDefault="00D743E3" w:rsidP="009666A1">
            <w:pPr>
              <w:jc w:val="center"/>
              <w:rPr>
                <w:rFonts w:ascii="OfficinaSansBookC" w:hAnsi="OfficinaSansBookC"/>
                <w:b/>
                <w:bCs/>
              </w:rPr>
            </w:pPr>
          </w:p>
        </w:tc>
      </w:tr>
      <w:tr w:rsidR="00D743E3" w:rsidRPr="003C7D94" w14:paraId="1CF730F5" w14:textId="77777777" w:rsidTr="009666A1">
        <w:trPr>
          <w:trHeight w:val="651"/>
        </w:trPr>
        <w:tc>
          <w:tcPr>
            <w:tcW w:w="1302" w:type="pct"/>
            <w:vMerge w:val="restart"/>
          </w:tcPr>
          <w:p w14:paraId="6DB69962" w14:textId="77777777" w:rsidR="00D743E3" w:rsidRPr="003C7D94" w:rsidRDefault="00D743E3"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11274901" w14:textId="77777777" w:rsidR="00D743E3" w:rsidRPr="003C7D94" w:rsidRDefault="00D743E3" w:rsidP="009666A1">
            <w:pPr>
              <w:rPr>
                <w:rFonts w:ascii="OfficinaSansBookC" w:hAnsi="OfficinaSansBookC"/>
              </w:rPr>
            </w:pPr>
            <w:r w:rsidRPr="003C7D94">
              <w:rPr>
                <w:rFonts w:ascii="OfficinaSansBookC" w:hAnsi="OfficinaSansBookC"/>
              </w:rPr>
              <w:t>1-Астрономия</w:t>
            </w:r>
          </w:p>
          <w:p w14:paraId="2B285D58" w14:textId="77777777" w:rsidR="00D743E3" w:rsidRPr="003C7D94" w:rsidRDefault="00D743E3" w:rsidP="009666A1">
            <w:pPr>
              <w:rPr>
                <w:rFonts w:ascii="OfficinaSansBookC" w:hAnsi="OfficinaSansBookC"/>
              </w:rPr>
            </w:pPr>
            <w:r w:rsidRPr="003C7D94">
              <w:rPr>
                <w:rFonts w:ascii="OfficinaSansBookC" w:hAnsi="OfficinaSansBookC"/>
              </w:rPr>
              <w:t>2- Ин.язык</w:t>
            </w:r>
          </w:p>
          <w:p w14:paraId="4691B25D" w14:textId="77777777" w:rsidR="00D743E3" w:rsidRPr="003C7D94" w:rsidRDefault="00D743E3" w:rsidP="009666A1">
            <w:pPr>
              <w:rPr>
                <w:rFonts w:ascii="OfficinaSansBookC" w:hAnsi="OfficinaSansBookC"/>
              </w:rPr>
            </w:pPr>
            <w:r w:rsidRPr="003C7D94">
              <w:rPr>
                <w:rFonts w:ascii="OfficinaSansBookC" w:hAnsi="OfficinaSansBookC"/>
              </w:rPr>
              <w:t>3 -История</w:t>
            </w:r>
          </w:p>
          <w:p w14:paraId="5E7478DE" w14:textId="77777777" w:rsidR="00D743E3" w:rsidRPr="003C7D94" w:rsidRDefault="00D743E3" w:rsidP="009666A1">
            <w:pPr>
              <w:rPr>
                <w:rFonts w:ascii="OfficinaSansBookC" w:hAnsi="OfficinaSansBookC"/>
              </w:rPr>
            </w:pPr>
            <w:r w:rsidRPr="003C7D94">
              <w:rPr>
                <w:rFonts w:ascii="OfficinaSansBookC" w:hAnsi="OfficinaSansBookC"/>
              </w:rPr>
              <w:t>4 – Литература</w:t>
            </w:r>
          </w:p>
          <w:p w14:paraId="354DC9BF" w14:textId="77777777" w:rsidR="00D743E3" w:rsidRPr="003C7D94" w:rsidRDefault="00D743E3" w:rsidP="009666A1">
            <w:pPr>
              <w:rPr>
                <w:rFonts w:ascii="OfficinaSansBookC" w:hAnsi="OfficinaSansBookC"/>
              </w:rPr>
            </w:pPr>
            <w:r w:rsidRPr="003C7D94">
              <w:rPr>
                <w:rFonts w:ascii="OfficinaSansBookC" w:hAnsi="OfficinaSansBookC"/>
              </w:rPr>
              <w:t>5 – Математика</w:t>
            </w:r>
          </w:p>
          <w:p w14:paraId="044169D9" w14:textId="77777777" w:rsidR="00D743E3" w:rsidRPr="003C7D94" w:rsidRDefault="00D743E3" w:rsidP="009666A1">
            <w:pPr>
              <w:rPr>
                <w:rFonts w:ascii="OfficinaSansBookC" w:hAnsi="OfficinaSansBookC"/>
              </w:rPr>
            </w:pPr>
            <w:r w:rsidRPr="003C7D94">
              <w:rPr>
                <w:rFonts w:ascii="OfficinaSansBookC" w:hAnsi="OfficinaSansBookC"/>
              </w:rPr>
              <w:t>6 - ОБЖ</w:t>
            </w:r>
          </w:p>
          <w:p w14:paraId="5C866BEB" w14:textId="77777777" w:rsidR="00D743E3" w:rsidRPr="003C7D94" w:rsidRDefault="00D743E3" w:rsidP="009666A1">
            <w:pPr>
              <w:rPr>
                <w:rFonts w:ascii="OfficinaSansBookC" w:hAnsi="OfficinaSansBookC"/>
              </w:rPr>
            </w:pPr>
            <w:r w:rsidRPr="003C7D94">
              <w:rPr>
                <w:rFonts w:ascii="OfficinaSansBookC" w:hAnsi="OfficinaSansBookC"/>
              </w:rPr>
              <w:t>7 – Русский язык</w:t>
            </w:r>
          </w:p>
          <w:p w14:paraId="2BE6F827" w14:textId="77777777" w:rsidR="00D743E3" w:rsidRPr="003C7D94" w:rsidRDefault="00D743E3" w:rsidP="009666A1">
            <w:pPr>
              <w:rPr>
                <w:rFonts w:ascii="OfficinaSansBookC" w:hAnsi="OfficinaSansBookC"/>
              </w:rPr>
            </w:pPr>
            <w:r w:rsidRPr="003C7D94">
              <w:rPr>
                <w:rFonts w:ascii="OfficinaSansBookC" w:hAnsi="OfficinaSansBookC"/>
              </w:rPr>
              <w:t>8 –Физ.культура</w:t>
            </w:r>
          </w:p>
        </w:tc>
        <w:tc>
          <w:tcPr>
            <w:tcW w:w="462" w:type="pct"/>
          </w:tcPr>
          <w:p w14:paraId="56CACB94"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1</w:t>
            </w:r>
          </w:p>
        </w:tc>
        <w:tc>
          <w:tcPr>
            <w:tcW w:w="462" w:type="pct"/>
          </w:tcPr>
          <w:p w14:paraId="3CF0DDAF"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7F755225"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3</w:t>
            </w:r>
          </w:p>
        </w:tc>
        <w:tc>
          <w:tcPr>
            <w:tcW w:w="462" w:type="pct"/>
          </w:tcPr>
          <w:p w14:paraId="52DD51E5"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0F9BB328"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6334CDC3"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6</w:t>
            </w:r>
          </w:p>
        </w:tc>
        <w:tc>
          <w:tcPr>
            <w:tcW w:w="462" w:type="pct"/>
          </w:tcPr>
          <w:p w14:paraId="7BC68F92"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7</w:t>
            </w:r>
          </w:p>
        </w:tc>
        <w:tc>
          <w:tcPr>
            <w:tcW w:w="463" w:type="pct"/>
          </w:tcPr>
          <w:p w14:paraId="0B7EDD29"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8</w:t>
            </w:r>
          </w:p>
        </w:tc>
      </w:tr>
      <w:tr w:rsidR="00D743E3" w:rsidRPr="003C7D94" w14:paraId="65CD7914" w14:textId="77777777" w:rsidTr="009666A1">
        <w:trPr>
          <w:trHeight w:val="1678"/>
        </w:trPr>
        <w:tc>
          <w:tcPr>
            <w:tcW w:w="1302" w:type="pct"/>
            <w:vMerge/>
          </w:tcPr>
          <w:p w14:paraId="521DF048" w14:textId="77777777" w:rsidR="00D743E3" w:rsidRPr="003C7D94" w:rsidRDefault="00D743E3" w:rsidP="009666A1">
            <w:pPr>
              <w:rPr>
                <w:rFonts w:ascii="OfficinaSansBookC" w:hAnsi="OfficinaSansBookC"/>
              </w:rPr>
            </w:pPr>
          </w:p>
        </w:tc>
        <w:tc>
          <w:tcPr>
            <w:tcW w:w="462" w:type="pct"/>
          </w:tcPr>
          <w:p w14:paraId="6197ECB8" w14:textId="77777777" w:rsidR="00D743E3" w:rsidRPr="003C7D94" w:rsidRDefault="00D743E3" w:rsidP="009666A1">
            <w:pPr>
              <w:jc w:val="center"/>
              <w:rPr>
                <w:rFonts w:ascii="OfficinaSansBookC" w:hAnsi="OfficinaSansBookC"/>
                <w:b/>
                <w:bCs/>
              </w:rPr>
            </w:pPr>
          </w:p>
        </w:tc>
        <w:tc>
          <w:tcPr>
            <w:tcW w:w="462" w:type="pct"/>
          </w:tcPr>
          <w:p w14:paraId="1C6144A2" w14:textId="77777777" w:rsidR="00D743E3" w:rsidRPr="003C7D94" w:rsidRDefault="00D743E3" w:rsidP="009666A1">
            <w:pPr>
              <w:jc w:val="center"/>
              <w:rPr>
                <w:rFonts w:ascii="OfficinaSansBookC" w:hAnsi="OfficinaSansBookC"/>
                <w:b/>
                <w:bCs/>
              </w:rPr>
            </w:pPr>
          </w:p>
        </w:tc>
        <w:tc>
          <w:tcPr>
            <w:tcW w:w="463" w:type="pct"/>
            <w:gridSpan w:val="2"/>
          </w:tcPr>
          <w:p w14:paraId="5A92C302" w14:textId="77777777" w:rsidR="00D743E3" w:rsidRPr="003C7D94" w:rsidRDefault="00D743E3" w:rsidP="009666A1">
            <w:pPr>
              <w:jc w:val="center"/>
              <w:rPr>
                <w:rFonts w:ascii="OfficinaSansBookC" w:hAnsi="OfficinaSansBookC"/>
                <w:b/>
                <w:bCs/>
              </w:rPr>
            </w:pPr>
          </w:p>
        </w:tc>
        <w:tc>
          <w:tcPr>
            <w:tcW w:w="462" w:type="pct"/>
          </w:tcPr>
          <w:p w14:paraId="4B4FFA7E" w14:textId="77777777" w:rsidR="00D743E3" w:rsidRPr="003C7D94" w:rsidRDefault="00D743E3" w:rsidP="009666A1">
            <w:pPr>
              <w:jc w:val="center"/>
              <w:rPr>
                <w:rFonts w:ascii="OfficinaSansBookC" w:hAnsi="OfficinaSansBookC"/>
                <w:b/>
                <w:bCs/>
              </w:rPr>
            </w:pPr>
          </w:p>
        </w:tc>
        <w:tc>
          <w:tcPr>
            <w:tcW w:w="462" w:type="pct"/>
            <w:gridSpan w:val="2"/>
          </w:tcPr>
          <w:p w14:paraId="56499AA6" w14:textId="77777777" w:rsidR="00D743E3" w:rsidRPr="003C7D94" w:rsidRDefault="00D743E3" w:rsidP="009666A1">
            <w:pPr>
              <w:jc w:val="center"/>
              <w:rPr>
                <w:rFonts w:ascii="OfficinaSansBookC" w:hAnsi="OfficinaSansBookC"/>
                <w:b/>
                <w:bCs/>
              </w:rPr>
            </w:pPr>
          </w:p>
        </w:tc>
        <w:tc>
          <w:tcPr>
            <w:tcW w:w="462" w:type="pct"/>
            <w:gridSpan w:val="2"/>
          </w:tcPr>
          <w:p w14:paraId="60BEBB34" w14:textId="77777777" w:rsidR="00D743E3" w:rsidRPr="003C7D94" w:rsidRDefault="00D743E3" w:rsidP="009666A1">
            <w:pPr>
              <w:jc w:val="center"/>
              <w:rPr>
                <w:rFonts w:ascii="OfficinaSansBookC" w:hAnsi="OfficinaSansBookC"/>
                <w:b/>
                <w:bCs/>
              </w:rPr>
            </w:pPr>
          </w:p>
        </w:tc>
        <w:tc>
          <w:tcPr>
            <w:tcW w:w="462" w:type="pct"/>
          </w:tcPr>
          <w:p w14:paraId="10209F1F" w14:textId="77777777" w:rsidR="00D743E3" w:rsidRPr="003C7D94" w:rsidRDefault="00D743E3" w:rsidP="009666A1">
            <w:pPr>
              <w:jc w:val="center"/>
              <w:rPr>
                <w:rFonts w:ascii="OfficinaSansBookC" w:hAnsi="OfficinaSansBookC"/>
                <w:b/>
                <w:bCs/>
              </w:rPr>
            </w:pPr>
          </w:p>
        </w:tc>
        <w:tc>
          <w:tcPr>
            <w:tcW w:w="463" w:type="pct"/>
          </w:tcPr>
          <w:p w14:paraId="4E852AF3" w14:textId="77777777" w:rsidR="00D743E3" w:rsidRPr="003C7D94" w:rsidRDefault="00D743E3" w:rsidP="009666A1">
            <w:pPr>
              <w:jc w:val="center"/>
              <w:rPr>
                <w:rFonts w:ascii="OfficinaSansBookC" w:hAnsi="OfficinaSansBookC"/>
                <w:b/>
                <w:bCs/>
              </w:rPr>
            </w:pPr>
          </w:p>
        </w:tc>
      </w:tr>
      <w:tr w:rsidR="00D743E3" w:rsidRPr="003C7D94" w14:paraId="41D9F596" w14:textId="77777777" w:rsidTr="009666A1">
        <w:trPr>
          <w:trHeight w:val="527"/>
        </w:trPr>
        <w:tc>
          <w:tcPr>
            <w:tcW w:w="1302" w:type="pct"/>
            <w:vMerge w:val="restart"/>
          </w:tcPr>
          <w:p w14:paraId="16AAD513" w14:textId="77777777" w:rsidR="00D743E3" w:rsidRPr="003C7D94" w:rsidRDefault="00D743E3"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32BD0774" w14:textId="77777777" w:rsidR="00D743E3" w:rsidRPr="003C7D94" w:rsidRDefault="00D743E3" w:rsidP="009666A1">
            <w:pPr>
              <w:rPr>
                <w:rFonts w:ascii="OfficinaSansBookC" w:hAnsi="OfficinaSansBookC"/>
              </w:rPr>
            </w:pPr>
            <w:r w:rsidRPr="003C7D94">
              <w:rPr>
                <w:rFonts w:ascii="OfficinaSansBookC" w:hAnsi="OfficinaSansBookC"/>
              </w:rPr>
              <w:t>1-Астрономия</w:t>
            </w:r>
          </w:p>
          <w:p w14:paraId="18D3C6E8" w14:textId="77777777" w:rsidR="00D743E3" w:rsidRPr="003C7D94" w:rsidRDefault="00D743E3" w:rsidP="009666A1">
            <w:pPr>
              <w:rPr>
                <w:rFonts w:ascii="OfficinaSansBookC" w:hAnsi="OfficinaSansBookC"/>
              </w:rPr>
            </w:pPr>
            <w:r w:rsidRPr="003C7D94">
              <w:rPr>
                <w:rFonts w:ascii="OfficinaSansBookC" w:hAnsi="OfficinaSansBookC"/>
              </w:rPr>
              <w:t>2- Ин.язык</w:t>
            </w:r>
          </w:p>
          <w:p w14:paraId="0F827CFD" w14:textId="77777777" w:rsidR="00D743E3" w:rsidRPr="003C7D94" w:rsidRDefault="00D743E3" w:rsidP="009666A1">
            <w:pPr>
              <w:rPr>
                <w:rFonts w:ascii="OfficinaSansBookC" w:hAnsi="OfficinaSansBookC"/>
              </w:rPr>
            </w:pPr>
            <w:r w:rsidRPr="003C7D94">
              <w:rPr>
                <w:rFonts w:ascii="OfficinaSansBookC" w:hAnsi="OfficinaSansBookC"/>
              </w:rPr>
              <w:t>3 -История</w:t>
            </w:r>
          </w:p>
          <w:p w14:paraId="1C01AD0F" w14:textId="77777777" w:rsidR="00D743E3" w:rsidRPr="003C7D94" w:rsidRDefault="00D743E3" w:rsidP="009666A1">
            <w:pPr>
              <w:rPr>
                <w:rFonts w:ascii="OfficinaSansBookC" w:hAnsi="OfficinaSansBookC"/>
              </w:rPr>
            </w:pPr>
            <w:r w:rsidRPr="003C7D94">
              <w:rPr>
                <w:rFonts w:ascii="OfficinaSansBookC" w:hAnsi="OfficinaSansBookC"/>
              </w:rPr>
              <w:t>4 – Литература</w:t>
            </w:r>
          </w:p>
          <w:p w14:paraId="0758E64E" w14:textId="77777777" w:rsidR="00D743E3" w:rsidRPr="003C7D94" w:rsidRDefault="00D743E3" w:rsidP="009666A1">
            <w:pPr>
              <w:rPr>
                <w:rFonts w:ascii="OfficinaSansBookC" w:hAnsi="OfficinaSansBookC"/>
              </w:rPr>
            </w:pPr>
            <w:r w:rsidRPr="003C7D94">
              <w:rPr>
                <w:rFonts w:ascii="OfficinaSansBookC" w:hAnsi="OfficinaSansBookC"/>
              </w:rPr>
              <w:t>5 – Математика</w:t>
            </w:r>
          </w:p>
          <w:p w14:paraId="7887E73E" w14:textId="77777777" w:rsidR="00D743E3" w:rsidRPr="003C7D94" w:rsidRDefault="00D743E3" w:rsidP="009666A1">
            <w:pPr>
              <w:rPr>
                <w:rFonts w:ascii="OfficinaSansBookC" w:hAnsi="OfficinaSansBookC"/>
              </w:rPr>
            </w:pPr>
            <w:r w:rsidRPr="003C7D94">
              <w:rPr>
                <w:rFonts w:ascii="OfficinaSansBookC" w:hAnsi="OfficinaSansBookC"/>
              </w:rPr>
              <w:t>6 - ОБЖ</w:t>
            </w:r>
          </w:p>
          <w:p w14:paraId="10BF3C79" w14:textId="77777777" w:rsidR="00D743E3" w:rsidRPr="003C7D94" w:rsidRDefault="00D743E3" w:rsidP="009666A1">
            <w:pPr>
              <w:rPr>
                <w:rFonts w:ascii="OfficinaSansBookC" w:hAnsi="OfficinaSansBookC"/>
              </w:rPr>
            </w:pPr>
            <w:r w:rsidRPr="003C7D94">
              <w:rPr>
                <w:rFonts w:ascii="OfficinaSansBookC" w:hAnsi="OfficinaSansBookC"/>
              </w:rPr>
              <w:t>7 – Русский язык</w:t>
            </w:r>
          </w:p>
          <w:p w14:paraId="137FA6AE" w14:textId="77777777" w:rsidR="00D743E3" w:rsidRPr="003C7D94" w:rsidRDefault="00D743E3" w:rsidP="009666A1">
            <w:pPr>
              <w:rPr>
                <w:rFonts w:ascii="OfficinaSansBookC" w:hAnsi="OfficinaSansBookC"/>
              </w:rPr>
            </w:pPr>
            <w:r w:rsidRPr="003C7D94">
              <w:rPr>
                <w:rFonts w:ascii="OfficinaSansBookC" w:hAnsi="OfficinaSansBookC"/>
              </w:rPr>
              <w:t>8 –Физ.культура</w:t>
            </w:r>
          </w:p>
        </w:tc>
        <w:tc>
          <w:tcPr>
            <w:tcW w:w="462" w:type="pct"/>
          </w:tcPr>
          <w:p w14:paraId="232A27F2"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1</w:t>
            </w:r>
          </w:p>
        </w:tc>
        <w:tc>
          <w:tcPr>
            <w:tcW w:w="462" w:type="pct"/>
          </w:tcPr>
          <w:p w14:paraId="234B3460"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172508F7"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3</w:t>
            </w:r>
          </w:p>
        </w:tc>
        <w:tc>
          <w:tcPr>
            <w:tcW w:w="462" w:type="pct"/>
          </w:tcPr>
          <w:p w14:paraId="02D5A727"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597A3837"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40CB86E6"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6</w:t>
            </w:r>
          </w:p>
        </w:tc>
        <w:tc>
          <w:tcPr>
            <w:tcW w:w="462" w:type="pct"/>
          </w:tcPr>
          <w:p w14:paraId="5B030C21"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7</w:t>
            </w:r>
          </w:p>
        </w:tc>
        <w:tc>
          <w:tcPr>
            <w:tcW w:w="463" w:type="pct"/>
          </w:tcPr>
          <w:p w14:paraId="1EF54161" w14:textId="77777777" w:rsidR="00D743E3" w:rsidRPr="003C7D94" w:rsidRDefault="00D743E3" w:rsidP="009666A1">
            <w:pPr>
              <w:jc w:val="center"/>
              <w:rPr>
                <w:rFonts w:ascii="OfficinaSansBookC" w:hAnsi="OfficinaSansBookC"/>
                <w:b/>
                <w:bCs/>
              </w:rPr>
            </w:pPr>
            <w:r w:rsidRPr="003C7D94">
              <w:rPr>
                <w:rFonts w:ascii="OfficinaSansBookC" w:hAnsi="OfficinaSansBookC"/>
                <w:b/>
                <w:bCs/>
              </w:rPr>
              <w:t>8</w:t>
            </w:r>
          </w:p>
        </w:tc>
      </w:tr>
      <w:tr w:rsidR="00D743E3" w:rsidRPr="003C7D94" w14:paraId="3837F262" w14:textId="77777777" w:rsidTr="009666A1">
        <w:trPr>
          <w:trHeight w:val="1084"/>
        </w:trPr>
        <w:tc>
          <w:tcPr>
            <w:tcW w:w="1302" w:type="pct"/>
            <w:vMerge/>
          </w:tcPr>
          <w:p w14:paraId="61AF630B" w14:textId="77777777" w:rsidR="00D743E3" w:rsidRPr="003C7D94" w:rsidRDefault="00D743E3" w:rsidP="009666A1">
            <w:pPr>
              <w:rPr>
                <w:rFonts w:ascii="OfficinaSansBookC" w:hAnsi="OfficinaSansBookC"/>
              </w:rPr>
            </w:pPr>
          </w:p>
        </w:tc>
        <w:tc>
          <w:tcPr>
            <w:tcW w:w="462" w:type="pct"/>
          </w:tcPr>
          <w:p w14:paraId="207777E3" w14:textId="77777777" w:rsidR="00D743E3" w:rsidRPr="003C7D94" w:rsidRDefault="00D743E3" w:rsidP="009666A1">
            <w:pPr>
              <w:jc w:val="center"/>
              <w:rPr>
                <w:rFonts w:ascii="OfficinaSansBookC" w:hAnsi="OfficinaSansBookC"/>
              </w:rPr>
            </w:pPr>
          </w:p>
        </w:tc>
        <w:tc>
          <w:tcPr>
            <w:tcW w:w="462" w:type="pct"/>
          </w:tcPr>
          <w:p w14:paraId="223EFF9B" w14:textId="77777777" w:rsidR="00D743E3" w:rsidRPr="003C7D94" w:rsidRDefault="00D743E3" w:rsidP="009666A1">
            <w:pPr>
              <w:jc w:val="center"/>
              <w:rPr>
                <w:rFonts w:ascii="OfficinaSansBookC" w:hAnsi="OfficinaSansBookC"/>
              </w:rPr>
            </w:pPr>
          </w:p>
        </w:tc>
        <w:tc>
          <w:tcPr>
            <w:tcW w:w="463" w:type="pct"/>
            <w:gridSpan w:val="2"/>
          </w:tcPr>
          <w:p w14:paraId="65E0A35D" w14:textId="77777777" w:rsidR="00D743E3" w:rsidRPr="003C7D94" w:rsidRDefault="00D743E3" w:rsidP="009666A1">
            <w:pPr>
              <w:jc w:val="center"/>
              <w:rPr>
                <w:rFonts w:ascii="OfficinaSansBookC" w:hAnsi="OfficinaSansBookC"/>
              </w:rPr>
            </w:pPr>
          </w:p>
        </w:tc>
        <w:tc>
          <w:tcPr>
            <w:tcW w:w="462" w:type="pct"/>
          </w:tcPr>
          <w:p w14:paraId="75E8209E" w14:textId="77777777" w:rsidR="00D743E3" w:rsidRPr="003C7D94" w:rsidRDefault="00D743E3" w:rsidP="009666A1">
            <w:pPr>
              <w:jc w:val="center"/>
              <w:rPr>
                <w:rFonts w:ascii="OfficinaSansBookC" w:hAnsi="OfficinaSansBookC"/>
              </w:rPr>
            </w:pPr>
          </w:p>
        </w:tc>
        <w:tc>
          <w:tcPr>
            <w:tcW w:w="462" w:type="pct"/>
            <w:gridSpan w:val="2"/>
          </w:tcPr>
          <w:p w14:paraId="65383493" w14:textId="77777777" w:rsidR="00D743E3" w:rsidRPr="003C7D94" w:rsidRDefault="00D743E3" w:rsidP="009666A1">
            <w:pPr>
              <w:jc w:val="center"/>
              <w:rPr>
                <w:rFonts w:ascii="OfficinaSansBookC" w:hAnsi="OfficinaSansBookC"/>
              </w:rPr>
            </w:pPr>
          </w:p>
        </w:tc>
        <w:tc>
          <w:tcPr>
            <w:tcW w:w="462" w:type="pct"/>
            <w:gridSpan w:val="2"/>
          </w:tcPr>
          <w:p w14:paraId="3845C9E3" w14:textId="77777777" w:rsidR="00D743E3" w:rsidRPr="003C7D94" w:rsidRDefault="00D743E3" w:rsidP="009666A1">
            <w:pPr>
              <w:jc w:val="center"/>
              <w:rPr>
                <w:rFonts w:ascii="OfficinaSansBookC" w:hAnsi="OfficinaSansBookC"/>
              </w:rPr>
            </w:pPr>
          </w:p>
        </w:tc>
        <w:tc>
          <w:tcPr>
            <w:tcW w:w="462" w:type="pct"/>
          </w:tcPr>
          <w:p w14:paraId="685EE52D" w14:textId="77777777" w:rsidR="00D743E3" w:rsidRPr="003C7D94" w:rsidRDefault="00D743E3" w:rsidP="009666A1">
            <w:pPr>
              <w:jc w:val="center"/>
              <w:rPr>
                <w:rFonts w:ascii="OfficinaSansBookC" w:hAnsi="OfficinaSansBookC"/>
              </w:rPr>
            </w:pPr>
          </w:p>
        </w:tc>
        <w:tc>
          <w:tcPr>
            <w:tcW w:w="463" w:type="pct"/>
          </w:tcPr>
          <w:p w14:paraId="1B8AD5C7" w14:textId="77777777" w:rsidR="00D743E3" w:rsidRPr="003C7D94" w:rsidRDefault="00D743E3" w:rsidP="009666A1">
            <w:pPr>
              <w:jc w:val="center"/>
              <w:rPr>
                <w:rFonts w:ascii="OfficinaSansBookC" w:hAnsi="OfficinaSansBookC"/>
              </w:rPr>
            </w:pPr>
          </w:p>
        </w:tc>
      </w:tr>
    </w:tbl>
    <w:p w14:paraId="555A7131" w14:textId="77777777" w:rsidR="00D743E3" w:rsidRPr="003C7D94" w:rsidRDefault="00D743E3" w:rsidP="00D743E3">
      <w:pPr>
        <w:rPr>
          <w:rFonts w:ascii="OfficinaSansBookC" w:hAnsi="OfficinaSansBookC"/>
        </w:rPr>
      </w:pPr>
    </w:p>
    <w:tbl>
      <w:tblPr>
        <w:tblStyle w:val="a9"/>
        <w:tblW w:w="5163" w:type="pct"/>
        <w:tblLayout w:type="fixed"/>
        <w:tblLook w:val="04A0" w:firstRow="1" w:lastRow="0" w:firstColumn="1" w:lastColumn="0" w:noHBand="0" w:noVBand="1"/>
      </w:tblPr>
      <w:tblGrid>
        <w:gridCol w:w="2117"/>
        <w:gridCol w:w="475"/>
        <w:gridCol w:w="3793"/>
        <w:gridCol w:w="3351"/>
      </w:tblGrid>
      <w:tr w:rsidR="00D743E3" w:rsidRPr="003C7D94" w14:paraId="0B2234E1" w14:textId="77777777" w:rsidTr="009666A1">
        <w:trPr>
          <w:trHeight w:val="542"/>
        </w:trPr>
        <w:tc>
          <w:tcPr>
            <w:tcW w:w="5000" w:type="pct"/>
            <w:gridSpan w:val="4"/>
          </w:tcPr>
          <w:p w14:paraId="09B54B9B" w14:textId="77777777" w:rsidR="00D743E3" w:rsidRPr="003C7D94" w:rsidRDefault="00D743E3" w:rsidP="009666A1">
            <w:pPr>
              <w:jc w:val="center"/>
              <w:rPr>
                <w:rFonts w:ascii="OfficinaSansBookC" w:hAnsi="OfficinaSansBookC"/>
              </w:rPr>
            </w:pPr>
            <w:r w:rsidRPr="003C7D94">
              <w:rPr>
                <w:rFonts w:ascii="OfficinaSansBookC" w:hAnsi="OfficinaSansBookC"/>
              </w:rPr>
              <w:t>Выводы и рекомендации</w:t>
            </w:r>
          </w:p>
        </w:tc>
      </w:tr>
      <w:tr w:rsidR="00D743E3" w:rsidRPr="003C7D94" w14:paraId="18BA99A6" w14:textId="77777777" w:rsidTr="009666A1">
        <w:trPr>
          <w:trHeight w:val="542"/>
        </w:trPr>
        <w:tc>
          <w:tcPr>
            <w:tcW w:w="1331" w:type="pct"/>
            <w:gridSpan w:val="2"/>
            <w:vAlign w:val="center"/>
          </w:tcPr>
          <w:p w14:paraId="3A535EBA" w14:textId="77777777" w:rsidR="00D743E3" w:rsidRPr="003C7D94" w:rsidRDefault="00D743E3" w:rsidP="009666A1">
            <w:pPr>
              <w:jc w:val="center"/>
              <w:rPr>
                <w:rFonts w:ascii="OfficinaSansBookC" w:hAnsi="OfficinaSansBookC"/>
              </w:rPr>
            </w:pPr>
            <w:r w:rsidRPr="003C7D94">
              <w:rPr>
                <w:rFonts w:ascii="OfficinaSansBookC" w:hAnsi="OfficinaSansBookC"/>
              </w:rPr>
              <w:lastRenderedPageBreak/>
              <w:t>Общеобразовательная дисциплина</w:t>
            </w:r>
          </w:p>
        </w:tc>
        <w:tc>
          <w:tcPr>
            <w:tcW w:w="1948" w:type="pct"/>
            <w:vAlign w:val="center"/>
          </w:tcPr>
          <w:p w14:paraId="2B65C7E2" w14:textId="77777777" w:rsidR="00D743E3" w:rsidRPr="003C7D94" w:rsidRDefault="00D743E3"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7AB1F96C" w14:textId="77777777" w:rsidR="00D743E3" w:rsidRPr="003C7D94" w:rsidRDefault="00D743E3" w:rsidP="009666A1">
            <w:pPr>
              <w:jc w:val="center"/>
              <w:rPr>
                <w:rFonts w:ascii="OfficinaSansBookC" w:hAnsi="OfficinaSansBookC"/>
              </w:rPr>
            </w:pPr>
            <w:r w:rsidRPr="003C7D94">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D743E3" w:rsidRPr="003C7D94" w14:paraId="77B0C933" w14:textId="77777777" w:rsidTr="009666A1">
        <w:trPr>
          <w:trHeight w:val="542"/>
        </w:trPr>
        <w:tc>
          <w:tcPr>
            <w:tcW w:w="1331" w:type="pct"/>
            <w:gridSpan w:val="2"/>
            <w:vAlign w:val="center"/>
          </w:tcPr>
          <w:p w14:paraId="49A5410F" w14:textId="77777777" w:rsidR="00D743E3" w:rsidRPr="003C7D94" w:rsidRDefault="00D743E3" w:rsidP="009666A1">
            <w:pPr>
              <w:rPr>
                <w:rFonts w:ascii="OfficinaSansBookC" w:hAnsi="OfficinaSansBookC"/>
              </w:rPr>
            </w:pPr>
            <w:r w:rsidRPr="003C7D94">
              <w:rPr>
                <w:rFonts w:ascii="OfficinaSansBookC" w:hAnsi="OfficinaSansBookC"/>
              </w:rPr>
              <w:t>Астрономия</w:t>
            </w:r>
          </w:p>
        </w:tc>
        <w:tc>
          <w:tcPr>
            <w:tcW w:w="1948" w:type="pct"/>
          </w:tcPr>
          <w:p w14:paraId="63BDA86D" w14:textId="77777777" w:rsidR="00D743E3" w:rsidRPr="003C7D94" w:rsidRDefault="00D743E3" w:rsidP="009666A1">
            <w:pPr>
              <w:jc w:val="center"/>
              <w:rPr>
                <w:rFonts w:ascii="OfficinaSansBookC" w:hAnsi="OfficinaSansBookC"/>
                <w:b/>
                <w:bCs/>
              </w:rPr>
            </w:pPr>
          </w:p>
        </w:tc>
        <w:tc>
          <w:tcPr>
            <w:tcW w:w="1721" w:type="pct"/>
          </w:tcPr>
          <w:p w14:paraId="7DF33E7A" w14:textId="77777777" w:rsidR="00D743E3" w:rsidRPr="003C7D94" w:rsidRDefault="00D743E3" w:rsidP="009666A1">
            <w:pPr>
              <w:jc w:val="center"/>
              <w:rPr>
                <w:rFonts w:ascii="OfficinaSansBookC" w:hAnsi="OfficinaSansBookC"/>
                <w:b/>
                <w:bCs/>
              </w:rPr>
            </w:pPr>
          </w:p>
        </w:tc>
      </w:tr>
      <w:tr w:rsidR="00D743E3" w:rsidRPr="003C7D94" w14:paraId="57BF10A5" w14:textId="77777777" w:rsidTr="009666A1">
        <w:trPr>
          <w:trHeight w:val="189"/>
        </w:trPr>
        <w:tc>
          <w:tcPr>
            <w:tcW w:w="1087" w:type="pct"/>
            <w:vMerge w:val="restart"/>
            <w:vAlign w:val="center"/>
          </w:tcPr>
          <w:p w14:paraId="5423A588" w14:textId="77777777" w:rsidR="00D743E3" w:rsidRPr="003C7D94" w:rsidRDefault="00D743E3" w:rsidP="009666A1">
            <w:pPr>
              <w:rPr>
                <w:rFonts w:ascii="OfficinaSansBookC" w:hAnsi="OfficinaSansBookC"/>
              </w:rPr>
            </w:pPr>
            <w:r w:rsidRPr="003C7D94">
              <w:rPr>
                <w:rFonts w:ascii="OfficinaSansBookC" w:hAnsi="OfficinaSansBookC"/>
              </w:rPr>
              <w:t>Ин.язык</w:t>
            </w:r>
          </w:p>
        </w:tc>
        <w:tc>
          <w:tcPr>
            <w:tcW w:w="244" w:type="pct"/>
          </w:tcPr>
          <w:p w14:paraId="769243EB" w14:textId="77777777" w:rsidR="00D743E3" w:rsidRPr="003C7D94" w:rsidRDefault="00D743E3"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644495B1" w14:textId="77777777" w:rsidR="00D743E3" w:rsidRPr="003C7D94" w:rsidRDefault="00D743E3" w:rsidP="009666A1">
            <w:pPr>
              <w:jc w:val="center"/>
              <w:rPr>
                <w:rFonts w:ascii="OfficinaSansBookC" w:hAnsi="OfficinaSansBookC"/>
                <w:b/>
                <w:bCs/>
              </w:rPr>
            </w:pPr>
          </w:p>
        </w:tc>
        <w:tc>
          <w:tcPr>
            <w:tcW w:w="1721" w:type="pct"/>
          </w:tcPr>
          <w:p w14:paraId="362F82F0" w14:textId="77777777" w:rsidR="00D743E3" w:rsidRPr="003C7D94" w:rsidRDefault="00D743E3" w:rsidP="009666A1">
            <w:pPr>
              <w:jc w:val="center"/>
              <w:rPr>
                <w:rFonts w:ascii="OfficinaSansBookC" w:hAnsi="OfficinaSansBookC"/>
                <w:b/>
                <w:bCs/>
              </w:rPr>
            </w:pPr>
          </w:p>
        </w:tc>
      </w:tr>
      <w:tr w:rsidR="00D743E3" w:rsidRPr="003C7D94" w14:paraId="610CC856" w14:textId="77777777" w:rsidTr="009666A1">
        <w:trPr>
          <w:trHeight w:val="189"/>
        </w:trPr>
        <w:tc>
          <w:tcPr>
            <w:tcW w:w="1087" w:type="pct"/>
            <w:vMerge/>
            <w:vAlign w:val="center"/>
          </w:tcPr>
          <w:p w14:paraId="57EE7384" w14:textId="77777777" w:rsidR="00D743E3" w:rsidRPr="003C7D94" w:rsidRDefault="00D743E3" w:rsidP="009666A1">
            <w:pPr>
              <w:rPr>
                <w:rFonts w:ascii="OfficinaSansBookC" w:hAnsi="OfficinaSansBookC"/>
              </w:rPr>
            </w:pPr>
          </w:p>
        </w:tc>
        <w:tc>
          <w:tcPr>
            <w:tcW w:w="244" w:type="pct"/>
          </w:tcPr>
          <w:p w14:paraId="71D2662B" w14:textId="77777777" w:rsidR="00D743E3" w:rsidRPr="003C7D94" w:rsidRDefault="00D743E3"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2FA669F2" w14:textId="77777777" w:rsidR="00D743E3" w:rsidRPr="003C7D94" w:rsidRDefault="00D743E3" w:rsidP="009666A1">
            <w:pPr>
              <w:jc w:val="center"/>
              <w:rPr>
                <w:rFonts w:ascii="OfficinaSansBookC" w:hAnsi="OfficinaSansBookC"/>
                <w:b/>
                <w:bCs/>
              </w:rPr>
            </w:pPr>
          </w:p>
        </w:tc>
        <w:tc>
          <w:tcPr>
            <w:tcW w:w="1721" w:type="pct"/>
          </w:tcPr>
          <w:p w14:paraId="1E3B392A" w14:textId="77777777" w:rsidR="00D743E3" w:rsidRPr="003C7D94" w:rsidRDefault="00D743E3" w:rsidP="009666A1">
            <w:pPr>
              <w:jc w:val="center"/>
              <w:rPr>
                <w:rFonts w:ascii="OfficinaSansBookC" w:hAnsi="OfficinaSansBookC"/>
                <w:b/>
                <w:bCs/>
              </w:rPr>
            </w:pPr>
          </w:p>
        </w:tc>
      </w:tr>
      <w:tr w:rsidR="00D743E3" w:rsidRPr="003C7D94" w14:paraId="35BE4953" w14:textId="77777777" w:rsidTr="009666A1">
        <w:trPr>
          <w:trHeight w:val="189"/>
        </w:trPr>
        <w:tc>
          <w:tcPr>
            <w:tcW w:w="1087" w:type="pct"/>
            <w:vMerge w:val="restart"/>
            <w:vAlign w:val="center"/>
          </w:tcPr>
          <w:p w14:paraId="426E8167" w14:textId="77777777" w:rsidR="00D743E3" w:rsidRPr="003C7D94" w:rsidRDefault="00D743E3" w:rsidP="009666A1">
            <w:pPr>
              <w:rPr>
                <w:rFonts w:ascii="OfficinaSansBookC" w:hAnsi="OfficinaSansBookC"/>
              </w:rPr>
            </w:pPr>
            <w:r w:rsidRPr="003C7D94">
              <w:rPr>
                <w:rFonts w:ascii="OfficinaSansBookC" w:hAnsi="OfficinaSansBookC"/>
              </w:rPr>
              <w:t>История</w:t>
            </w:r>
          </w:p>
        </w:tc>
        <w:tc>
          <w:tcPr>
            <w:tcW w:w="244" w:type="pct"/>
          </w:tcPr>
          <w:p w14:paraId="2467376B" w14:textId="77777777" w:rsidR="00D743E3" w:rsidRPr="003C7D94" w:rsidRDefault="00D743E3"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26C5C609" w14:textId="77777777" w:rsidR="00D743E3" w:rsidRPr="003C7D94" w:rsidRDefault="00D743E3" w:rsidP="009666A1">
            <w:pPr>
              <w:jc w:val="center"/>
              <w:rPr>
                <w:rFonts w:ascii="OfficinaSansBookC" w:hAnsi="OfficinaSansBookC"/>
                <w:b/>
                <w:bCs/>
              </w:rPr>
            </w:pPr>
          </w:p>
        </w:tc>
        <w:tc>
          <w:tcPr>
            <w:tcW w:w="1721" w:type="pct"/>
          </w:tcPr>
          <w:p w14:paraId="0C4B09A9" w14:textId="77777777" w:rsidR="00D743E3" w:rsidRPr="003C7D94" w:rsidRDefault="00D743E3" w:rsidP="009666A1">
            <w:pPr>
              <w:jc w:val="center"/>
              <w:rPr>
                <w:rFonts w:ascii="OfficinaSansBookC" w:hAnsi="OfficinaSansBookC"/>
                <w:b/>
                <w:bCs/>
              </w:rPr>
            </w:pPr>
          </w:p>
        </w:tc>
      </w:tr>
      <w:tr w:rsidR="00D743E3" w:rsidRPr="003C7D94" w14:paraId="713D13A2" w14:textId="77777777" w:rsidTr="009666A1">
        <w:trPr>
          <w:trHeight w:val="189"/>
        </w:trPr>
        <w:tc>
          <w:tcPr>
            <w:tcW w:w="1087" w:type="pct"/>
            <w:vMerge/>
            <w:vAlign w:val="center"/>
          </w:tcPr>
          <w:p w14:paraId="600FC014" w14:textId="77777777" w:rsidR="00D743E3" w:rsidRPr="003C7D94" w:rsidRDefault="00D743E3" w:rsidP="009666A1">
            <w:pPr>
              <w:rPr>
                <w:rFonts w:ascii="OfficinaSansBookC" w:hAnsi="OfficinaSansBookC"/>
              </w:rPr>
            </w:pPr>
          </w:p>
        </w:tc>
        <w:tc>
          <w:tcPr>
            <w:tcW w:w="244" w:type="pct"/>
          </w:tcPr>
          <w:p w14:paraId="5748B1AE" w14:textId="77777777" w:rsidR="00D743E3" w:rsidRPr="003C7D94" w:rsidRDefault="00D743E3"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1AD54810" w14:textId="77777777" w:rsidR="00D743E3" w:rsidRPr="003C7D94" w:rsidRDefault="00D743E3" w:rsidP="009666A1">
            <w:pPr>
              <w:jc w:val="center"/>
              <w:rPr>
                <w:rFonts w:ascii="OfficinaSansBookC" w:hAnsi="OfficinaSansBookC"/>
                <w:b/>
                <w:bCs/>
              </w:rPr>
            </w:pPr>
          </w:p>
        </w:tc>
        <w:tc>
          <w:tcPr>
            <w:tcW w:w="1721" w:type="pct"/>
          </w:tcPr>
          <w:p w14:paraId="033A5E37" w14:textId="77777777" w:rsidR="00D743E3" w:rsidRPr="003C7D94" w:rsidRDefault="00D743E3" w:rsidP="009666A1">
            <w:pPr>
              <w:jc w:val="center"/>
              <w:rPr>
                <w:rFonts w:ascii="OfficinaSansBookC" w:hAnsi="OfficinaSansBookC"/>
                <w:b/>
                <w:bCs/>
              </w:rPr>
            </w:pPr>
          </w:p>
        </w:tc>
      </w:tr>
      <w:tr w:rsidR="00D743E3" w:rsidRPr="003C7D94" w14:paraId="3ECF726B" w14:textId="77777777" w:rsidTr="009666A1">
        <w:trPr>
          <w:trHeight w:val="189"/>
        </w:trPr>
        <w:tc>
          <w:tcPr>
            <w:tcW w:w="1087" w:type="pct"/>
            <w:vMerge w:val="restart"/>
            <w:vAlign w:val="center"/>
          </w:tcPr>
          <w:p w14:paraId="4F271BC6" w14:textId="77777777" w:rsidR="00D743E3" w:rsidRPr="003C7D94" w:rsidRDefault="00D743E3" w:rsidP="009666A1">
            <w:pPr>
              <w:rPr>
                <w:rFonts w:ascii="OfficinaSansBookC" w:hAnsi="OfficinaSansBookC"/>
              </w:rPr>
            </w:pPr>
            <w:r w:rsidRPr="003C7D94">
              <w:rPr>
                <w:rFonts w:ascii="OfficinaSansBookC" w:hAnsi="OfficinaSansBookC"/>
              </w:rPr>
              <w:t>Литература</w:t>
            </w:r>
          </w:p>
        </w:tc>
        <w:tc>
          <w:tcPr>
            <w:tcW w:w="244" w:type="pct"/>
          </w:tcPr>
          <w:p w14:paraId="2A615751"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735F96D7" w14:textId="77777777" w:rsidR="00D743E3" w:rsidRPr="003C7D94" w:rsidRDefault="00D743E3" w:rsidP="009666A1">
            <w:pPr>
              <w:jc w:val="center"/>
              <w:rPr>
                <w:rFonts w:ascii="OfficinaSansBookC" w:hAnsi="OfficinaSansBookC"/>
                <w:b/>
                <w:bCs/>
              </w:rPr>
            </w:pPr>
          </w:p>
        </w:tc>
        <w:tc>
          <w:tcPr>
            <w:tcW w:w="1721" w:type="pct"/>
          </w:tcPr>
          <w:p w14:paraId="352A9CD5" w14:textId="77777777" w:rsidR="00D743E3" w:rsidRPr="003C7D94" w:rsidRDefault="00D743E3" w:rsidP="009666A1">
            <w:pPr>
              <w:jc w:val="center"/>
              <w:rPr>
                <w:rFonts w:ascii="OfficinaSansBookC" w:hAnsi="OfficinaSansBookC"/>
                <w:b/>
                <w:bCs/>
              </w:rPr>
            </w:pPr>
          </w:p>
        </w:tc>
      </w:tr>
      <w:tr w:rsidR="00D743E3" w:rsidRPr="003C7D94" w14:paraId="0D01145B" w14:textId="77777777" w:rsidTr="009666A1">
        <w:trPr>
          <w:trHeight w:val="189"/>
        </w:trPr>
        <w:tc>
          <w:tcPr>
            <w:tcW w:w="1087" w:type="pct"/>
            <w:vMerge/>
            <w:vAlign w:val="center"/>
          </w:tcPr>
          <w:p w14:paraId="376540F2" w14:textId="77777777" w:rsidR="00D743E3" w:rsidRPr="003C7D94" w:rsidRDefault="00D743E3" w:rsidP="009666A1">
            <w:pPr>
              <w:rPr>
                <w:rFonts w:ascii="OfficinaSansBookC" w:hAnsi="OfficinaSansBookC"/>
              </w:rPr>
            </w:pPr>
          </w:p>
        </w:tc>
        <w:tc>
          <w:tcPr>
            <w:tcW w:w="244" w:type="pct"/>
          </w:tcPr>
          <w:p w14:paraId="42796818"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469B34F0" w14:textId="77777777" w:rsidR="00D743E3" w:rsidRPr="003C7D94" w:rsidRDefault="00D743E3" w:rsidP="009666A1">
            <w:pPr>
              <w:jc w:val="center"/>
              <w:rPr>
                <w:rFonts w:ascii="OfficinaSansBookC" w:hAnsi="OfficinaSansBookC"/>
                <w:b/>
                <w:bCs/>
              </w:rPr>
            </w:pPr>
          </w:p>
        </w:tc>
        <w:tc>
          <w:tcPr>
            <w:tcW w:w="1721" w:type="pct"/>
          </w:tcPr>
          <w:p w14:paraId="4B4ABB52" w14:textId="77777777" w:rsidR="00D743E3" w:rsidRPr="003C7D94" w:rsidRDefault="00D743E3" w:rsidP="009666A1">
            <w:pPr>
              <w:jc w:val="center"/>
              <w:rPr>
                <w:rFonts w:ascii="OfficinaSansBookC" w:hAnsi="OfficinaSansBookC"/>
                <w:b/>
                <w:bCs/>
              </w:rPr>
            </w:pPr>
          </w:p>
        </w:tc>
      </w:tr>
      <w:tr w:rsidR="00D743E3" w:rsidRPr="003C7D94" w14:paraId="3CA672E7" w14:textId="77777777" w:rsidTr="009666A1">
        <w:trPr>
          <w:trHeight w:val="189"/>
        </w:trPr>
        <w:tc>
          <w:tcPr>
            <w:tcW w:w="1087" w:type="pct"/>
            <w:vMerge w:val="restart"/>
            <w:vAlign w:val="center"/>
          </w:tcPr>
          <w:p w14:paraId="7D76992F" w14:textId="77777777" w:rsidR="00D743E3" w:rsidRPr="003C7D94" w:rsidRDefault="00D743E3" w:rsidP="009666A1">
            <w:pPr>
              <w:rPr>
                <w:rFonts w:ascii="OfficinaSansBookC" w:hAnsi="OfficinaSansBookC"/>
              </w:rPr>
            </w:pPr>
            <w:r w:rsidRPr="003C7D94">
              <w:rPr>
                <w:rFonts w:ascii="OfficinaSansBookC" w:hAnsi="OfficinaSansBookC"/>
              </w:rPr>
              <w:t>Математика</w:t>
            </w:r>
          </w:p>
        </w:tc>
        <w:tc>
          <w:tcPr>
            <w:tcW w:w="244" w:type="pct"/>
          </w:tcPr>
          <w:p w14:paraId="49DF8DC5"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204E9569" w14:textId="77777777" w:rsidR="00D743E3" w:rsidRPr="003C7D94" w:rsidRDefault="00D743E3" w:rsidP="009666A1">
            <w:pPr>
              <w:jc w:val="center"/>
              <w:rPr>
                <w:rFonts w:ascii="OfficinaSansBookC" w:hAnsi="OfficinaSansBookC"/>
                <w:b/>
                <w:bCs/>
              </w:rPr>
            </w:pPr>
          </w:p>
        </w:tc>
        <w:tc>
          <w:tcPr>
            <w:tcW w:w="1721" w:type="pct"/>
          </w:tcPr>
          <w:p w14:paraId="01C6A4A1" w14:textId="77777777" w:rsidR="00D743E3" w:rsidRPr="003C7D94" w:rsidRDefault="00D743E3" w:rsidP="009666A1">
            <w:pPr>
              <w:jc w:val="center"/>
              <w:rPr>
                <w:rFonts w:ascii="OfficinaSansBookC" w:hAnsi="OfficinaSansBookC"/>
                <w:b/>
                <w:bCs/>
              </w:rPr>
            </w:pPr>
          </w:p>
        </w:tc>
      </w:tr>
      <w:tr w:rsidR="00D743E3" w:rsidRPr="003C7D94" w14:paraId="577BEF43" w14:textId="77777777" w:rsidTr="009666A1">
        <w:trPr>
          <w:trHeight w:val="189"/>
        </w:trPr>
        <w:tc>
          <w:tcPr>
            <w:tcW w:w="1087" w:type="pct"/>
            <w:vMerge/>
          </w:tcPr>
          <w:p w14:paraId="5892ED86" w14:textId="77777777" w:rsidR="00D743E3" w:rsidRPr="003C7D94" w:rsidRDefault="00D743E3" w:rsidP="009666A1">
            <w:pPr>
              <w:rPr>
                <w:rFonts w:ascii="OfficinaSansBookC" w:hAnsi="OfficinaSansBookC"/>
              </w:rPr>
            </w:pPr>
          </w:p>
        </w:tc>
        <w:tc>
          <w:tcPr>
            <w:tcW w:w="244" w:type="pct"/>
          </w:tcPr>
          <w:p w14:paraId="17AF03DA"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30337154" w14:textId="77777777" w:rsidR="00D743E3" w:rsidRPr="003C7D94" w:rsidRDefault="00D743E3" w:rsidP="009666A1">
            <w:pPr>
              <w:jc w:val="center"/>
              <w:rPr>
                <w:rFonts w:ascii="OfficinaSansBookC" w:hAnsi="OfficinaSansBookC"/>
                <w:b/>
                <w:bCs/>
              </w:rPr>
            </w:pPr>
          </w:p>
        </w:tc>
        <w:tc>
          <w:tcPr>
            <w:tcW w:w="1721" w:type="pct"/>
          </w:tcPr>
          <w:p w14:paraId="408F60A8" w14:textId="77777777" w:rsidR="00D743E3" w:rsidRPr="003C7D94" w:rsidRDefault="00D743E3" w:rsidP="009666A1">
            <w:pPr>
              <w:jc w:val="center"/>
              <w:rPr>
                <w:rFonts w:ascii="OfficinaSansBookC" w:hAnsi="OfficinaSansBookC"/>
                <w:b/>
                <w:bCs/>
              </w:rPr>
            </w:pPr>
          </w:p>
        </w:tc>
      </w:tr>
      <w:tr w:rsidR="00D743E3" w:rsidRPr="003C7D94" w14:paraId="001DBD17" w14:textId="77777777" w:rsidTr="009666A1">
        <w:trPr>
          <w:trHeight w:val="542"/>
        </w:trPr>
        <w:tc>
          <w:tcPr>
            <w:tcW w:w="1331" w:type="pct"/>
            <w:gridSpan w:val="2"/>
            <w:vAlign w:val="center"/>
          </w:tcPr>
          <w:p w14:paraId="4896BC33" w14:textId="77777777" w:rsidR="00D743E3" w:rsidRPr="003C7D94" w:rsidRDefault="00D743E3" w:rsidP="009666A1">
            <w:pPr>
              <w:rPr>
                <w:rFonts w:ascii="OfficinaSansBookC" w:hAnsi="OfficinaSansBookC"/>
              </w:rPr>
            </w:pPr>
            <w:r w:rsidRPr="003C7D94">
              <w:rPr>
                <w:rFonts w:ascii="OfficinaSansBookC" w:hAnsi="OfficinaSansBookC"/>
              </w:rPr>
              <w:t>ОБЖ</w:t>
            </w:r>
          </w:p>
        </w:tc>
        <w:tc>
          <w:tcPr>
            <w:tcW w:w="1948" w:type="pct"/>
          </w:tcPr>
          <w:p w14:paraId="59BEC8B7" w14:textId="77777777" w:rsidR="00D743E3" w:rsidRPr="003C7D94" w:rsidRDefault="00D743E3" w:rsidP="009666A1">
            <w:pPr>
              <w:jc w:val="center"/>
              <w:rPr>
                <w:rFonts w:ascii="OfficinaSansBookC" w:hAnsi="OfficinaSansBookC"/>
                <w:b/>
                <w:bCs/>
              </w:rPr>
            </w:pPr>
          </w:p>
        </w:tc>
        <w:tc>
          <w:tcPr>
            <w:tcW w:w="1721" w:type="pct"/>
          </w:tcPr>
          <w:p w14:paraId="07270CAB" w14:textId="77777777" w:rsidR="00D743E3" w:rsidRPr="003C7D94" w:rsidRDefault="00D743E3" w:rsidP="009666A1">
            <w:pPr>
              <w:jc w:val="center"/>
              <w:rPr>
                <w:rFonts w:ascii="OfficinaSansBookC" w:hAnsi="OfficinaSansBookC"/>
                <w:b/>
                <w:bCs/>
              </w:rPr>
            </w:pPr>
          </w:p>
        </w:tc>
      </w:tr>
      <w:tr w:rsidR="00D743E3" w:rsidRPr="003C7D94" w14:paraId="79EF754F" w14:textId="77777777" w:rsidTr="009666A1">
        <w:trPr>
          <w:trHeight w:val="189"/>
        </w:trPr>
        <w:tc>
          <w:tcPr>
            <w:tcW w:w="1087" w:type="pct"/>
            <w:vMerge w:val="restart"/>
            <w:vAlign w:val="center"/>
          </w:tcPr>
          <w:p w14:paraId="0FEBBAFA" w14:textId="77777777" w:rsidR="00D743E3" w:rsidRPr="003C7D94" w:rsidRDefault="00D743E3" w:rsidP="009666A1">
            <w:pPr>
              <w:rPr>
                <w:rFonts w:ascii="OfficinaSansBookC" w:hAnsi="OfficinaSansBookC"/>
              </w:rPr>
            </w:pPr>
            <w:r w:rsidRPr="003C7D94">
              <w:rPr>
                <w:rFonts w:ascii="OfficinaSansBookC" w:hAnsi="OfficinaSansBookC"/>
              </w:rPr>
              <w:t>Русский язык</w:t>
            </w:r>
          </w:p>
        </w:tc>
        <w:tc>
          <w:tcPr>
            <w:tcW w:w="244" w:type="pct"/>
          </w:tcPr>
          <w:p w14:paraId="6170D552"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40B4A474" w14:textId="77777777" w:rsidR="00D743E3" w:rsidRPr="003C7D94" w:rsidRDefault="00D743E3" w:rsidP="009666A1">
            <w:pPr>
              <w:jc w:val="center"/>
              <w:rPr>
                <w:rFonts w:ascii="OfficinaSansBookC" w:hAnsi="OfficinaSansBookC"/>
                <w:b/>
                <w:bCs/>
              </w:rPr>
            </w:pPr>
          </w:p>
        </w:tc>
        <w:tc>
          <w:tcPr>
            <w:tcW w:w="1721" w:type="pct"/>
          </w:tcPr>
          <w:p w14:paraId="6D15D73F" w14:textId="77777777" w:rsidR="00D743E3" w:rsidRPr="003C7D94" w:rsidRDefault="00D743E3" w:rsidP="009666A1">
            <w:pPr>
              <w:jc w:val="center"/>
              <w:rPr>
                <w:rFonts w:ascii="OfficinaSansBookC" w:hAnsi="OfficinaSansBookC"/>
                <w:b/>
                <w:bCs/>
              </w:rPr>
            </w:pPr>
          </w:p>
        </w:tc>
      </w:tr>
      <w:tr w:rsidR="00D743E3" w:rsidRPr="003C7D94" w14:paraId="386A8826" w14:textId="77777777" w:rsidTr="009666A1">
        <w:trPr>
          <w:trHeight w:val="189"/>
        </w:trPr>
        <w:tc>
          <w:tcPr>
            <w:tcW w:w="1087" w:type="pct"/>
            <w:vMerge/>
          </w:tcPr>
          <w:p w14:paraId="7274476A" w14:textId="77777777" w:rsidR="00D743E3" w:rsidRPr="003C7D94" w:rsidRDefault="00D743E3" w:rsidP="009666A1">
            <w:pPr>
              <w:rPr>
                <w:rFonts w:ascii="OfficinaSansBookC" w:hAnsi="OfficinaSansBookC"/>
              </w:rPr>
            </w:pPr>
          </w:p>
        </w:tc>
        <w:tc>
          <w:tcPr>
            <w:tcW w:w="244" w:type="pct"/>
          </w:tcPr>
          <w:p w14:paraId="71E4A71D"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6BEBFC3E" w14:textId="77777777" w:rsidR="00D743E3" w:rsidRPr="003C7D94" w:rsidRDefault="00D743E3" w:rsidP="009666A1">
            <w:pPr>
              <w:jc w:val="center"/>
              <w:rPr>
                <w:rFonts w:ascii="OfficinaSansBookC" w:hAnsi="OfficinaSansBookC"/>
                <w:b/>
                <w:bCs/>
              </w:rPr>
            </w:pPr>
          </w:p>
        </w:tc>
        <w:tc>
          <w:tcPr>
            <w:tcW w:w="1721" w:type="pct"/>
          </w:tcPr>
          <w:p w14:paraId="5738C857" w14:textId="77777777" w:rsidR="00D743E3" w:rsidRPr="003C7D94" w:rsidRDefault="00D743E3" w:rsidP="009666A1">
            <w:pPr>
              <w:jc w:val="center"/>
              <w:rPr>
                <w:rFonts w:ascii="OfficinaSansBookC" w:hAnsi="OfficinaSansBookC"/>
                <w:b/>
                <w:bCs/>
              </w:rPr>
            </w:pPr>
          </w:p>
        </w:tc>
      </w:tr>
      <w:tr w:rsidR="00D743E3" w:rsidRPr="003C7D94" w14:paraId="41060088" w14:textId="77777777" w:rsidTr="009666A1">
        <w:trPr>
          <w:trHeight w:val="542"/>
        </w:trPr>
        <w:tc>
          <w:tcPr>
            <w:tcW w:w="1331" w:type="pct"/>
            <w:gridSpan w:val="2"/>
            <w:vAlign w:val="center"/>
          </w:tcPr>
          <w:p w14:paraId="69F5EBC6" w14:textId="77777777" w:rsidR="00D743E3" w:rsidRPr="003C7D94" w:rsidRDefault="00D743E3" w:rsidP="009666A1">
            <w:pPr>
              <w:rPr>
                <w:rFonts w:ascii="OfficinaSansBookC" w:hAnsi="OfficinaSansBookC"/>
              </w:rPr>
            </w:pPr>
            <w:r w:rsidRPr="003C7D94">
              <w:rPr>
                <w:rFonts w:ascii="OfficinaSansBookC" w:hAnsi="OfficinaSansBookC"/>
              </w:rPr>
              <w:t>Физ.культура</w:t>
            </w:r>
          </w:p>
        </w:tc>
        <w:tc>
          <w:tcPr>
            <w:tcW w:w="1948" w:type="pct"/>
          </w:tcPr>
          <w:p w14:paraId="1A630032" w14:textId="77777777" w:rsidR="00D743E3" w:rsidRPr="003C7D94" w:rsidRDefault="00D743E3" w:rsidP="009666A1">
            <w:pPr>
              <w:jc w:val="center"/>
              <w:rPr>
                <w:rFonts w:ascii="OfficinaSansBookC" w:hAnsi="OfficinaSansBookC"/>
                <w:b/>
                <w:bCs/>
              </w:rPr>
            </w:pPr>
          </w:p>
        </w:tc>
        <w:tc>
          <w:tcPr>
            <w:tcW w:w="1721" w:type="pct"/>
          </w:tcPr>
          <w:p w14:paraId="630B3BE7" w14:textId="77777777" w:rsidR="00D743E3" w:rsidRPr="003C7D94" w:rsidRDefault="00D743E3" w:rsidP="009666A1">
            <w:pPr>
              <w:jc w:val="center"/>
              <w:rPr>
                <w:rFonts w:ascii="OfficinaSansBookC" w:hAnsi="OfficinaSansBookC"/>
                <w:b/>
                <w:bCs/>
              </w:rPr>
            </w:pPr>
          </w:p>
        </w:tc>
      </w:tr>
    </w:tbl>
    <w:p w14:paraId="1E4F45AA" w14:textId="77777777" w:rsidR="00D743E3" w:rsidRPr="003C7D94" w:rsidRDefault="00D743E3" w:rsidP="00D743E3">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шкале________________ .</w:t>
      </w:r>
    </w:p>
    <w:p w14:paraId="62303F95" w14:textId="77777777" w:rsidR="00D743E3" w:rsidRPr="003C7D94" w:rsidRDefault="00D743E3" w:rsidP="00D743E3">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70041323" w14:textId="77777777" w:rsidR="00D743E3" w:rsidRPr="003C7D94" w:rsidRDefault="00D743E3" w:rsidP="00D743E3">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675F2803" w14:textId="77777777" w:rsidR="00D743E3" w:rsidRPr="003C7D94" w:rsidRDefault="00D743E3" w:rsidP="00D743E3">
      <w:pPr>
        <w:jc w:val="center"/>
        <w:rPr>
          <w:rFonts w:ascii="OfficinaSansBookC" w:hAnsi="OfficinaSansBookC"/>
          <w:sz w:val="28"/>
          <w:szCs w:val="28"/>
        </w:rPr>
      </w:pPr>
    </w:p>
    <w:p w14:paraId="488EF67F" w14:textId="77777777" w:rsidR="00D743E3" w:rsidRPr="003C7D94" w:rsidRDefault="00D743E3" w:rsidP="00D743E3">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2F934632" w14:textId="77777777" w:rsidR="00D743E3" w:rsidRPr="003C7D94" w:rsidRDefault="00D743E3" w:rsidP="00D743E3">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3FF8C0C2" w14:textId="77777777" w:rsidR="00D743E3" w:rsidRPr="003C7D94" w:rsidRDefault="00D743E3" w:rsidP="00D743E3">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4507AF17" w14:textId="77777777" w:rsidR="00D743E3" w:rsidRPr="003C7D94" w:rsidRDefault="00D743E3" w:rsidP="00D743E3">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52D4CC50" w14:textId="77777777" w:rsidR="00D743E3" w:rsidRPr="003C7D94" w:rsidRDefault="00D743E3" w:rsidP="00D743E3">
      <w:pPr>
        <w:rPr>
          <w:rFonts w:ascii="OfficinaSansBookC" w:hAnsi="OfficinaSansBookC"/>
          <w:sz w:val="28"/>
          <w:szCs w:val="28"/>
        </w:rPr>
      </w:pPr>
      <w:r w:rsidRPr="003C7D94">
        <w:rPr>
          <w:rFonts w:ascii="OfficinaSansBookC" w:hAnsi="OfficinaSansBookC"/>
          <w:sz w:val="28"/>
          <w:szCs w:val="28"/>
        </w:rPr>
        <w:t>МП</w:t>
      </w:r>
    </w:p>
    <w:p w14:paraId="48AEF36D" w14:textId="77777777" w:rsidR="00D743E3" w:rsidRPr="003C7D94" w:rsidRDefault="00D743E3" w:rsidP="00D743E3">
      <w:pPr>
        <w:rPr>
          <w:rFonts w:ascii="OfficinaSansBookC" w:hAnsi="OfficinaSansBookC"/>
          <w:b/>
          <w:bCs/>
          <w:sz w:val="28"/>
          <w:szCs w:val="28"/>
        </w:rPr>
      </w:pPr>
      <w:r w:rsidRPr="003C7D94">
        <w:rPr>
          <w:rFonts w:ascii="OfficinaSansBookC" w:hAnsi="OfficinaSansBookC"/>
          <w:sz w:val="28"/>
          <w:szCs w:val="28"/>
        </w:rPr>
        <w:br w:type="page"/>
      </w:r>
    </w:p>
    <w:p w14:paraId="7ABD78AE" w14:textId="77777777" w:rsidR="00D743E3" w:rsidRPr="003C7D94" w:rsidRDefault="00D743E3" w:rsidP="00D743E3">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51CBB47B" w14:textId="77777777" w:rsidR="00D743E3" w:rsidRPr="003C7D94" w:rsidRDefault="00D743E3" w:rsidP="00D743E3">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0ED7A389" w14:textId="77777777" w:rsidR="00D743E3" w:rsidRPr="003C7D94" w:rsidRDefault="00D743E3" w:rsidP="00D743E3">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9"/>
        <w:tblW w:w="5000" w:type="pct"/>
        <w:tblLook w:val="04A0" w:firstRow="1" w:lastRow="0" w:firstColumn="1" w:lastColumn="0" w:noHBand="0" w:noVBand="1"/>
      </w:tblPr>
      <w:tblGrid>
        <w:gridCol w:w="4665"/>
        <w:gridCol w:w="1524"/>
        <w:gridCol w:w="1524"/>
        <w:gridCol w:w="1716"/>
      </w:tblGrid>
      <w:tr w:rsidR="00D743E3" w:rsidRPr="003C7D94" w14:paraId="0DD8B1E4" w14:textId="77777777" w:rsidTr="009666A1">
        <w:tc>
          <w:tcPr>
            <w:tcW w:w="2474" w:type="pct"/>
          </w:tcPr>
          <w:p w14:paraId="01A971E0" w14:textId="77777777" w:rsidR="00D743E3" w:rsidRPr="003C7D94" w:rsidRDefault="00D743E3" w:rsidP="009666A1">
            <w:pPr>
              <w:rPr>
                <w:rFonts w:ascii="OfficinaSansBookC" w:hAnsi="OfficinaSansBookC"/>
              </w:rPr>
            </w:pPr>
            <w:r w:rsidRPr="003C7D94">
              <w:rPr>
                <w:rFonts w:ascii="OfficinaSansBookC" w:hAnsi="OfficinaSansBookC"/>
              </w:rPr>
              <w:t>Регион</w:t>
            </w:r>
          </w:p>
        </w:tc>
        <w:tc>
          <w:tcPr>
            <w:tcW w:w="2526" w:type="pct"/>
            <w:gridSpan w:val="3"/>
          </w:tcPr>
          <w:p w14:paraId="5C824D34" w14:textId="77777777" w:rsidR="00D743E3" w:rsidRPr="003C7D94" w:rsidRDefault="00D743E3" w:rsidP="009666A1">
            <w:pPr>
              <w:jc w:val="center"/>
              <w:rPr>
                <w:rFonts w:ascii="OfficinaSansBookC" w:hAnsi="OfficinaSansBookC"/>
              </w:rPr>
            </w:pPr>
          </w:p>
        </w:tc>
      </w:tr>
      <w:tr w:rsidR="00D743E3" w:rsidRPr="003C7D94" w14:paraId="7B08F811" w14:textId="77777777" w:rsidTr="009666A1">
        <w:tc>
          <w:tcPr>
            <w:tcW w:w="2474" w:type="pct"/>
          </w:tcPr>
          <w:p w14:paraId="4D2D2948" w14:textId="77777777" w:rsidR="00D743E3" w:rsidRPr="003C7D94" w:rsidRDefault="00D743E3"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58958480" w14:textId="77777777" w:rsidR="00D743E3" w:rsidRPr="003C7D94" w:rsidRDefault="00D743E3" w:rsidP="009666A1">
            <w:pPr>
              <w:jc w:val="center"/>
              <w:rPr>
                <w:rFonts w:ascii="OfficinaSansBookC" w:hAnsi="OfficinaSansBookC"/>
              </w:rPr>
            </w:pPr>
          </w:p>
        </w:tc>
      </w:tr>
      <w:tr w:rsidR="00D743E3" w:rsidRPr="003C7D94" w14:paraId="1638259D" w14:textId="77777777" w:rsidTr="009666A1">
        <w:tc>
          <w:tcPr>
            <w:tcW w:w="2474" w:type="pct"/>
          </w:tcPr>
          <w:p w14:paraId="22218EA7" w14:textId="77777777" w:rsidR="00D743E3" w:rsidRPr="003C7D94" w:rsidRDefault="00D743E3"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7C6A547C" w14:textId="77777777" w:rsidR="00D743E3" w:rsidRPr="003C7D94" w:rsidRDefault="00D743E3" w:rsidP="009666A1">
            <w:pPr>
              <w:jc w:val="center"/>
              <w:rPr>
                <w:rFonts w:ascii="OfficinaSansBookC" w:hAnsi="OfficinaSansBookC"/>
              </w:rPr>
            </w:pPr>
          </w:p>
        </w:tc>
      </w:tr>
      <w:tr w:rsidR="00D743E3" w:rsidRPr="003C7D94" w14:paraId="08EF6B50" w14:textId="77777777" w:rsidTr="009666A1">
        <w:tc>
          <w:tcPr>
            <w:tcW w:w="2474" w:type="pct"/>
          </w:tcPr>
          <w:p w14:paraId="0307C896" w14:textId="77777777" w:rsidR="00D743E3" w:rsidRPr="003C7D94" w:rsidRDefault="00D743E3"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5CA6E015" w14:textId="77777777" w:rsidR="00D743E3" w:rsidRPr="003C7D94" w:rsidRDefault="00D743E3" w:rsidP="009666A1">
            <w:pPr>
              <w:jc w:val="center"/>
              <w:rPr>
                <w:rFonts w:ascii="OfficinaSansBookC" w:hAnsi="OfficinaSansBookC"/>
              </w:rPr>
            </w:pPr>
          </w:p>
        </w:tc>
      </w:tr>
      <w:tr w:rsidR="00D743E3" w:rsidRPr="003C7D94" w14:paraId="6AA30898" w14:textId="77777777" w:rsidTr="009666A1">
        <w:trPr>
          <w:trHeight w:val="274"/>
        </w:trPr>
        <w:tc>
          <w:tcPr>
            <w:tcW w:w="2474" w:type="pct"/>
            <w:vMerge w:val="restart"/>
          </w:tcPr>
          <w:p w14:paraId="63F492D5" w14:textId="77777777" w:rsidR="00D743E3" w:rsidRPr="003C7D94" w:rsidRDefault="00D743E3"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38B1ED1D" w14:textId="77777777" w:rsidR="00D743E3" w:rsidRPr="003C7D94" w:rsidRDefault="00D743E3" w:rsidP="009666A1">
            <w:pPr>
              <w:jc w:val="center"/>
              <w:rPr>
                <w:rFonts w:ascii="OfficinaSansBookC" w:hAnsi="OfficinaSansBookC"/>
              </w:rPr>
            </w:pPr>
            <w:r w:rsidRPr="003C7D94">
              <w:rPr>
                <w:rFonts w:ascii="OfficinaSansBookC" w:hAnsi="OfficinaSansBookC"/>
              </w:rPr>
              <w:t>Всего</w:t>
            </w:r>
          </w:p>
        </w:tc>
        <w:tc>
          <w:tcPr>
            <w:tcW w:w="808" w:type="pct"/>
          </w:tcPr>
          <w:p w14:paraId="1CE2556B" w14:textId="77777777" w:rsidR="00D743E3" w:rsidRPr="003C7D94" w:rsidRDefault="00D743E3" w:rsidP="009666A1">
            <w:pPr>
              <w:jc w:val="center"/>
              <w:rPr>
                <w:rFonts w:ascii="OfficinaSansBookC" w:hAnsi="OfficinaSansBookC"/>
              </w:rPr>
            </w:pPr>
            <w:r w:rsidRPr="003C7D94">
              <w:rPr>
                <w:rFonts w:ascii="OfficinaSansBookC" w:hAnsi="OfficinaSansBookC"/>
              </w:rPr>
              <w:t>профессия</w:t>
            </w:r>
          </w:p>
        </w:tc>
        <w:tc>
          <w:tcPr>
            <w:tcW w:w="910" w:type="pct"/>
          </w:tcPr>
          <w:p w14:paraId="31F3A238" w14:textId="77777777" w:rsidR="00D743E3" w:rsidRPr="003C7D94" w:rsidRDefault="00D743E3" w:rsidP="009666A1">
            <w:pPr>
              <w:jc w:val="center"/>
              <w:rPr>
                <w:rFonts w:ascii="OfficinaSansBookC" w:hAnsi="OfficinaSansBookC"/>
              </w:rPr>
            </w:pPr>
            <w:r w:rsidRPr="003C7D94">
              <w:rPr>
                <w:rFonts w:ascii="OfficinaSansBookC" w:hAnsi="OfficinaSansBookC"/>
              </w:rPr>
              <w:t>специальность</w:t>
            </w:r>
          </w:p>
        </w:tc>
      </w:tr>
      <w:tr w:rsidR="00D743E3" w:rsidRPr="003C7D94" w14:paraId="67F77FF9" w14:textId="77777777" w:rsidTr="009666A1">
        <w:trPr>
          <w:trHeight w:val="274"/>
        </w:trPr>
        <w:tc>
          <w:tcPr>
            <w:tcW w:w="2474" w:type="pct"/>
            <w:vMerge/>
          </w:tcPr>
          <w:p w14:paraId="0B8DAFA6" w14:textId="77777777" w:rsidR="00D743E3" w:rsidRPr="003C7D94" w:rsidRDefault="00D743E3" w:rsidP="009666A1">
            <w:pPr>
              <w:rPr>
                <w:rFonts w:ascii="OfficinaSansBookC" w:hAnsi="OfficinaSansBookC"/>
              </w:rPr>
            </w:pPr>
          </w:p>
        </w:tc>
        <w:tc>
          <w:tcPr>
            <w:tcW w:w="808" w:type="pct"/>
          </w:tcPr>
          <w:p w14:paraId="55983384" w14:textId="77777777" w:rsidR="00D743E3" w:rsidRPr="003C7D94" w:rsidRDefault="00D743E3" w:rsidP="009666A1">
            <w:pPr>
              <w:jc w:val="center"/>
              <w:rPr>
                <w:rFonts w:ascii="OfficinaSansBookC" w:hAnsi="OfficinaSansBookC"/>
              </w:rPr>
            </w:pPr>
          </w:p>
        </w:tc>
        <w:tc>
          <w:tcPr>
            <w:tcW w:w="808" w:type="pct"/>
          </w:tcPr>
          <w:p w14:paraId="4AFD4258" w14:textId="77777777" w:rsidR="00D743E3" w:rsidRPr="003C7D94" w:rsidRDefault="00D743E3" w:rsidP="009666A1">
            <w:pPr>
              <w:jc w:val="center"/>
              <w:rPr>
                <w:rFonts w:ascii="OfficinaSansBookC" w:hAnsi="OfficinaSansBookC"/>
              </w:rPr>
            </w:pPr>
          </w:p>
        </w:tc>
        <w:tc>
          <w:tcPr>
            <w:tcW w:w="910" w:type="pct"/>
          </w:tcPr>
          <w:p w14:paraId="70E6F951" w14:textId="77777777" w:rsidR="00D743E3" w:rsidRPr="003C7D94" w:rsidRDefault="00D743E3" w:rsidP="009666A1">
            <w:pPr>
              <w:jc w:val="center"/>
              <w:rPr>
                <w:rFonts w:ascii="OfficinaSansBookC" w:hAnsi="OfficinaSansBookC"/>
              </w:rPr>
            </w:pPr>
          </w:p>
        </w:tc>
      </w:tr>
    </w:tbl>
    <w:p w14:paraId="1CF574DC" w14:textId="77777777" w:rsidR="00D743E3" w:rsidRPr="003C7D94" w:rsidRDefault="00D743E3" w:rsidP="00D743E3">
      <w:pPr>
        <w:spacing w:line="360" w:lineRule="auto"/>
        <w:jc w:val="center"/>
        <w:rPr>
          <w:rFonts w:ascii="OfficinaSansBookC" w:hAnsi="OfficinaSansBookC"/>
          <w:b/>
          <w:bCs/>
          <w:sz w:val="28"/>
          <w:szCs w:val="28"/>
        </w:rPr>
      </w:pPr>
    </w:p>
    <w:p w14:paraId="0F90EA00" w14:textId="77777777" w:rsidR="00D743E3" w:rsidRPr="003C7D94" w:rsidRDefault="00D743E3" w:rsidP="00D743E3">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9"/>
        <w:tblW w:w="5000" w:type="pct"/>
        <w:tblLayout w:type="fixed"/>
        <w:tblLook w:val="04A0" w:firstRow="1" w:lastRow="0" w:firstColumn="1" w:lastColumn="0" w:noHBand="0" w:noVBand="1"/>
      </w:tblPr>
      <w:tblGrid>
        <w:gridCol w:w="2102"/>
        <w:gridCol w:w="287"/>
        <w:gridCol w:w="1833"/>
        <w:gridCol w:w="3240"/>
        <w:gridCol w:w="1967"/>
      </w:tblGrid>
      <w:tr w:rsidR="00D743E3" w:rsidRPr="003C7D94" w14:paraId="0F3EA01E" w14:textId="77777777" w:rsidTr="009666A1">
        <w:trPr>
          <w:trHeight w:val="542"/>
        </w:trPr>
        <w:tc>
          <w:tcPr>
            <w:tcW w:w="1267" w:type="pct"/>
            <w:gridSpan w:val="2"/>
            <w:vAlign w:val="center"/>
          </w:tcPr>
          <w:p w14:paraId="456DBFD1" w14:textId="77777777" w:rsidR="00D743E3" w:rsidRPr="003C7D94" w:rsidRDefault="00D743E3"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1E648926" w14:textId="77777777" w:rsidR="00D743E3" w:rsidRPr="003C7D94" w:rsidRDefault="00D743E3"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18" w:type="pct"/>
            <w:vAlign w:val="center"/>
          </w:tcPr>
          <w:p w14:paraId="11EE3094" w14:textId="77777777" w:rsidR="00D743E3" w:rsidRPr="003C7D94" w:rsidRDefault="00D743E3"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79CA52F6" w14:textId="77777777" w:rsidR="00D743E3" w:rsidRPr="003C7D94" w:rsidRDefault="00D743E3" w:rsidP="009666A1">
            <w:pPr>
              <w:jc w:val="center"/>
              <w:rPr>
                <w:rFonts w:ascii="OfficinaSansBookC" w:hAnsi="OfficinaSansBookC"/>
              </w:rPr>
            </w:pPr>
            <w:r w:rsidRPr="003C7D94">
              <w:rPr>
                <w:rFonts w:ascii="OfficinaSansBookC" w:hAnsi="OfficinaSansBookC"/>
              </w:rPr>
              <w:t>Курсы повышения квалификации</w:t>
            </w:r>
          </w:p>
          <w:p w14:paraId="61DDA638" w14:textId="77777777" w:rsidR="00D743E3" w:rsidRPr="003C7D94" w:rsidRDefault="00D743E3" w:rsidP="009666A1">
            <w:pPr>
              <w:jc w:val="center"/>
              <w:rPr>
                <w:rFonts w:ascii="OfficinaSansBookC" w:hAnsi="OfficinaSansBookC"/>
              </w:rPr>
            </w:pPr>
            <w:r w:rsidRPr="003C7D94">
              <w:rPr>
                <w:rFonts w:ascii="OfficinaSansBookC" w:hAnsi="OfficinaSansBookC"/>
              </w:rPr>
              <w:t>(количество преподавателей)</w:t>
            </w:r>
          </w:p>
        </w:tc>
      </w:tr>
      <w:tr w:rsidR="00D743E3" w:rsidRPr="003C7D94" w14:paraId="48B02F85" w14:textId="77777777" w:rsidTr="009666A1">
        <w:trPr>
          <w:trHeight w:val="542"/>
        </w:trPr>
        <w:tc>
          <w:tcPr>
            <w:tcW w:w="1267" w:type="pct"/>
            <w:gridSpan w:val="2"/>
            <w:vAlign w:val="center"/>
          </w:tcPr>
          <w:p w14:paraId="70915658" w14:textId="77777777" w:rsidR="00D743E3" w:rsidRPr="003C7D94" w:rsidRDefault="00D743E3" w:rsidP="009666A1">
            <w:pPr>
              <w:rPr>
                <w:rFonts w:ascii="OfficinaSansBookC" w:hAnsi="OfficinaSansBookC"/>
              </w:rPr>
            </w:pPr>
            <w:r w:rsidRPr="003C7D94">
              <w:rPr>
                <w:rFonts w:ascii="OfficinaSansBookC" w:hAnsi="OfficinaSansBookC"/>
              </w:rPr>
              <w:t>Астрономия</w:t>
            </w:r>
          </w:p>
        </w:tc>
        <w:tc>
          <w:tcPr>
            <w:tcW w:w="972" w:type="pct"/>
          </w:tcPr>
          <w:p w14:paraId="12AA57B2" w14:textId="77777777" w:rsidR="00D743E3" w:rsidRPr="003C7D94" w:rsidRDefault="00D743E3" w:rsidP="009666A1">
            <w:pPr>
              <w:jc w:val="center"/>
              <w:rPr>
                <w:rFonts w:ascii="OfficinaSansBookC" w:hAnsi="OfficinaSansBookC"/>
                <w:b/>
                <w:bCs/>
              </w:rPr>
            </w:pPr>
          </w:p>
        </w:tc>
        <w:tc>
          <w:tcPr>
            <w:tcW w:w="1718" w:type="pct"/>
          </w:tcPr>
          <w:p w14:paraId="2BF30688" w14:textId="77777777" w:rsidR="00D743E3" w:rsidRPr="003C7D94" w:rsidRDefault="00D743E3" w:rsidP="009666A1">
            <w:pPr>
              <w:jc w:val="center"/>
              <w:rPr>
                <w:rFonts w:ascii="OfficinaSansBookC" w:hAnsi="OfficinaSansBookC"/>
                <w:b/>
                <w:bCs/>
              </w:rPr>
            </w:pPr>
          </w:p>
        </w:tc>
        <w:tc>
          <w:tcPr>
            <w:tcW w:w="1043" w:type="pct"/>
          </w:tcPr>
          <w:p w14:paraId="254E5218" w14:textId="77777777" w:rsidR="00D743E3" w:rsidRPr="003C7D94" w:rsidRDefault="00D743E3" w:rsidP="009666A1">
            <w:pPr>
              <w:jc w:val="center"/>
              <w:rPr>
                <w:rFonts w:ascii="OfficinaSansBookC" w:hAnsi="OfficinaSansBookC"/>
                <w:b/>
                <w:bCs/>
              </w:rPr>
            </w:pPr>
          </w:p>
        </w:tc>
      </w:tr>
      <w:tr w:rsidR="00D743E3" w:rsidRPr="003C7D94" w14:paraId="386D8756" w14:textId="77777777" w:rsidTr="009666A1">
        <w:trPr>
          <w:trHeight w:val="189"/>
        </w:trPr>
        <w:tc>
          <w:tcPr>
            <w:tcW w:w="1115" w:type="pct"/>
            <w:vMerge w:val="restart"/>
            <w:vAlign w:val="center"/>
          </w:tcPr>
          <w:p w14:paraId="2A1BE220" w14:textId="77777777" w:rsidR="00D743E3" w:rsidRPr="003C7D94" w:rsidRDefault="00D743E3" w:rsidP="009666A1">
            <w:pPr>
              <w:rPr>
                <w:rFonts w:ascii="OfficinaSansBookC" w:hAnsi="OfficinaSansBookC"/>
              </w:rPr>
            </w:pPr>
            <w:r w:rsidRPr="003C7D94">
              <w:rPr>
                <w:rFonts w:ascii="OfficinaSansBookC" w:hAnsi="OfficinaSansBookC"/>
              </w:rPr>
              <w:t>Ин.язык</w:t>
            </w:r>
          </w:p>
        </w:tc>
        <w:tc>
          <w:tcPr>
            <w:tcW w:w="152" w:type="pct"/>
          </w:tcPr>
          <w:p w14:paraId="0ABEB32E" w14:textId="77777777" w:rsidR="00D743E3" w:rsidRPr="003C7D94" w:rsidRDefault="00D743E3"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50EC9F1C" w14:textId="77777777" w:rsidR="00D743E3" w:rsidRPr="003C7D94" w:rsidRDefault="00D743E3" w:rsidP="009666A1">
            <w:pPr>
              <w:jc w:val="center"/>
              <w:rPr>
                <w:rFonts w:ascii="OfficinaSansBookC" w:hAnsi="OfficinaSansBookC"/>
                <w:b/>
                <w:bCs/>
              </w:rPr>
            </w:pPr>
          </w:p>
        </w:tc>
        <w:tc>
          <w:tcPr>
            <w:tcW w:w="1718" w:type="pct"/>
          </w:tcPr>
          <w:p w14:paraId="20A0E63E" w14:textId="77777777" w:rsidR="00D743E3" w:rsidRPr="003C7D94" w:rsidRDefault="00D743E3" w:rsidP="009666A1">
            <w:pPr>
              <w:jc w:val="center"/>
              <w:rPr>
                <w:rFonts w:ascii="OfficinaSansBookC" w:hAnsi="OfficinaSansBookC"/>
                <w:b/>
                <w:bCs/>
              </w:rPr>
            </w:pPr>
          </w:p>
        </w:tc>
        <w:tc>
          <w:tcPr>
            <w:tcW w:w="1043" w:type="pct"/>
          </w:tcPr>
          <w:p w14:paraId="57AD8FAB" w14:textId="77777777" w:rsidR="00D743E3" w:rsidRPr="003C7D94" w:rsidRDefault="00D743E3" w:rsidP="009666A1">
            <w:pPr>
              <w:jc w:val="center"/>
              <w:rPr>
                <w:rFonts w:ascii="OfficinaSansBookC" w:hAnsi="OfficinaSansBookC"/>
                <w:b/>
                <w:bCs/>
              </w:rPr>
            </w:pPr>
          </w:p>
        </w:tc>
      </w:tr>
      <w:tr w:rsidR="00D743E3" w:rsidRPr="003C7D94" w14:paraId="7760C2C9" w14:textId="77777777" w:rsidTr="009666A1">
        <w:trPr>
          <w:trHeight w:val="189"/>
        </w:trPr>
        <w:tc>
          <w:tcPr>
            <w:tcW w:w="1115" w:type="pct"/>
            <w:vMerge/>
            <w:vAlign w:val="center"/>
          </w:tcPr>
          <w:p w14:paraId="5CEDBD84" w14:textId="77777777" w:rsidR="00D743E3" w:rsidRPr="003C7D94" w:rsidRDefault="00D743E3" w:rsidP="009666A1">
            <w:pPr>
              <w:rPr>
                <w:rFonts w:ascii="OfficinaSansBookC" w:hAnsi="OfficinaSansBookC"/>
              </w:rPr>
            </w:pPr>
          </w:p>
        </w:tc>
        <w:tc>
          <w:tcPr>
            <w:tcW w:w="152" w:type="pct"/>
          </w:tcPr>
          <w:p w14:paraId="278C518A" w14:textId="77777777" w:rsidR="00D743E3" w:rsidRPr="003C7D94" w:rsidRDefault="00D743E3"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4D20D3C7" w14:textId="77777777" w:rsidR="00D743E3" w:rsidRPr="003C7D94" w:rsidRDefault="00D743E3" w:rsidP="009666A1">
            <w:pPr>
              <w:jc w:val="center"/>
              <w:rPr>
                <w:rFonts w:ascii="OfficinaSansBookC" w:hAnsi="OfficinaSansBookC"/>
                <w:b/>
                <w:bCs/>
              </w:rPr>
            </w:pPr>
          </w:p>
        </w:tc>
        <w:tc>
          <w:tcPr>
            <w:tcW w:w="1718" w:type="pct"/>
          </w:tcPr>
          <w:p w14:paraId="7F695F6B" w14:textId="77777777" w:rsidR="00D743E3" w:rsidRPr="003C7D94" w:rsidRDefault="00D743E3" w:rsidP="009666A1">
            <w:pPr>
              <w:jc w:val="center"/>
              <w:rPr>
                <w:rFonts w:ascii="OfficinaSansBookC" w:hAnsi="OfficinaSansBookC"/>
                <w:b/>
                <w:bCs/>
              </w:rPr>
            </w:pPr>
          </w:p>
        </w:tc>
        <w:tc>
          <w:tcPr>
            <w:tcW w:w="1043" w:type="pct"/>
          </w:tcPr>
          <w:p w14:paraId="087E7BD1" w14:textId="77777777" w:rsidR="00D743E3" w:rsidRPr="003C7D94" w:rsidRDefault="00D743E3" w:rsidP="009666A1">
            <w:pPr>
              <w:jc w:val="center"/>
              <w:rPr>
                <w:rFonts w:ascii="OfficinaSansBookC" w:hAnsi="OfficinaSansBookC"/>
                <w:b/>
                <w:bCs/>
              </w:rPr>
            </w:pPr>
          </w:p>
        </w:tc>
      </w:tr>
      <w:tr w:rsidR="00D743E3" w:rsidRPr="003C7D94" w14:paraId="112D22B3" w14:textId="77777777" w:rsidTr="009666A1">
        <w:trPr>
          <w:trHeight w:val="189"/>
        </w:trPr>
        <w:tc>
          <w:tcPr>
            <w:tcW w:w="1115" w:type="pct"/>
            <w:vMerge w:val="restart"/>
            <w:vAlign w:val="center"/>
          </w:tcPr>
          <w:p w14:paraId="561D8C42" w14:textId="77777777" w:rsidR="00D743E3" w:rsidRPr="003C7D94" w:rsidRDefault="00D743E3" w:rsidP="009666A1">
            <w:pPr>
              <w:rPr>
                <w:rFonts w:ascii="OfficinaSansBookC" w:hAnsi="OfficinaSansBookC"/>
              </w:rPr>
            </w:pPr>
            <w:r w:rsidRPr="003C7D94">
              <w:rPr>
                <w:rFonts w:ascii="OfficinaSansBookC" w:hAnsi="OfficinaSansBookC"/>
              </w:rPr>
              <w:t>История</w:t>
            </w:r>
          </w:p>
        </w:tc>
        <w:tc>
          <w:tcPr>
            <w:tcW w:w="152" w:type="pct"/>
          </w:tcPr>
          <w:p w14:paraId="469AA7E7" w14:textId="77777777" w:rsidR="00D743E3" w:rsidRPr="003C7D94" w:rsidRDefault="00D743E3"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36282049" w14:textId="77777777" w:rsidR="00D743E3" w:rsidRPr="003C7D94" w:rsidRDefault="00D743E3" w:rsidP="009666A1">
            <w:pPr>
              <w:jc w:val="center"/>
              <w:rPr>
                <w:rFonts w:ascii="OfficinaSansBookC" w:hAnsi="OfficinaSansBookC"/>
                <w:b/>
                <w:bCs/>
              </w:rPr>
            </w:pPr>
          </w:p>
        </w:tc>
        <w:tc>
          <w:tcPr>
            <w:tcW w:w="1718" w:type="pct"/>
          </w:tcPr>
          <w:p w14:paraId="3C6B626B" w14:textId="77777777" w:rsidR="00D743E3" w:rsidRPr="003C7D94" w:rsidRDefault="00D743E3" w:rsidP="009666A1">
            <w:pPr>
              <w:jc w:val="center"/>
              <w:rPr>
                <w:rFonts w:ascii="OfficinaSansBookC" w:hAnsi="OfficinaSansBookC"/>
                <w:b/>
                <w:bCs/>
              </w:rPr>
            </w:pPr>
          </w:p>
        </w:tc>
        <w:tc>
          <w:tcPr>
            <w:tcW w:w="1043" w:type="pct"/>
          </w:tcPr>
          <w:p w14:paraId="7EAB6ACC" w14:textId="77777777" w:rsidR="00D743E3" w:rsidRPr="003C7D94" w:rsidRDefault="00D743E3" w:rsidP="009666A1">
            <w:pPr>
              <w:jc w:val="center"/>
              <w:rPr>
                <w:rFonts w:ascii="OfficinaSansBookC" w:hAnsi="OfficinaSansBookC"/>
                <w:b/>
                <w:bCs/>
              </w:rPr>
            </w:pPr>
          </w:p>
        </w:tc>
      </w:tr>
      <w:tr w:rsidR="00D743E3" w:rsidRPr="003C7D94" w14:paraId="5F4164B2" w14:textId="77777777" w:rsidTr="009666A1">
        <w:trPr>
          <w:trHeight w:val="189"/>
        </w:trPr>
        <w:tc>
          <w:tcPr>
            <w:tcW w:w="1115" w:type="pct"/>
            <w:vMerge/>
            <w:vAlign w:val="center"/>
          </w:tcPr>
          <w:p w14:paraId="0B98F9FB" w14:textId="77777777" w:rsidR="00D743E3" w:rsidRPr="003C7D94" w:rsidRDefault="00D743E3" w:rsidP="009666A1">
            <w:pPr>
              <w:rPr>
                <w:rFonts w:ascii="OfficinaSansBookC" w:hAnsi="OfficinaSansBookC"/>
              </w:rPr>
            </w:pPr>
          </w:p>
        </w:tc>
        <w:tc>
          <w:tcPr>
            <w:tcW w:w="152" w:type="pct"/>
          </w:tcPr>
          <w:p w14:paraId="06BADA91" w14:textId="77777777" w:rsidR="00D743E3" w:rsidRPr="003C7D94" w:rsidRDefault="00D743E3"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495FB1FC" w14:textId="77777777" w:rsidR="00D743E3" w:rsidRPr="003C7D94" w:rsidRDefault="00D743E3" w:rsidP="009666A1">
            <w:pPr>
              <w:jc w:val="center"/>
              <w:rPr>
                <w:rFonts w:ascii="OfficinaSansBookC" w:hAnsi="OfficinaSansBookC"/>
                <w:b/>
                <w:bCs/>
              </w:rPr>
            </w:pPr>
          </w:p>
        </w:tc>
        <w:tc>
          <w:tcPr>
            <w:tcW w:w="1718" w:type="pct"/>
          </w:tcPr>
          <w:p w14:paraId="773BEB0F" w14:textId="77777777" w:rsidR="00D743E3" w:rsidRPr="003C7D94" w:rsidRDefault="00D743E3" w:rsidP="009666A1">
            <w:pPr>
              <w:jc w:val="center"/>
              <w:rPr>
                <w:rFonts w:ascii="OfficinaSansBookC" w:hAnsi="OfficinaSansBookC"/>
                <w:b/>
                <w:bCs/>
              </w:rPr>
            </w:pPr>
          </w:p>
        </w:tc>
        <w:tc>
          <w:tcPr>
            <w:tcW w:w="1043" w:type="pct"/>
          </w:tcPr>
          <w:p w14:paraId="50B58879" w14:textId="77777777" w:rsidR="00D743E3" w:rsidRPr="003C7D94" w:rsidRDefault="00D743E3" w:rsidP="009666A1">
            <w:pPr>
              <w:jc w:val="center"/>
              <w:rPr>
                <w:rFonts w:ascii="OfficinaSansBookC" w:hAnsi="OfficinaSansBookC"/>
                <w:b/>
                <w:bCs/>
              </w:rPr>
            </w:pPr>
          </w:p>
        </w:tc>
      </w:tr>
      <w:tr w:rsidR="00D743E3" w:rsidRPr="003C7D94" w14:paraId="48408906" w14:textId="77777777" w:rsidTr="009666A1">
        <w:trPr>
          <w:trHeight w:val="189"/>
        </w:trPr>
        <w:tc>
          <w:tcPr>
            <w:tcW w:w="1115" w:type="pct"/>
            <w:vMerge w:val="restart"/>
            <w:vAlign w:val="center"/>
          </w:tcPr>
          <w:p w14:paraId="6AC0D93A" w14:textId="77777777" w:rsidR="00D743E3" w:rsidRPr="003C7D94" w:rsidRDefault="00D743E3" w:rsidP="009666A1">
            <w:pPr>
              <w:rPr>
                <w:rFonts w:ascii="OfficinaSansBookC" w:hAnsi="OfficinaSansBookC"/>
              </w:rPr>
            </w:pPr>
            <w:r w:rsidRPr="003C7D94">
              <w:rPr>
                <w:rFonts w:ascii="OfficinaSansBookC" w:hAnsi="OfficinaSansBookC"/>
              </w:rPr>
              <w:t>Литература</w:t>
            </w:r>
          </w:p>
        </w:tc>
        <w:tc>
          <w:tcPr>
            <w:tcW w:w="152" w:type="pct"/>
          </w:tcPr>
          <w:p w14:paraId="035A7ABD"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41235105" w14:textId="77777777" w:rsidR="00D743E3" w:rsidRPr="003C7D94" w:rsidRDefault="00D743E3" w:rsidP="009666A1">
            <w:pPr>
              <w:jc w:val="center"/>
              <w:rPr>
                <w:rFonts w:ascii="OfficinaSansBookC" w:hAnsi="OfficinaSansBookC"/>
                <w:b/>
                <w:bCs/>
              </w:rPr>
            </w:pPr>
          </w:p>
        </w:tc>
        <w:tc>
          <w:tcPr>
            <w:tcW w:w="1718" w:type="pct"/>
          </w:tcPr>
          <w:p w14:paraId="02E7F4AD" w14:textId="77777777" w:rsidR="00D743E3" w:rsidRPr="003C7D94" w:rsidRDefault="00D743E3" w:rsidP="009666A1">
            <w:pPr>
              <w:jc w:val="center"/>
              <w:rPr>
                <w:rFonts w:ascii="OfficinaSansBookC" w:hAnsi="OfficinaSansBookC"/>
                <w:b/>
                <w:bCs/>
              </w:rPr>
            </w:pPr>
          </w:p>
        </w:tc>
        <w:tc>
          <w:tcPr>
            <w:tcW w:w="1043" w:type="pct"/>
          </w:tcPr>
          <w:p w14:paraId="17A24BBE" w14:textId="77777777" w:rsidR="00D743E3" w:rsidRPr="003C7D94" w:rsidRDefault="00D743E3" w:rsidP="009666A1">
            <w:pPr>
              <w:jc w:val="center"/>
              <w:rPr>
                <w:rFonts w:ascii="OfficinaSansBookC" w:hAnsi="OfficinaSansBookC"/>
                <w:b/>
                <w:bCs/>
              </w:rPr>
            </w:pPr>
          </w:p>
        </w:tc>
      </w:tr>
      <w:tr w:rsidR="00D743E3" w:rsidRPr="003C7D94" w14:paraId="3225E107" w14:textId="77777777" w:rsidTr="009666A1">
        <w:trPr>
          <w:trHeight w:val="189"/>
        </w:trPr>
        <w:tc>
          <w:tcPr>
            <w:tcW w:w="1115" w:type="pct"/>
            <w:vMerge/>
            <w:vAlign w:val="center"/>
          </w:tcPr>
          <w:p w14:paraId="6ED58338" w14:textId="77777777" w:rsidR="00D743E3" w:rsidRPr="003C7D94" w:rsidRDefault="00D743E3" w:rsidP="009666A1">
            <w:pPr>
              <w:rPr>
                <w:rFonts w:ascii="OfficinaSansBookC" w:hAnsi="OfficinaSansBookC"/>
              </w:rPr>
            </w:pPr>
          </w:p>
        </w:tc>
        <w:tc>
          <w:tcPr>
            <w:tcW w:w="152" w:type="pct"/>
          </w:tcPr>
          <w:p w14:paraId="1017E598"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7FCFC192" w14:textId="77777777" w:rsidR="00D743E3" w:rsidRPr="003C7D94" w:rsidRDefault="00D743E3" w:rsidP="009666A1">
            <w:pPr>
              <w:jc w:val="center"/>
              <w:rPr>
                <w:rFonts w:ascii="OfficinaSansBookC" w:hAnsi="OfficinaSansBookC"/>
                <w:b/>
                <w:bCs/>
              </w:rPr>
            </w:pPr>
          </w:p>
        </w:tc>
        <w:tc>
          <w:tcPr>
            <w:tcW w:w="1718" w:type="pct"/>
          </w:tcPr>
          <w:p w14:paraId="6041F792" w14:textId="77777777" w:rsidR="00D743E3" w:rsidRPr="003C7D94" w:rsidRDefault="00D743E3" w:rsidP="009666A1">
            <w:pPr>
              <w:jc w:val="center"/>
              <w:rPr>
                <w:rFonts w:ascii="OfficinaSansBookC" w:hAnsi="OfficinaSansBookC"/>
                <w:b/>
                <w:bCs/>
              </w:rPr>
            </w:pPr>
          </w:p>
        </w:tc>
        <w:tc>
          <w:tcPr>
            <w:tcW w:w="1043" w:type="pct"/>
          </w:tcPr>
          <w:p w14:paraId="5DC38DDB" w14:textId="77777777" w:rsidR="00D743E3" w:rsidRPr="003C7D94" w:rsidRDefault="00D743E3" w:rsidP="009666A1">
            <w:pPr>
              <w:jc w:val="center"/>
              <w:rPr>
                <w:rFonts w:ascii="OfficinaSansBookC" w:hAnsi="OfficinaSansBookC"/>
                <w:b/>
                <w:bCs/>
              </w:rPr>
            </w:pPr>
          </w:p>
        </w:tc>
      </w:tr>
      <w:tr w:rsidR="00D743E3" w:rsidRPr="003C7D94" w14:paraId="29716F55" w14:textId="77777777" w:rsidTr="009666A1">
        <w:trPr>
          <w:trHeight w:val="189"/>
        </w:trPr>
        <w:tc>
          <w:tcPr>
            <w:tcW w:w="1115" w:type="pct"/>
            <w:vMerge w:val="restart"/>
            <w:vAlign w:val="center"/>
          </w:tcPr>
          <w:p w14:paraId="7236948B" w14:textId="77777777" w:rsidR="00D743E3" w:rsidRPr="003C7D94" w:rsidRDefault="00D743E3" w:rsidP="009666A1">
            <w:pPr>
              <w:rPr>
                <w:rFonts w:ascii="OfficinaSansBookC" w:hAnsi="OfficinaSansBookC"/>
              </w:rPr>
            </w:pPr>
            <w:r w:rsidRPr="003C7D94">
              <w:rPr>
                <w:rFonts w:ascii="OfficinaSansBookC" w:hAnsi="OfficinaSansBookC"/>
              </w:rPr>
              <w:t>Математика</w:t>
            </w:r>
          </w:p>
        </w:tc>
        <w:tc>
          <w:tcPr>
            <w:tcW w:w="152" w:type="pct"/>
          </w:tcPr>
          <w:p w14:paraId="32ED91E2"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5F024877" w14:textId="77777777" w:rsidR="00D743E3" w:rsidRPr="003C7D94" w:rsidRDefault="00D743E3" w:rsidP="009666A1">
            <w:pPr>
              <w:jc w:val="center"/>
              <w:rPr>
                <w:rFonts w:ascii="OfficinaSansBookC" w:hAnsi="OfficinaSansBookC"/>
                <w:b/>
                <w:bCs/>
              </w:rPr>
            </w:pPr>
          </w:p>
        </w:tc>
        <w:tc>
          <w:tcPr>
            <w:tcW w:w="1718" w:type="pct"/>
          </w:tcPr>
          <w:p w14:paraId="75A2F45D" w14:textId="77777777" w:rsidR="00D743E3" w:rsidRPr="003C7D94" w:rsidRDefault="00D743E3" w:rsidP="009666A1">
            <w:pPr>
              <w:jc w:val="center"/>
              <w:rPr>
                <w:rFonts w:ascii="OfficinaSansBookC" w:hAnsi="OfficinaSansBookC"/>
                <w:b/>
                <w:bCs/>
              </w:rPr>
            </w:pPr>
          </w:p>
        </w:tc>
        <w:tc>
          <w:tcPr>
            <w:tcW w:w="1043" w:type="pct"/>
          </w:tcPr>
          <w:p w14:paraId="07858CA6" w14:textId="77777777" w:rsidR="00D743E3" w:rsidRPr="003C7D94" w:rsidRDefault="00D743E3" w:rsidP="009666A1">
            <w:pPr>
              <w:jc w:val="center"/>
              <w:rPr>
                <w:rFonts w:ascii="OfficinaSansBookC" w:hAnsi="OfficinaSansBookC"/>
                <w:b/>
                <w:bCs/>
              </w:rPr>
            </w:pPr>
          </w:p>
        </w:tc>
      </w:tr>
      <w:tr w:rsidR="00D743E3" w:rsidRPr="003C7D94" w14:paraId="7671420D" w14:textId="77777777" w:rsidTr="009666A1">
        <w:trPr>
          <w:trHeight w:val="189"/>
        </w:trPr>
        <w:tc>
          <w:tcPr>
            <w:tcW w:w="1115" w:type="pct"/>
            <w:vMerge/>
          </w:tcPr>
          <w:p w14:paraId="7FC8DE1A" w14:textId="77777777" w:rsidR="00D743E3" w:rsidRPr="003C7D94" w:rsidRDefault="00D743E3" w:rsidP="009666A1">
            <w:pPr>
              <w:rPr>
                <w:rFonts w:ascii="OfficinaSansBookC" w:hAnsi="OfficinaSansBookC"/>
              </w:rPr>
            </w:pPr>
          </w:p>
        </w:tc>
        <w:tc>
          <w:tcPr>
            <w:tcW w:w="152" w:type="pct"/>
          </w:tcPr>
          <w:p w14:paraId="57FD7D8F"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32C6C95E" w14:textId="77777777" w:rsidR="00D743E3" w:rsidRPr="003C7D94" w:rsidRDefault="00D743E3" w:rsidP="009666A1">
            <w:pPr>
              <w:jc w:val="center"/>
              <w:rPr>
                <w:rFonts w:ascii="OfficinaSansBookC" w:hAnsi="OfficinaSansBookC"/>
                <w:b/>
                <w:bCs/>
              </w:rPr>
            </w:pPr>
          </w:p>
        </w:tc>
        <w:tc>
          <w:tcPr>
            <w:tcW w:w="1718" w:type="pct"/>
          </w:tcPr>
          <w:p w14:paraId="0F27DCA4" w14:textId="77777777" w:rsidR="00D743E3" w:rsidRPr="003C7D94" w:rsidRDefault="00D743E3" w:rsidP="009666A1">
            <w:pPr>
              <w:jc w:val="center"/>
              <w:rPr>
                <w:rFonts w:ascii="OfficinaSansBookC" w:hAnsi="OfficinaSansBookC"/>
                <w:b/>
                <w:bCs/>
              </w:rPr>
            </w:pPr>
          </w:p>
        </w:tc>
        <w:tc>
          <w:tcPr>
            <w:tcW w:w="1043" w:type="pct"/>
          </w:tcPr>
          <w:p w14:paraId="0748299E" w14:textId="77777777" w:rsidR="00D743E3" w:rsidRPr="003C7D94" w:rsidRDefault="00D743E3" w:rsidP="009666A1">
            <w:pPr>
              <w:jc w:val="center"/>
              <w:rPr>
                <w:rFonts w:ascii="OfficinaSansBookC" w:hAnsi="OfficinaSansBookC"/>
                <w:b/>
                <w:bCs/>
              </w:rPr>
            </w:pPr>
          </w:p>
        </w:tc>
      </w:tr>
      <w:tr w:rsidR="00D743E3" w:rsidRPr="003C7D94" w14:paraId="17006B1E" w14:textId="77777777" w:rsidTr="009666A1">
        <w:trPr>
          <w:trHeight w:val="542"/>
        </w:trPr>
        <w:tc>
          <w:tcPr>
            <w:tcW w:w="1267" w:type="pct"/>
            <w:gridSpan w:val="2"/>
            <w:vAlign w:val="center"/>
          </w:tcPr>
          <w:p w14:paraId="71FFDAA4" w14:textId="77777777" w:rsidR="00D743E3" w:rsidRPr="003C7D94" w:rsidRDefault="00D743E3" w:rsidP="009666A1">
            <w:pPr>
              <w:rPr>
                <w:rFonts w:ascii="OfficinaSansBookC" w:hAnsi="OfficinaSansBookC"/>
              </w:rPr>
            </w:pPr>
            <w:r w:rsidRPr="003C7D94">
              <w:rPr>
                <w:rFonts w:ascii="OfficinaSansBookC" w:hAnsi="OfficinaSansBookC"/>
              </w:rPr>
              <w:t>ОБЖ</w:t>
            </w:r>
          </w:p>
        </w:tc>
        <w:tc>
          <w:tcPr>
            <w:tcW w:w="972" w:type="pct"/>
          </w:tcPr>
          <w:p w14:paraId="7F73B165" w14:textId="77777777" w:rsidR="00D743E3" w:rsidRPr="003C7D94" w:rsidRDefault="00D743E3" w:rsidP="009666A1">
            <w:pPr>
              <w:jc w:val="center"/>
              <w:rPr>
                <w:rFonts w:ascii="OfficinaSansBookC" w:hAnsi="OfficinaSansBookC"/>
                <w:b/>
                <w:bCs/>
              </w:rPr>
            </w:pPr>
          </w:p>
        </w:tc>
        <w:tc>
          <w:tcPr>
            <w:tcW w:w="1718" w:type="pct"/>
          </w:tcPr>
          <w:p w14:paraId="14697E95" w14:textId="77777777" w:rsidR="00D743E3" w:rsidRPr="003C7D94" w:rsidRDefault="00D743E3" w:rsidP="009666A1">
            <w:pPr>
              <w:jc w:val="center"/>
              <w:rPr>
                <w:rFonts w:ascii="OfficinaSansBookC" w:hAnsi="OfficinaSansBookC"/>
                <w:b/>
                <w:bCs/>
              </w:rPr>
            </w:pPr>
          </w:p>
        </w:tc>
        <w:tc>
          <w:tcPr>
            <w:tcW w:w="1043" w:type="pct"/>
          </w:tcPr>
          <w:p w14:paraId="2E29DC97" w14:textId="77777777" w:rsidR="00D743E3" w:rsidRPr="003C7D94" w:rsidRDefault="00D743E3" w:rsidP="009666A1">
            <w:pPr>
              <w:jc w:val="center"/>
              <w:rPr>
                <w:rFonts w:ascii="OfficinaSansBookC" w:hAnsi="OfficinaSansBookC"/>
                <w:b/>
                <w:bCs/>
              </w:rPr>
            </w:pPr>
          </w:p>
        </w:tc>
      </w:tr>
      <w:tr w:rsidR="00D743E3" w:rsidRPr="003C7D94" w14:paraId="4E8FF8D1" w14:textId="77777777" w:rsidTr="009666A1">
        <w:trPr>
          <w:trHeight w:val="189"/>
        </w:trPr>
        <w:tc>
          <w:tcPr>
            <w:tcW w:w="1115" w:type="pct"/>
            <w:vMerge w:val="restart"/>
            <w:vAlign w:val="center"/>
          </w:tcPr>
          <w:p w14:paraId="061A24B6" w14:textId="77777777" w:rsidR="00D743E3" w:rsidRPr="003C7D94" w:rsidRDefault="00D743E3" w:rsidP="009666A1">
            <w:pPr>
              <w:rPr>
                <w:rFonts w:ascii="OfficinaSansBookC" w:hAnsi="OfficinaSansBookC"/>
              </w:rPr>
            </w:pPr>
            <w:r w:rsidRPr="003C7D94">
              <w:rPr>
                <w:rFonts w:ascii="OfficinaSansBookC" w:hAnsi="OfficinaSansBookC"/>
              </w:rPr>
              <w:t>Русский язык</w:t>
            </w:r>
          </w:p>
        </w:tc>
        <w:tc>
          <w:tcPr>
            <w:tcW w:w="152" w:type="pct"/>
          </w:tcPr>
          <w:p w14:paraId="33FF002F"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58B6C90A" w14:textId="77777777" w:rsidR="00D743E3" w:rsidRPr="003C7D94" w:rsidRDefault="00D743E3" w:rsidP="009666A1">
            <w:pPr>
              <w:jc w:val="center"/>
              <w:rPr>
                <w:rFonts w:ascii="OfficinaSansBookC" w:hAnsi="OfficinaSansBookC"/>
                <w:b/>
                <w:bCs/>
              </w:rPr>
            </w:pPr>
          </w:p>
        </w:tc>
        <w:tc>
          <w:tcPr>
            <w:tcW w:w="1718" w:type="pct"/>
          </w:tcPr>
          <w:p w14:paraId="774B66C9" w14:textId="77777777" w:rsidR="00D743E3" w:rsidRPr="003C7D94" w:rsidRDefault="00D743E3" w:rsidP="009666A1">
            <w:pPr>
              <w:jc w:val="center"/>
              <w:rPr>
                <w:rFonts w:ascii="OfficinaSansBookC" w:hAnsi="OfficinaSansBookC"/>
                <w:b/>
                <w:bCs/>
              </w:rPr>
            </w:pPr>
          </w:p>
        </w:tc>
        <w:tc>
          <w:tcPr>
            <w:tcW w:w="1043" w:type="pct"/>
          </w:tcPr>
          <w:p w14:paraId="22B32B47" w14:textId="77777777" w:rsidR="00D743E3" w:rsidRPr="003C7D94" w:rsidRDefault="00D743E3" w:rsidP="009666A1">
            <w:pPr>
              <w:jc w:val="center"/>
              <w:rPr>
                <w:rFonts w:ascii="OfficinaSansBookC" w:hAnsi="OfficinaSansBookC"/>
                <w:b/>
                <w:bCs/>
              </w:rPr>
            </w:pPr>
          </w:p>
        </w:tc>
      </w:tr>
      <w:tr w:rsidR="00D743E3" w:rsidRPr="003C7D94" w14:paraId="16978A2F" w14:textId="77777777" w:rsidTr="009666A1">
        <w:trPr>
          <w:trHeight w:val="189"/>
        </w:trPr>
        <w:tc>
          <w:tcPr>
            <w:tcW w:w="1115" w:type="pct"/>
            <w:vMerge/>
          </w:tcPr>
          <w:p w14:paraId="04494258" w14:textId="77777777" w:rsidR="00D743E3" w:rsidRPr="003C7D94" w:rsidRDefault="00D743E3" w:rsidP="009666A1">
            <w:pPr>
              <w:rPr>
                <w:rFonts w:ascii="OfficinaSansBookC" w:hAnsi="OfficinaSansBookC"/>
              </w:rPr>
            </w:pPr>
          </w:p>
        </w:tc>
        <w:tc>
          <w:tcPr>
            <w:tcW w:w="152" w:type="pct"/>
          </w:tcPr>
          <w:p w14:paraId="0982EA56" w14:textId="77777777" w:rsidR="00D743E3" w:rsidRPr="003C7D94" w:rsidRDefault="00D743E3"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7E6499D7" w14:textId="77777777" w:rsidR="00D743E3" w:rsidRPr="003C7D94" w:rsidRDefault="00D743E3" w:rsidP="009666A1">
            <w:pPr>
              <w:jc w:val="center"/>
              <w:rPr>
                <w:rFonts w:ascii="OfficinaSansBookC" w:hAnsi="OfficinaSansBookC"/>
                <w:b/>
                <w:bCs/>
              </w:rPr>
            </w:pPr>
          </w:p>
        </w:tc>
        <w:tc>
          <w:tcPr>
            <w:tcW w:w="1718" w:type="pct"/>
          </w:tcPr>
          <w:p w14:paraId="746EBA93" w14:textId="77777777" w:rsidR="00D743E3" w:rsidRPr="003C7D94" w:rsidRDefault="00D743E3" w:rsidP="009666A1">
            <w:pPr>
              <w:jc w:val="center"/>
              <w:rPr>
                <w:rFonts w:ascii="OfficinaSansBookC" w:hAnsi="OfficinaSansBookC"/>
                <w:b/>
                <w:bCs/>
              </w:rPr>
            </w:pPr>
          </w:p>
        </w:tc>
        <w:tc>
          <w:tcPr>
            <w:tcW w:w="1043" w:type="pct"/>
          </w:tcPr>
          <w:p w14:paraId="56F881C7" w14:textId="77777777" w:rsidR="00D743E3" w:rsidRPr="003C7D94" w:rsidRDefault="00D743E3" w:rsidP="009666A1">
            <w:pPr>
              <w:jc w:val="center"/>
              <w:rPr>
                <w:rFonts w:ascii="OfficinaSansBookC" w:hAnsi="OfficinaSansBookC"/>
                <w:b/>
                <w:bCs/>
              </w:rPr>
            </w:pPr>
          </w:p>
        </w:tc>
      </w:tr>
      <w:tr w:rsidR="00D743E3" w:rsidRPr="003C7D94" w14:paraId="5D1449FC" w14:textId="77777777" w:rsidTr="009666A1">
        <w:trPr>
          <w:trHeight w:val="542"/>
        </w:trPr>
        <w:tc>
          <w:tcPr>
            <w:tcW w:w="1267" w:type="pct"/>
            <w:gridSpan w:val="2"/>
            <w:vAlign w:val="center"/>
          </w:tcPr>
          <w:p w14:paraId="4E9CED36" w14:textId="77777777" w:rsidR="00D743E3" w:rsidRPr="003C7D94" w:rsidRDefault="00D743E3" w:rsidP="009666A1">
            <w:pPr>
              <w:rPr>
                <w:rFonts w:ascii="OfficinaSansBookC" w:hAnsi="OfficinaSansBookC"/>
              </w:rPr>
            </w:pPr>
            <w:r w:rsidRPr="003C7D94">
              <w:rPr>
                <w:rFonts w:ascii="OfficinaSansBookC" w:hAnsi="OfficinaSansBookC"/>
              </w:rPr>
              <w:t>Физ.культура</w:t>
            </w:r>
          </w:p>
        </w:tc>
        <w:tc>
          <w:tcPr>
            <w:tcW w:w="972" w:type="pct"/>
          </w:tcPr>
          <w:p w14:paraId="75451D09" w14:textId="77777777" w:rsidR="00D743E3" w:rsidRPr="003C7D94" w:rsidRDefault="00D743E3" w:rsidP="009666A1">
            <w:pPr>
              <w:jc w:val="center"/>
              <w:rPr>
                <w:rFonts w:ascii="OfficinaSansBookC" w:hAnsi="OfficinaSansBookC"/>
                <w:b/>
                <w:bCs/>
              </w:rPr>
            </w:pPr>
          </w:p>
        </w:tc>
        <w:tc>
          <w:tcPr>
            <w:tcW w:w="1718" w:type="pct"/>
          </w:tcPr>
          <w:p w14:paraId="7777DC1A" w14:textId="77777777" w:rsidR="00D743E3" w:rsidRPr="003C7D94" w:rsidRDefault="00D743E3" w:rsidP="009666A1">
            <w:pPr>
              <w:jc w:val="center"/>
              <w:rPr>
                <w:rFonts w:ascii="OfficinaSansBookC" w:hAnsi="OfficinaSansBookC"/>
                <w:b/>
                <w:bCs/>
              </w:rPr>
            </w:pPr>
          </w:p>
        </w:tc>
        <w:tc>
          <w:tcPr>
            <w:tcW w:w="1043" w:type="pct"/>
          </w:tcPr>
          <w:p w14:paraId="4C43B8C5" w14:textId="77777777" w:rsidR="00D743E3" w:rsidRPr="003C7D94" w:rsidRDefault="00D743E3" w:rsidP="009666A1">
            <w:pPr>
              <w:jc w:val="center"/>
              <w:rPr>
                <w:rFonts w:ascii="OfficinaSansBookC" w:hAnsi="OfficinaSansBookC"/>
                <w:b/>
                <w:bCs/>
              </w:rPr>
            </w:pPr>
          </w:p>
        </w:tc>
      </w:tr>
    </w:tbl>
    <w:p w14:paraId="6E674261" w14:textId="77777777" w:rsidR="00D743E3" w:rsidRPr="003C7D94" w:rsidRDefault="00D743E3" w:rsidP="00D743E3">
      <w:pPr>
        <w:spacing w:line="360" w:lineRule="auto"/>
        <w:jc w:val="center"/>
        <w:rPr>
          <w:rFonts w:ascii="OfficinaSansBookC" w:hAnsi="OfficinaSansBookC"/>
          <w:b/>
          <w:bCs/>
          <w:sz w:val="36"/>
          <w:szCs w:val="36"/>
        </w:rPr>
      </w:pPr>
    </w:p>
    <w:p w14:paraId="0A6A6A6B" w14:textId="77777777" w:rsidR="00D743E3" w:rsidRPr="003C7D94" w:rsidRDefault="00D743E3" w:rsidP="00D743E3">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2F8142FE" w14:textId="77777777" w:rsidR="00D743E3" w:rsidRPr="003C7D94" w:rsidRDefault="00D743E3" w:rsidP="00D743E3">
      <w:pPr>
        <w:rPr>
          <w:rFonts w:ascii="OfficinaSansBookC" w:hAnsi="OfficinaSansBookC"/>
          <w:sz w:val="28"/>
          <w:szCs w:val="28"/>
        </w:rPr>
      </w:pPr>
    </w:p>
    <w:tbl>
      <w:tblPr>
        <w:tblStyle w:val="a9"/>
        <w:tblW w:w="0" w:type="auto"/>
        <w:tblLook w:val="04A0" w:firstRow="1" w:lastRow="0" w:firstColumn="1" w:lastColumn="0" w:noHBand="0" w:noVBand="1"/>
      </w:tblPr>
      <w:tblGrid>
        <w:gridCol w:w="4369"/>
        <w:gridCol w:w="4810"/>
      </w:tblGrid>
      <w:tr w:rsidR="00D743E3" w:rsidRPr="003C7D94" w14:paraId="183F67EA" w14:textId="77777777" w:rsidTr="009666A1">
        <w:trPr>
          <w:trHeight w:val="1627"/>
        </w:trPr>
        <w:tc>
          <w:tcPr>
            <w:tcW w:w="4369" w:type="dxa"/>
            <w:vAlign w:val="center"/>
          </w:tcPr>
          <w:p w14:paraId="0CF3E5FD" w14:textId="77777777" w:rsidR="00D743E3" w:rsidRPr="003C7D94" w:rsidRDefault="00D743E3"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03CADAFA" w14:textId="77777777" w:rsidR="00D743E3" w:rsidRPr="003C7D94" w:rsidRDefault="00D743E3"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D743E3" w:rsidRPr="003C7D94" w14:paraId="715DF883" w14:textId="77777777" w:rsidTr="009666A1">
        <w:trPr>
          <w:trHeight w:val="406"/>
        </w:trPr>
        <w:tc>
          <w:tcPr>
            <w:tcW w:w="4369" w:type="dxa"/>
          </w:tcPr>
          <w:p w14:paraId="53822D3C" w14:textId="77777777" w:rsidR="00D743E3" w:rsidRPr="003C7D94" w:rsidRDefault="00D743E3" w:rsidP="009666A1">
            <w:pPr>
              <w:rPr>
                <w:rFonts w:ascii="OfficinaSansBookC" w:hAnsi="OfficinaSansBookC"/>
                <w:b/>
                <w:bCs/>
                <w:sz w:val="36"/>
                <w:szCs w:val="36"/>
              </w:rPr>
            </w:pPr>
          </w:p>
        </w:tc>
        <w:tc>
          <w:tcPr>
            <w:tcW w:w="4810" w:type="dxa"/>
          </w:tcPr>
          <w:p w14:paraId="440E3D99" w14:textId="77777777" w:rsidR="00D743E3" w:rsidRPr="003C7D94" w:rsidRDefault="00D743E3" w:rsidP="009666A1">
            <w:pPr>
              <w:rPr>
                <w:rFonts w:ascii="OfficinaSansBookC" w:hAnsi="OfficinaSansBookC"/>
                <w:b/>
                <w:bCs/>
                <w:sz w:val="36"/>
                <w:szCs w:val="36"/>
              </w:rPr>
            </w:pPr>
          </w:p>
        </w:tc>
      </w:tr>
      <w:tr w:rsidR="00D743E3" w:rsidRPr="003C7D94" w14:paraId="0E12E35A" w14:textId="77777777" w:rsidTr="009666A1">
        <w:trPr>
          <w:trHeight w:val="406"/>
        </w:trPr>
        <w:tc>
          <w:tcPr>
            <w:tcW w:w="4369" w:type="dxa"/>
          </w:tcPr>
          <w:p w14:paraId="3D13A2F1" w14:textId="77777777" w:rsidR="00D743E3" w:rsidRPr="003C7D94" w:rsidRDefault="00D743E3" w:rsidP="009666A1">
            <w:pPr>
              <w:rPr>
                <w:rFonts w:ascii="OfficinaSansBookC" w:hAnsi="OfficinaSansBookC"/>
                <w:b/>
                <w:bCs/>
                <w:sz w:val="36"/>
                <w:szCs w:val="36"/>
              </w:rPr>
            </w:pPr>
          </w:p>
        </w:tc>
        <w:tc>
          <w:tcPr>
            <w:tcW w:w="4810" w:type="dxa"/>
          </w:tcPr>
          <w:p w14:paraId="355EBA03" w14:textId="77777777" w:rsidR="00D743E3" w:rsidRPr="003C7D94" w:rsidRDefault="00D743E3" w:rsidP="009666A1">
            <w:pPr>
              <w:rPr>
                <w:rFonts w:ascii="OfficinaSansBookC" w:hAnsi="OfficinaSansBookC"/>
                <w:b/>
                <w:bCs/>
                <w:sz w:val="36"/>
                <w:szCs w:val="36"/>
              </w:rPr>
            </w:pPr>
          </w:p>
        </w:tc>
      </w:tr>
      <w:tr w:rsidR="00D743E3" w:rsidRPr="003C7D94" w14:paraId="03760237" w14:textId="77777777" w:rsidTr="009666A1">
        <w:trPr>
          <w:trHeight w:val="413"/>
        </w:trPr>
        <w:tc>
          <w:tcPr>
            <w:tcW w:w="4369" w:type="dxa"/>
          </w:tcPr>
          <w:p w14:paraId="05A8BA82" w14:textId="77777777" w:rsidR="00D743E3" w:rsidRPr="003C7D94" w:rsidRDefault="00D743E3" w:rsidP="009666A1">
            <w:pPr>
              <w:rPr>
                <w:rFonts w:ascii="OfficinaSansBookC" w:hAnsi="OfficinaSansBookC"/>
                <w:b/>
                <w:bCs/>
                <w:sz w:val="36"/>
                <w:szCs w:val="36"/>
              </w:rPr>
            </w:pPr>
          </w:p>
        </w:tc>
        <w:tc>
          <w:tcPr>
            <w:tcW w:w="4810" w:type="dxa"/>
          </w:tcPr>
          <w:p w14:paraId="3507B34B" w14:textId="77777777" w:rsidR="00D743E3" w:rsidRPr="003C7D94" w:rsidRDefault="00D743E3" w:rsidP="009666A1">
            <w:pPr>
              <w:rPr>
                <w:rFonts w:ascii="OfficinaSansBookC" w:hAnsi="OfficinaSansBookC"/>
                <w:b/>
                <w:bCs/>
                <w:sz w:val="36"/>
                <w:szCs w:val="36"/>
              </w:rPr>
            </w:pPr>
          </w:p>
        </w:tc>
      </w:tr>
      <w:tr w:rsidR="00D743E3" w:rsidRPr="003C7D94" w14:paraId="383A769A" w14:textId="77777777" w:rsidTr="009666A1">
        <w:trPr>
          <w:trHeight w:val="406"/>
        </w:trPr>
        <w:tc>
          <w:tcPr>
            <w:tcW w:w="4369" w:type="dxa"/>
          </w:tcPr>
          <w:p w14:paraId="613FB3C6" w14:textId="77777777" w:rsidR="00D743E3" w:rsidRPr="003C7D94" w:rsidRDefault="00D743E3" w:rsidP="009666A1">
            <w:pPr>
              <w:rPr>
                <w:rFonts w:ascii="OfficinaSansBookC" w:hAnsi="OfficinaSansBookC"/>
                <w:b/>
                <w:bCs/>
                <w:sz w:val="36"/>
                <w:szCs w:val="36"/>
              </w:rPr>
            </w:pPr>
          </w:p>
        </w:tc>
        <w:tc>
          <w:tcPr>
            <w:tcW w:w="4810" w:type="dxa"/>
          </w:tcPr>
          <w:p w14:paraId="63E08AD2" w14:textId="77777777" w:rsidR="00D743E3" w:rsidRPr="003C7D94" w:rsidRDefault="00D743E3" w:rsidP="009666A1">
            <w:pPr>
              <w:rPr>
                <w:rFonts w:ascii="OfficinaSansBookC" w:hAnsi="OfficinaSansBookC"/>
                <w:b/>
                <w:bCs/>
                <w:sz w:val="36"/>
                <w:szCs w:val="36"/>
              </w:rPr>
            </w:pPr>
          </w:p>
        </w:tc>
      </w:tr>
    </w:tbl>
    <w:p w14:paraId="35E4C365" w14:textId="77777777" w:rsidR="00D743E3" w:rsidRPr="003C7D94" w:rsidRDefault="00D743E3" w:rsidP="00D743E3">
      <w:pPr>
        <w:rPr>
          <w:rFonts w:ascii="OfficinaSansBookC" w:hAnsi="OfficinaSansBookC"/>
          <w:b/>
          <w:bCs/>
          <w:sz w:val="36"/>
          <w:szCs w:val="36"/>
        </w:rPr>
      </w:pPr>
    </w:p>
    <w:p w14:paraId="2428BE2E" w14:textId="77777777" w:rsidR="00D743E3" w:rsidRPr="003C7D94" w:rsidRDefault="00D743E3" w:rsidP="00D743E3">
      <w:pPr>
        <w:rPr>
          <w:rFonts w:ascii="OfficinaSansBookC" w:hAnsi="OfficinaSansBookC"/>
          <w:b/>
          <w:bCs/>
          <w:sz w:val="28"/>
          <w:szCs w:val="28"/>
        </w:rPr>
      </w:pPr>
    </w:p>
    <w:p w14:paraId="4A149EF0" w14:textId="77777777" w:rsidR="00D743E3" w:rsidRPr="003C7D94" w:rsidRDefault="00D743E3" w:rsidP="00D743E3">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142227D2" w14:textId="77777777" w:rsidR="00D743E3" w:rsidRPr="003C7D94" w:rsidRDefault="00D743E3" w:rsidP="00D743E3">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7D5E5377" w14:textId="77777777" w:rsidR="00D743E3" w:rsidRPr="003C7D94" w:rsidRDefault="00D743E3" w:rsidP="00D743E3">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6B4F491" w14:textId="77777777" w:rsidR="00D743E3" w:rsidRPr="003C7D94" w:rsidRDefault="00D743E3" w:rsidP="00D743E3">
      <w:pPr>
        <w:jc w:val="center"/>
        <w:rPr>
          <w:rFonts w:ascii="OfficinaSansBookC" w:hAnsi="OfficinaSansBookC"/>
          <w:b/>
          <w:bCs/>
          <w:sz w:val="28"/>
          <w:szCs w:val="28"/>
        </w:rPr>
      </w:pPr>
    </w:p>
    <w:p w14:paraId="07172DBB" w14:textId="77777777" w:rsidR="00D743E3" w:rsidRPr="003C7D94" w:rsidRDefault="00D743E3" w:rsidP="00D743E3">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1F420440" w14:textId="77777777" w:rsidR="00D743E3" w:rsidRPr="003C7D94" w:rsidRDefault="00D743E3" w:rsidP="00D743E3">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42A9D042" w14:textId="77777777" w:rsidR="00D743E3" w:rsidRPr="003C7D94" w:rsidRDefault="00D743E3" w:rsidP="00D743E3">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07A758FC" w14:textId="77777777" w:rsidR="00D743E3" w:rsidRPr="003C7D94" w:rsidRDefault="00D743E3" w:rsidP="00D743E3">
      <w:pPr>
        <w:rPr>
          <w:rFonts w:ascii="OfficinaSansBookC" w:hAnsi="OfficinaSansBookC"/>
          <w:b/>
          <w:bCs/>
          <w:sz w:val="28"/>
          <w:szCs w:val="28"/>
        </w:rPr>
      </w:pPr>
      <w:r w:rsidRPr="003C7D94">
        <w:rPr>
          <w:rFonts w:ascii="OfficinaSansBookC" w:hAnsi="OfficinaSansBookC"/>
          <w:b/>
          <w:bCs/>
          <w:sz w:val="28"/>
          <w:szCs w:val="28"/>
        </w:rPr>
        <w:t>МП</w:t>
      </w:r>
    </w:p>
    <w:p w14:paraId="3A0D6954" w14:textId="77777777" w:rsidR="00D743E3" w:rsidRPr="003C7D94" w:rsidRDefault="00D743E3" w:rsidP="00D743E3">
      <w:pPr>
        <w:rPr>
          <w:rFonts w:ascii="OfficinaSansBookC" w:hAnsi="OfficinaSansBookC"/>
          <w:b/>
          <w:bCs/>
          <w:sz w:val="28"/>
          <w:szCs w:val="28"/>
        </w:rPr>
      </w:pPr>
    </w:p>
    <w:p w14:paraId="2F8E94AE" w14:textId="77777777" w:rsidR="00D743E3" w:rsidRPr="003C7D94" w:rsidRDefault="00D743E3" w:rsidP="00D743E3">
      <w:pPr>
        <w:spacing w:line="360" w:lineRule="auto"/>
        <w:rPr>
          <w:rFonts w:ascii="OfficinaSansBookC" w:hAnsi="OfficinaSansBookC"/>
          <w:b/>
          <w:bCs/>
          <w:sz w:val="36"/>
          <w:szCs w:val="36"/>
        </w:rPr>
      </w:pPr>
    </w:p>
    <w:p w14:paraId="0BEAB6E6" w14:textId="77777777" w:rsidR="00D743E3" w:rsidRPr="003C7D94" w:rsidRDefault="00D743E3" w:rsidP="00D743E3">
      <w:pPr>
        <w:jc w:val="right"/>
        <w:rPr>
          <w:rFonts w:ascii="OfficinaSansBookC" w:hAnsi="OfficinaSansBookC"/>
          <w:b/>
          <w:bCs/>
          <w:sz w:val="28"/>
          <w:szCs w:val="28"/>
        </w:rPr>
      </w:pPr>
    </w:p>
    <w:p w14:paraId="4677474F" w14:textId="77777777" w:rsidR="00D743E3" w:rsidRPr="00F610EA" w:rsidRDefault="00D743E3" w:rsidP="00D743E3">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103"/>
    </w:p>
    <w:p w14:paraId="1324CC17" w14:textId="1B7B365E" w:rsidR="00CD1DEA" w:rsidRPr="0004149E" w:rsidRDefault="00CD1DEA" w:rsidP="0004149E">
      <w:pPr>
        <w:rPr>
          <w:rFonts w:ascii="OfficinaSansBookC" w:eastAsia="Times New Roman" w:hAnsi="OfficinaSansBookC" w:cs="Times New Roman"/>
          <w:sz w:val="28"/>
          <w:szCs w:val="28"/>
          <w:lang w:eastAsia="ru-RU"/>
        </w:rPr>
      </w:pPr>
    </w:p>
    <w:sectPr w:rsidR="00CD1DEA" w:rsidRPr="0004149E" w:rsidSect="00FA4660">
      <w:footerReference w:type="default" r:id="rId1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5A33" w14:textId="77777777" w:rsidR="0070626E" w:rsidRDefault="0070626E" w:rsidP="00136FE0">
      <w:pPr>
        <w:spacing w:after="0" w:line="240" w:lineRule="auto"/>
      </w:pPr>
      <w:r>
        <w:separator/>
      </w:r>
    </w:p>
  </w:endnote>
  <w:endnote w:type="continuationSeparator" w:id="0">
    <w:p w14:paraId="6031F445" w14:textId="77777777" w:rsidR="0070626E" w:rsidRDefault="0070626E"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34514041" w:rsidR="00F56C6F" w:rsidRDefault="00F56C6F">
        <w:pPr>
          <w:pStyle w:val="af6"/>
          <w:jc w:val="right"/>
        </w:pPr>
        <w:r>
          <w:fldChar w:fldCharType="begin"/>
        </w:r>
        <w:r>
          <w:instrText>PAGE   \* MERGEFORMAT</w:instrText>
        </w:r>
        <w:r>
          <w:fldChar w:fldCharType="separate"/>
        </w:r>
        <w:r w:rsidR="00AD29C0">
          <w:rPr>
            <w:noProof/>
          </w:rPr>
          <w:t>70</w:t>
        </w:r>
        <w:r>
          <w:fldChar w:fldCharType="end"/>
        </w:r>
      </w:p>
    </w:sdtContent>
  </w:sdt>
  <w:p w14:paraId="1FFBE910" w14:textId="77777777" w:rsidR="00F56C6F" w:rsidRDefault="00F56C6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6BFC" w14:textId="77777777" w:rsidR="0070626E" w:rsidRDefault="0070626E" w:rsidP="00136FE0">
      <w:pPr>
        <w:spacing w:after="0" w:line="240" w:lineRule="auto"/>
      </w:pPr>
      <w:r>
        <w:separator/>
      </w:r>
    </w:p>
  </w:footnote>
  <w:footnote w:type="continuationSeparator" w:id="0">
    <w:p w14:paraId="0E04A536" w14:textId="77777777" w:rsidR="0070626E" w:rsidRDefault="0070626E" w:rsidP="00136FE0">
      <w:pPr>
        <w:spacing w:after="0" w:line="240" w:lineRule="auto"/>
      </w:pPr>
      <w:r>
        <w:continuationSeparator/>
      </w:r>
    </w:p>
  </w:footnote>
  <w:footnote w:id="1">
    <w:p w14:paraId="674CBF6C" w14:textId="77777777" w:rsidR="00F56C6F" w:rsidRPr="00AD2265" w:rsidRDefault="00F56C6F" w:rsidP="007C5A41">
      <w:pPr>
        <w:pStyle w:val="af1"/>
      </w:pPr>
      <w:r>
        <w:rPr>
          <w:rStyle w:val="af3"/>
        </w:rPr>
        <w:footnoteRef/>
      </w:r>
      <w:r w:rsidRPr="00AD2265">
        <w:t xml:space="preserve"> </w:t>
      </w:r>
      <w:r>
        <w:t>На основе ФГОС СОО от 17.05.2012г. № 413 (в последней редакции)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6B50370"/>
    <w:multiLevelType w:val="multilevel"/>
    <w:tmpl w:val="5CA4659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676136"/>
    <w:multiLevelType w:val="hybridMultilevel"/>
    <w:tmpl w:val="34424964"/>
    <w:lvl w:ilvl="0" w:tplc="EF02B714">
      <w:start w:val="1"/>
      <w:numFmt w:val="bullet"/>
      <w:lvlText w:val="-"/>
      <w:lvlJc w:val="left"/>
      <w:pPr>
        <w:tabs>
          <w:tab w:val="num" w:pos="720"/>
        </w:tabs>
        <w:ind w:left="720" w:hanging="360"/>
      </w:pPr>
      <w:rPr>
        <w:rFonts w:ascii="Times New Roman" w:hAnsi="Times New Roman"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7"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A24EC"/>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1" w15:restartNumberingAfterBreak="0">
    <w:nsid w:val="1CF46E3C"/>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2"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B41397"/>
    <w:multiLevelType w:val="multilevel"/>
    <w:tmpl w:val="711E27E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7"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D00C97"/>
    <w:multiLevelType w:val="hybridMultilevel"/>
    <w:tmpl w:val="203AC3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E33FF"/>
    <w:multiLevelType w:val="multilevel"/>
    <w:tmpl w:val="11A8B378"/>
    <w:lvl w:ilvl="0">
      <w:start w:val="2"/>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887867"/>
    <w:multiLevelType w:val="multilevel"/>
    <w:tmpl w:val="E4E6DE4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CB0734"/>
    <w:multiLevelType w:val="hybridMultilevel"/>
    <w:tmpl w:val="BE9C0D26"/>
    <w:lvl w:ilvl="0" w:tplc="BC22DE4C">
      <w:start w:val="1"/>
      <w:numFmt w:val="decimal"/>
      <w:lvlText w:val="%1."/>
      <w:lvlJc w:val="left"/>
      <w:pPr>
        <w:ind w:left="1564" w:hanging="360"/>
      </w:pPr>
      <w:rPr>
        <w:rFonts w:hint="default"/>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26" w15:restartNumberingAfterBreak="0">
    <w:nsid w:val="583A6668"/>
    <w:multiLevelType w:val="hybridMultilevel"/>
    <w:tmpl w:val="C0F29344"/>
    <w:lvl w:ilvl="0" w:tplc="79BA3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29"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8A19CA"/>
    <w:multiLevelType w:val="hybridMultilevel"/>
    <w:tmpl w:val="926262EE"/>
    <w:lvl w:ilvl="0" w:tplc="05E8E4E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1"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185B51"/>
    <w:multiLevelType w:val="hybridMultilevel"/>
    <w:tmpl w:val="D80E0BE4"/>
    <w:lvl w:ilvl="0" w:tplc="0E16BC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33"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5017FAD"/>
    <w:multiLevelType w:val="multilevel"/>
    <w:tmpl w:val="D7F08D68"/>
    <w:lvl w:ilvl="0">
      <w:start w:val="2"/>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8F02ED"/>
    <w:multiLevelType w:val="multilevel"/>
    <w:tmpl w:val="BFEE8A1E"/>
    <w:lvl w:ilvl="0">
      <w:start w:val="5"/>
      <w:numFmt w:val="decimal"/>
      <w:lvlText w:val="%1"/>
      <w:lvlJc w:val="left"/>
      <w:pPr>
        <w:ind w:left="472" w:hanging="360"/>
      </w:pPr>
      <w:rPr>
        <w:rFonts w:hint="default"/>
        <w:lang w:val="ru-RU" w:eastAsia="en-US" w:bidi="ar-SA"/>
      </w:rPr>
    </w:lvl>
    <w:lvl w:ilvl="1">
      <w:start w:val="2"/>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531" w:hanging="71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514" w:hanging="711"/>
      </w:pPr>
      <w:rPr>
        <w:rFonts w:hint="default"/>
        <w:lang w:val="ru-RU" w:eastAsia="en-US" w:bidi="ar-SA"/>
      </w:rPr>
    </w:lvl>
    <w:lvl w:ilvl="4">
      <w:numFmt w:val="bullet"/>
      <w:lvlText w:val="•"/>
      <w:lvlJc w:val="left"/>
      <w:pPr>
        <w:ind w:left="4502" w:hanging="711"/>
      </w:pPr>
      <w:rPr>
        <w:rFonts w:hint="default"/>
        <w:lang w:val="ru-RU" w:eastAsia="en-US" w:bidi="ar-SA"/>
      </w:rPr>
    </w:lvl>
    <w:lvl w:ilvl="5">
      <w:numFmt w:val="bullet"/>
      <w:lvlText w:val="•"/>
      <w:lvlJc w:val="left"/>
      <w:pPr>
        <w:ind w:left="5489" w:hanging="711"/>
      </w:pPr>
      <w:rPr>
        <w:rFonts w:hint="default"/>
        <w:lang w:val="ru-RU" w:eastAsia="en-US" w:bidi="ar-SA"/>
      </w:rPr>
    </w:lvl>
    <w:lvl w:ilvl="6">
      <w:numFmt w:val="bullet"/>
      <w:lvlText w:val="•"/>
      <w:lvlJc w:val="left"/>
      <w:pPr>
        <w:ind w:left="6476" w:hanging="711"/>
      </w:pPr>
      <w:rPr>
        <w:rFonts w:hint="default"/>
        <w:lang w:val="ru-RU" w:eastAsia="en-US" w:bidi="ar-SA"/>
      </w:rPr>
    </w:lvl>
    <w:lvl w:ilvl="7">
      <w:numFmt w:val="bullet"/>
      <w:lvlText w:val="•"/>
      <w:lvlJc w:val="left"/>
      <w:pPr>
        <w:ind w:left="7464" w:hanging="711"/>
      </w:pPr>
      <w:rPr>
        <w:rFonts w:hint="default"/>
        <w:lang w:val="ru-RU" w:eastAsia="en-US" w:bidi="ar-SA"/>
      </w:rPr>
    </w:lvl>
    <w:lvl w:ilvl="8">
      <w:numFmt w:val="bullet"/>
      <w:lvlText w:val="•"/>
      <w:lvlJc w:val="left"/>
      <w:pPr>
        <w:ind w:left="8451" w:hanging="711"/>
      </w:pPr>
      <w:rPr>
        <w:rFonts w:hint="default"/>
        <w:lang w:val="ru-RU" w:eastAsia="en-US" w:bidi="ar-SA"/>
      </w:rPr>
    </w:lvl>
  </w:abstractNum>
  <w:abstractNum w:abstractNumId="38" w15:restartNumberingAfterBreak="0">
    <w:nsid w:val="7C01733B"/>
    <w:multiLevelType w:val="hybridMultilevel"/>
    <w:tmpl w:val="ED2AF0F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80315D"/>
    <w:multiLevelType w:val="hybridMultilevel"/>
    <w:tmpl w:val="11A40884"/>
    <w:lvl w:ilvl="0" w:tplc="FD44BAB0">
      <w:start w:val="1"/>
      <w:numFmt w:val="decimal"/>
      <w:lvlText w:val="%1."/>
      <w:lvlJc w:val="left"/>
      <w:pPr>
        <w:ind w:left="1069" w:hanging="360"/>
      </w:pPr>
      <w:rPr>
        <w:rFonts w:eastAsia="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8"/>
  </w:num>
  <w:num w:numId="3">
    <w:abstractNumId w:val="25"/>
  </w:num>
  <w:num w:numId="4">
    <w:abstractNumId w:val="7"/>
  </w:num>
  <w:num w:numId="5">
    <w:abstractNumId w:val="36"/>
  </w:num>
  <w:num w:numId="6">
    <w:abstractNumId w:val="27"/>
  </w:num>
  <w:num w:numId="7">
    <w:abstractNumId w:val="18"/>
  </w:num>
  <w:num w:numId="8">
    <w:abstractNumId w:val="3"/>
  </w:num>
  <w:num w:numId="9">
    <w:abstractNumId w:val="19"/>
  </w:num>
  <w:num w:numId="10">
    <w:abstractNumId w:val="9"/>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28"/>
  </w:num>
  <w:num w:numId="13">
    <w:abstractNumId w:val="37"/>
  </w:num>
  <w:num w:numId="14">
    <w:abstractNumId w:val="32"/>
  </w:num>
  <w:num w:numId="15">
    <w:abstractNumId w:val="23"/>
  </w:num>
  <w:num w:numId="16">
    <w:abstractNumId w:val="6"/>
  </w:num>
  <w:num w:numId="17">
    <w:abstractNumId w:val="15"/>
  </w:num>
  <w:num w:numId="18">
    <w:abstractNumId w:val="0"/>
  </w:num>
  <w:num w:numId="19">
    <w:abstractNumId w:val="24"/>
  </w:num>
  <w:num w:numId="20">
    <w:abstractNumId w:val="30"/>
  </w:num>
  <w:num w:numId="21">
    <w:abstractNumId w:val="16"/>
  </w:num>
  <w:num w:numId="22">
    <w:abstractNumId w:val="2"/>
  </w:num>
  <w:num w:numId="23">
    <w:abstractNumId w:val="1"/>
  </w:num>
  <w:num w:numId="24">
    <w:abstractNumId w:val="12"/>
  </w:num>
  <w:num w:numId="25">
    <w:abstractNumId w:val="31"/>
  </w:num>
  <w:num w:numId="26">
    <w:abstractNumId w:val="34"/>
  </w:num>
  <w:num w:numId="27">
    <w:abstractNumId w:val="4"/>
  </w:num>
  <w:num w:numId="28">
    <w:abstractNumId w:val="29"/>
  </w:num>
  <w:num w:numId="29">
    <w:abstractNumId w:val="20"/>
  </w:num>
  <w:num w:numId="30">
    <w:abstractNumId w:val="5"/>
  </w:num>
  <w:num w:numId="31">
    <w:abstractNumId w:val="33"/>
  </w:num>
  <w:num w:numId="32">
    <w:abstractNumId w:val="14"/>
  </w:num>
  <w:num w:numId="33">
    <w:abstractNumId w:val="13"/>
  </w:num>
  <w:num w:numId="34">
    <w:abstractNumId w:val="17"/>
  </w:num>
  <w:num w:numId="35">
    <w:abstractNumId w:val="35"/>
  </w:num>
  <w:num w:numId="36">
    <w:abstractNumId w:val="10"/>
  </w:num>
  <w:num w:numId="37">
    <w:abstractNumId w:val="22"/>
  </w:num>
  <w:num w:numId="38">
    <w:abstractNumId w:val="21"/>
  </w:num>
  <w:num w:numId="39">
    <w:abstractNumId w:val="39"/>
  </w:num>
  <w:num w:numId="40">
    <w:abstractNumId w:val="38"/>
  </w:num>
  <w:num w:numId="41">
    <w:abstractNumId w:val="26"/>
  </w:num>
  <w:num w:numId="42">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AFE"/>
    <w:rsid w:val="000135DB"/>
    <w:rsid w:val="00017543"/>
    <w:rsid w:val="000403E2"/>
    <w:rsid w:val="0004149E"/>
    <w:rsid w:val="000471CF"/>
    <w:rsid w:val="00063463"/>
    <w:rsid w:val="00067477"/>
    <w:rsid w:val="00072425"/>
    <w:rsid w:val="000736D3"/>
    <w:rsid w:val="00077C97"/>
    <w:rsid w:val="00084F8C"/>
    <w:rsid w:val="0008690B"/>
    <w:rsid w:val="000A0AA9"/>
    <w:rsid w:val="000A1730"/>
    <w:rsid w:val="000C17C6"/>
    <w:rsid w:val="000E1794"/>
    <w:rsid w:val="00105D12"/>
    <w:rsid w:val="00112E56"/>
    <w:rsid w:val="001134B0"/>
    <w:rsid w:val="00113BD6"/>
    <w:rsid w:val="00117656"/>
    <w:rsid w:val="001322EB"/>
    <w:rsid w:val="00136FE0"/>
    <w:rsid w:val="00167D73"/>
    <w:rsid w:val="00173C79"/>
    <w:rsid w:val="001916F9"/>
    <w:rsid w:val="001A2CFE"/>
    <w:rsid w:val="001A38FC"/>
    <w:rsid w:val="0021091B"/>
    <w:rsid w:val="00250845"/>
    <w:rsid w:val="00267575"/>
    <w:rsid w:val="00276750"/>
    <w:rsid w:val="00290008"/>
    <w:rsid w:val="002D5177"/>
    <w:rsid w:val="002E395D"/>
    <w:rsid w:val="00317D28"/>
    <w:rsid w:val="00322323"/>
    <w:rsid w:val="00325910"/>
    <w:rsid w:val="00333B5A"/>
    <w:rsid w:val="00336A50"/>
    <w:rsid w:val="00350C6E"/>
    <w:rsid w:val="00361A55"/>
    <w:rsid w:val="003854F0"/>
    <w:rsid w:val="003A3FAD"/>
    <w:rsid w:val="003B0D9C"/>
    <w:rsid w:val="003B54D0"/>
    <w:rsid w:val="003D440C"/>
    <w:rsid w:val="003E02DC"/>
    <w:rsid w:val="003E2434"/>
    <w:rsid w:val="003E710A"/>
    <w:rsid w:val="003F2775"/>
    <w:rsid w:val="004066E2"/>
    <w:rsid w:val="00407E39"/>
    <w:rsid w:val="004160DD"/>
    <w:rsid w:val="004274B9"/>
    <w:rsid w:val="00434517"/>
    <w:rsid w:val="00457234"/>
    <w:rsid w:val="0046212D"/>
    <w:rsid w:val="004670ED"/>
    <w:rsid w:val="004A5B1C"/>
    <w:rsid w:val="004D3439"/>
    <w:rsid w:val="004F2E66"/>
    <w:rsid w:val="004F4C32"/>
    <w:rsid w:val="005139AB"/>
    <w:rsid w:val="005539B6"/>
    <w:rsid w:val="00554B25"/>
    <w:rsid w:val="00560205"/>
    <w:rsid w:val="005B65FD"/>
    <w:rsid w:val="005C1FCB"/>
    <w:rsid w:val="005C433C"/>
    <w:rsid w:val="005D4373"/>
    <w:rsid w:val="005E3D42"/>
    <w:rsid w:val="005E3EB0"/>
    <w:rsid w:val="005F0E36"/>
    <w:rsid w:val="006046E0"/>
    <w:rsid w:val="006222CE"/>
    <w:rsid w:val="00630EC9"/>
    <w:rsid w:val="00642818"/>
    <w:rsid w:val="0066294D"/>
    <w:rsid w:val="00690881"/>
    <w:rsid w:val="006C10CB"/>
    <w:rsid w:val="006E1146"/>
    <w:rsid w:val="006F6039"/>
    <w:rsid w:val="0070626E"/>
    <w:rsid w:val="0070722C"/>
    <w:rsid w:val="00736D72"/>
    <w:rsid w:val="00750986"/>
    <w:rsid w:val="007854EA"/>
    <w:rsid w:val="007C5A41"/>
    <w:rsid w:val="007D1EFD"/>
    <w:rsid w:val="0082662E"/>
    <w:rsid w:val="008356B9"/>
    <w:rsid w:val="00841DF2"/>
    <w:rsid w:val="00864300"/>
    <w:rsid w:val="00871533"/>
    <w:rsid w:val="00877E4C"/>
    <w:rsid w:val="00880574"/>
    <w:rsid w:val="00892535"/>
    <w:rsid w:val="008A2B02"/>
    <w:rsid w:val="008B25C4"/>
    <w:rsid w:val="008B3AFE"/>
    <w:rsid w:val="008B4968"/>
    <w:rsid w:val="008C5D9B"/>
    <w:rsid w:val="008E61F5"/>
    <w:rsid w:val="008F4580"/>
    <w:rsid w:val="008F67D3"/>
    <w:rsid w:val="00903F9E"/>
    <w:rsid w:val="00911169"/>
    <w:rsid w:val="00937080"/>
    <w:rsid w:val="00942A62"/>
    <w:rsid w:val="00963780"/>
    <w:rsid w:val="009F5B27"/>
    <w:rsid w:val="00A150A7"/>
    <w:rsid w:val="00A211B7"/>
    <w:rsid w:val="00A214EA"/>
    <w:rsid w:val="00A25695"/>
    <w:rsid w:val="00A547B2"/>
    <w:rsid w:val="00A63256"/>
    <w:rsid w:val="00A66967"/>
    <w:rsid w:val="00A8054B"/>
    <w:rsid w:val="00A81CA3"/>
    <w:rsid w:val="00A90C87"/>
    <w:rsid w:val="00AC77DD"/>
    <w:rsid w:val="00AD29C0"/>
    <w:rsid w:val="00B10A88"/>
    <w:rsid w:val="00B3118C"/>
    <w:rsid w:val="00B37741"/>
    <w:rsid w:val="00B4415E"/>
    <w:rsid w:val="00B46719"/>
    <w:rsid w:val="00B80792"/>
    <w:rsid w:val="00B950F3"/>
    <w:rsid w:val="00BC6778"/>
    <w:rsid w:val="00BE3699"/>
    <w:rsid w:val="00BF1061"/>
    <w:rsid w:val="00BF3B2E"/>
    <w:rsid w:val="00C01193"/>
    <w:rsid w:val="00C024C3"/>
    <w:rsid w:val="00C17D24"/>
    <w:rsid w:val="00C37A77"/>
    <w:rsid w:val="00C61A1E"/>
    <w:rsid w:val="00C820B0"/>
    <w:rsid w:val="00C96CDB"/>
    <w:rsid w:val="00CA5DAF"/>
    <w:rsid w:val="00CC0A42"/>
    <w:rsid w:val="00CD0E79"/>
    <w:rsid w:val="00CD1DEA"/>
    <w:rsid w:val="00CD3CAE"/>
    <w:rsid w:val="00CD66EA"/>
    <w:rsid w:val="00CF199C"/>
    <w:rsid w:val="00D01DA4"/>
    <w:rsid w:val="00D25A38"/>
    <w:rsid w:val="00D40995"/>
    <w:rsid w:val="00D50563"/>
    <w:rsid w:val="00D60318"/>
    <w:rsid w:val="00D60976"/>
    <w:rsid w:val="00D645F7"/>
    <w:rsid w:val="00D743E3"/>
    <w:rsid w:val="00D90A2B"/>
    <w:rsid w:val="00DB0ABD"/>
    <w:rsid w:val="00DB1349"/>
    <w:rsid w:val="00DB2FA4"/>
    <w:rsid w:val="00DB3829"/>
    <w:rsid w:val="00DB54D5"/>
    <w:rsid w:val="00DC2E4D"/>
    <w:rsid w:val="00DD6D3C"/>
    <w:rsid w:val="00E00EC6"/>
    <w:rsid w:val="00E45D13"/>
    <w:rsid w:val="00E613C7"/>
    <w:rsid w:val="00E642FD"/>
    <w:rsid w:val="00E74904"/>
    <w:rsid w:val="00E75A11"/>
    <w:rsid w:val="00E86DBD"/>
    <w:rsid w:val="00EA30C1"/>
    <w:rsid w:val="00EA590E"/>
    <w:rsid w:val="00EA6414"/>
    <w:rsid w:val="00EA6A5E"/>
    <w:rsid w:val="00EC535D"/>
    <w:rsid w:val="00EF44CC"/>
    <w:rsid w:val="00F03B3D"/>
    <w:rsid w:val="00F0657F"/>
    <w:rsid w:val="00F36990"/>
    <w:rsid w:val="00F44CAA"/>
    <w:rsid w:val="00F54639"/>
    <w:rsid w:val="00F56C6F"/>
    <w:rsid w:val="00F81CD1"/>
    <w:rsid w:val="00F96A9B"/>
    <w:rsid w:val="00FA4660"/>
    <w:rsid w:val="00FD7BC3"/>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docId w15:val="{946F7018-96A4-44A6-A267-CAD335C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90B"/>
  </w:style>
  <w:style w:type="paragraph" w:styleId="1">
    <w:name w:val="heading 1"/>
    <w:basedOn w:val="a"/>
    <w:next w:val="a"/>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A2B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0B"/>
    <w:rPr>
      <w:rFonts w:ascii="Times New Roman" w:eastAsiaTheme="majorEastAsia" w:hAnsi="Times New Roman" w:cstheme="majorBidi"/>
      <w:b/>
      <w:bCs/>
      <w:sz w:val="28"/>
      <w:szCs w:val="28"/>
    </w:rPr>
  </w:style>
  <w:style w:type="paragraph" w:styleId="a3">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
    <w:link w:val="a4"/>
    <w:uiPriority w:val="34"/>
    <w:qFormat/>
    <w:rsid w:val="0008690B"/>
    <w:pPr>
      <w:ind w:left="720"/>
      <w:contextualSpacing/>
    </w:pPr>
  </w:style>
  <w:style w:type="paragraph" w:styleId="a5">
    <w:name w:val="annotation text"/>
    <w:basedOn w:val="a"/>
    <w:link w:val="a6"/>
    <w:uiPriority w:val="99"/>
    <w:semiHidden/>
    <w:unhideWhenUsed/>
    <w:rsid w:val="0008690B"/>
    <w:pPr>
      <w:spacing w:line="240" w:lineRule="auto"/>
    </w:pPr>
    <w:rPr>
      <w:sz w:val="20"/>
      <w:szCs w:val="20"/>
    </w:rPr>
  </w:style>
  <w:style w:type="character" w:customStyle="1" w:styleId="a6">
    <w:name w:val="Текст примечания Знак"/>
    <w:basedOn w:val="a0"/>
    <w:link w:val="a5"/>
    <w:uiPriority w:val="99"/>
    <w:semiHidden/>
    <w:rsid w:val="0008690B"/>
    <w:rPr>
      <w:sz w:val="20"/>
      <w:szCs w:val="20"/>
    </w:rPr>
  </w:style>
  <w:style w:type="character" w:styleId="a7">
    <w:name w:val="Emphasis"/>
    <w:basedOn w:val="a0"/>
    <w:uiPriority w:val="20"/>
    <w:qFormat/>
    <w:rsid w:val="0008690B"/>
    <w:rPr>
      <w:i/>
      <w:iCs/>
    </w:rPr>
  </w:style>
  <w:style w:type="character" w:customStyle="1" w:styleId="a4">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3"/>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a">
    <w:name w:val="annotation reference"/>
    <w:basedOn w:val="a0"/>
    <w:uiPriority w:val="99"/>
    <w:semiHidden/>
    <w:unhideWhenUsed/>
    <w:rsid w:val="00D25A38"/>
    <w:rPr>
      <w:sz w:val="16"/>
      <w:szCs w:val="16"/>
    </w:rPr>
  </w:style>
  <w:style w:type="paragraph" w:styleId="ab">
    <w:name w:val="Body Text"/>
    <w:basedOn w:val="a"/>
    <w:link w:val="ac"/>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5A38"/>
    <w:rPr>
      <w:rFonts w:ascii="Times New Roman" w:eastAsia="Times New Roman" w:hAnsi="Times New Roman" w:cs="Times New Roman"/>
      <w:sz w:val="28"/>
      <w:szCs w:val="28"/>
    </w:rPr>
  </w:style>
  <w:style w:type="character" w:customStyle="1" w:styleId="markedcontent">
    <w:name w:val="markedcontent"/>
    <w:basedOn w:val="a0"/>
    <w:rsid w:val="00D25A38"/>
  </w:style>
  <w:style w:type="paragraph" w:customStyle="1" w:styleId="c9">
    <w:name w:val="c9"/>
    <w:basedOn w:val="a"/>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25A38"/>
  </w:style>
  <w:style w:type="character" w:customStyle="1" w:styleId="c25">
    <w:name w:val="c25"/>
    <w:basedOn w:val="a0"/>
    <w:rsid w:val="00D25A38"/>
  </w:style>
  <w:style w:type="character" w:customStyle="1" w:styleId="c19">
    <w:name w:val="c19"/>
    <w:basedOn w:val="a0"/>
    <w:rsid w:val="00D25A38"/>
  </w:style>
  <w:style w:type="paragraph" w:styleId="ad">
    <w:name w:val="Plain Text"/>
    <w:basedOn w:val="a"/>
    <w:link w:val="ae"/>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D25A38"/>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0"/>
    <w:link w:val="31"/>
    <w:uiPriority w:val="99"/>
    <w:rsid w:val="00B950F3"/>
    <w:rPr>
      <w:sz w:val="16"/>
      <w:szCs w:val="16"/>
    </w:rPr>
  </w:style>
  <w:style w:type="character" w:customStyle="1" w:styleId="20">
    <w:name w:val="Заголовок 2 Знак"/>
    <w:basedOn w:val="a0"/>
    <w:link w:val="2"/>
    <w:uiPriority w:val="9"/>
    <w:rsid w:val="00DB1349"/>
    <w:rPr>
      <w:rFonts w:asciiTheme="majorHAnsi" w:eastAsiaTheme="majorEastAsia" w:hAnsiTheme="majorHAnsi" w:cstheme="majorBidi"/>
      <w:color w:val="2F5496" w:themeColor="accent1" w:themeShade="BF"/>
      <w:sz w:val="26"/>
      <w:szCs w:val="26"/>
    </w:rPr>
  </w:style>
  <w:style w:type="paragraph" w:styleId="af">
    <w:name w:val="TOC Heading"/>
    <w:basedOn w:val="1"/>
    <w:next w:val="a"/>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5B65FD"/>
    <w:pPr>
      <w:tabs>
        <w:tab w:val="left" w:pos="440"/>
        <w:tab w:val="right" w:leader="dot" w:pos="9203"/>
      </w:tabs>
      <w:spacing w:after="100"/>
    </w:pPr>
  </w:style>
  <w:style w:type="paragraph" w:styleId="21">
    <w:name w:val="toc 2"/>
    <w:basedOn w:val="a"/>
    <w:next w:val="a"/>
    <w:autoRedefine/>
    <w:uiPriority w:val="39"/>
    <w:unhideWhenUsed/>
    <w:rsid w:val="008F4580"/>
    <w:pPr>
      <w:spacing w:after="100"/>
      <w:ind w:left="220"/>
    </w:pPr>
  </w:style>
  <w:style w:type="character" w:styleId="af0">
    <w:name w:val="Hyperlink"/>
    <w:basedOn w:val="a0"/>
    <w:uiPriority w:val="99"/>
    <w:unhideWhenUsed/>
    <w:rsid w:val="008F4580"/>
    <w:rPr>
      <w:color w:val="0563C1" w:themeColor="hyperlink"/>
      <w:u w:val="singl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unhideWhenUsed/>
    <w:qFormat/>
    <w:rsid w:val="00136FE0"/>
    <w:pPr>
      <w:spacing w:after="0" w:line="240" w:lineRule="auto"/>
    </w:pPr>
    <w:rPr>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136FE0"/>
    <w:rPr>
      <w:sz w:val="20"/>
      <w:szCs w:val="20"/>
    </w:rPr>
  </w:style>
  <w:style w:type="character" w:styleId="af3">
    <w:name w:val="footnote reference"/>
    <w:basedOn w:val="a0"/>
    <w:uiPriority w:val="99"/>
    <w:unhideWhenUsed/>
    <w:rsid w:val="00136FE0"/>
    <w:rPr>
      <w:vertAlign w:val="superscript"/>
    </w:rPr>
  </w:style>
  <w:style w:type="paragraph" w:styleId="af4">
    <w:name w:val="header"/>
    <w:basedOn w:val="a"/>
    <w:link w:val="af5"/>
    <w:uiPriority w:val="99"/>
    <w:unhideWhenUsed/>
    <w:rsid w:val="00FA466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A4660"/>
  </w:style>
  <w:style w:type="paragraph" w:styleId="af6">
    <w:name w:val="footer"/>
    <w:basedOn w:val="a"/>
    <w:link w:val="af7"/>
    <w:uiPriority w:val="99"/>
    <w:unhideWhenUsed/>
    <w:rsid w:val="00FA466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A4660"/>
  </w:style>
  <w:style w:type="character" w:styleId="af8">
    <w:name w:val="Strong"/>
    <w:basedOn w:val="a0"/>
    <w:uiPriority w:val="22"/>
    <w:qFormat/>
    <w:rsid w:val="001916F9"/>
    <w:rPr>
      <w:b/>
      <w:bCs/>
    </w:rPr>
  </w:style>
  <w:style w:type="character" w:customStyle="1" w:styleId="af9">
    <w:name w:val="Основной текст_"/>
    <w:basedOn w:val="a0"/>
    <w:link w:val="12"/>
    <w:rsid w:val="000C17C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0C17C6"/>
    <w:pPr>
      <w:widowControl w:val="0"/>
      <w:shd w:val="clear" w:color="auto" w:fill="FFFFFF"/>
      <w:spacing w:after="0" w:line="276" w:lineRule="auto"/>
      <w:ind w:firstLine="400"/>
    </w:pPr>
    <w:rPr>
      <w:rFonts w:ascii="Times New Roman" w:eastAsia="Times New Roman" w:hAnsi="Times New Roman" w:cs="Times New Roman"/>
      <w:sz w:val="28"/>
      <w:szCs w:val="28"/>
    </w:rPr>
  </w:style>
  <w:style w:type="paragraph" w:styleId="afa">
    <w:name w:val="No Spacing"/>
    <w:uiPriority w:val="1"/>
    <w:qFormat/>
    <w:rsid w:val="000C17C6"/>
    <w:pPr>
      <w:spacing w:after="0" w:line="240" w:lineRule="auto"/>
    </w:pPr>
  </w:style>
  <w:style w:type="character" w:customStyle="1" w:styleId="30">
    <w:name w:val="Заголовок 3 Знак"/>
    <w:basedOn w:val="a0"/>
    <w:link w:val="3"/>
    <w:uiPriority w:val="9"/>
    <w:semiHidden/>
    <w:rsid w:val="008A2B02"/>
    <w:rPr>
      <w:rFonts w:asciiTheme="majorHAnsi" w:eastAsiaTheme="majorEastAsia" w:hAnsiTheme="majorHAnsi" w:cstheme="majorBidi"/>
      <w:color w:val="1F3763" w:themeColor="accent1" w:themeShade="7F"/>
      <w:sz w:val="24"/>
      <w:szCs w:val="24"/>
    </w:rPr>
  </w:style>
  <w:style w:type="paragraph" w:styleId="afb">
    <w:name w:val="Balloon Text"/>
    <w:basedOn w:val="a"/>
    <w:link w:val="afc"/>
    <w:uiPriority w:val="99"/>
    <w:semiHidden/>
    <w:unhideWhenUsed/>
    <w:rsid w:val="00D60976"/>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60976"/>
    <w:rPr>
      <w:rFonts w:ascii="Tahoma" w:hAnsi="Tahoma" w:cs="Tahoma"/>
      <w:sz w:val="16"/>
      <w:szCs w:val="16"/>
    </w:rPr>
  </w:style>
  <w:style w:type="paragraph" w:styleId="afd">
    <w:name w:val="annotation subject"/>
    <w:basedOn w:val="a5"/>
    <w:next w:val="a5"/>
    <w:link w:val="afe"/>
    <w:uiPriority w:val="99"/>
    <w:semiHidden/>
    <w:unhideWhenUsed/>
    <w:rsid w:val="00FD7BC3"/>
    <w:pPr>
      <w:widowControl w:val="0"/>
      <w:autoSpaceDE w:val="0"/>
      <w:autoSpaceDN w:val="0"/>
      <w:spacing w:after="0"/>
    </w:pPr>
    <w:rPr>
      <w:rFonts w:ascii="Times New Roman" w:eastAsia="Times New Roman" w:hAnsi="Times New Roman" w:cs="Times New Roman"/>
      <w:b/>
      <w:bCs/>
      <w:lang w:eastAsia="ru-RU"/>
    </w:rPr>
  </w:style>
  <w:style w:type="character" w:customStyle="1" w:styleId="afe">
    <w:name w:val="Тема примечания Знак"/>
    <w:basedOn w:val="a6"/>
    <w:link w:val="afd"/>
    <w:uiPriority w:val="99"/>
    <w:semiHidden/>
    <w:rsid w:val="00FD7BC3"/>
    <w:rPr>
      <w:rFonts w:ascii="Times New Roman" w:eastAsia="Times New Roman" w:hAnsi="Times New Roman" w:cs="Times New Roman"/>
      <w:b/>
      <w:bCs/>
      <w:sz w:val="20"/>
      <w:szCs w:val="20"/>
      <w:lang w:eastAsia="ru-RU"/>
    </w:rPr>
  </w:style>
  <w:style w:type="character" w:customStyle="1" w:styleId="13">
    <w:name w:val="Неразрешенное упоминание1"/>
    <w:basedOn w:val="a0"/>
    <w:uiPriority w:val="99"/>
    <w:semiHidden/>
    <w:unhideWhenUsed/>
    <w:rsid w:val="00FD7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01217">
      <w:bodyDiv w:val="1"/>
      <w:marLeft w:val="0"/>
      <w:marRight w:val="0"/>
      <w:marTop w:val="0"/>
      <w:marBottom w:val="0"/>
      <w:divBdr>
        <w:top w:val="none" w:sz="0" w:space="0" w:color="auto"/>
        <w:left w:val="none" w:sz="0" w:space="0" w:color="auto"/>
        <w:bottom w:val="none" w:sz="0" w:space="0" w:color="auto"/>
        <w:right w:val="none" w:sz="0" w:space="0" w:color="auto"/>
      </w:divBdr>
    </w:div>
    <w:div w:id="435830552">
      <w:bodyDiv w:val="1"/>
      <w:marLeft w:val="0"/>
      <w:marRight w:val="0"/>
      <w:marTop w:val="0"/>
      <w:marBottom w:val="0"/>
      <w:divBdr>
        <w:top w:val="none" w:sz="0" w:space="0" w:color="auto"/>
        <w:left w:val="none" w:sz="0" w:space="0" w:color="auto"/>
        <w:bottom w:val="none" w:sz="0" w:space="0" w:color="auto"/>
        <w:right w:val="none" w:sz="0" w:space="0" w:color="auto"/>
      </w:divBdr>
    </w:div>
    <w:div w:id="635180930">
      <w:bodyDiv w:val="1"/>
      <w:marLeft w:val="0"/>
      <w:marRight w:val="0"/>
      <w:marTop w:val="0"/>
      <w:marBottom w:val="0"/>
      <w:divBdr>
        <w:top w:val="none" w:sz="0" w:space="0" w:color="auto"/>
        <w:left w:val="none" w:sz="0" w:space="0" w:color="auto"/>
        <w:bottom w:val="none" w:sz="0" w:space="0" w:color="auto"/>
        <w:right w:val="none" w:sz="0" w:space="0" w:color="auto"/>
      </w:divBdr>
    </w:div>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715929577">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248733706">
      <w:bodyDiv w:val="1"/>
      <w:marLeft w:val="0"/>
      <w:marRight w:val="0"/>
      <w:marTop w:val="0"/>
      <w:marBottom w:val="0"/>
      <w:divBdr>
        <w:top w:val="none" w:sz="0" w:space="0" w:color="auto"/>
        <w:left w:val="none" w:sz="0" w:space="0" w:color="auto"/>
        <w:bottom w:val="none" w:sz="0" w:space="0" w:color="auto"/>
        <w:right w:val="none" w:sz="0" w:space="0" w:color="auto"/>
      </w:divBdr>
    </w:div>
    <w:div w:id="1348285250">
      <w:bodyDiv w:val="1"/>
      <w:marLeft w:val="0"/>
      <w:marRight w:val="0"/>
      <w:marTop w:val="0"/>
      <w:marBottom w:val="0"/>
      <w:divBdr>
        <w:top w:val="none" w:sz="0" w:space="0" w:color="auto"/>
        <w:left w:val="none" w:sz="0" w:space="0" w:color="auto"/>
        <w:bottom w:val="none" w:sz="0" w:space="0" w:color="auto"/>
        <w:right w:val="none" w:sz="0" w:space="0" w:color="auto"/>
      </w:divBdr>
    </w:div>
    <w:div w:id="1350570530">
      <w:bodyDiv w:val="1"/>
      <w:marLeft w:val="0"/>
      <w:marRight w:val="0"/>
      <w:marTop w:val="0"/>
      <w:marBottom w:val="0"/>
      <w:divBdr>
        <w:top w:val="none" w:sz="0" w:space="0" w:color="auto"/>
        <w:left w:val="none" w:sz="0" w:space="0" w:color="auto"/>
        <w:bottom w:val="none" w:sz="0" w:space="0" w:color="auto"/>
        <w:right w:val="none" w:sz="0" w:space="0" w:color="auto"/>
      </w:divBdr>
    </w:div>
    <w:div w:id="1369261998">
      <w:bodyDiv w:val="1"/>
      <w:marLeft w:val="0"/>
      <w:marRight w:val="0"/>
      <w:marTop w:val="0"/>
      <w:marBottom w:val="0"/>
      <w:divBdr>
        <w:top w:val="none" w:sz="0" w:space="0" w:color="auto"/>
        <w:left w:val="none" w:sz="0" w:space="0" w:color="auto"/>
        <w:bottom w:val="none" w:sz="0" w:space="0" w:color="auto"/>
        <w:right w:val="none" w:sz="0" w:space="0" w:color="auto"/>
      </w:divBdr>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 w:id="1605073210">
      <w:bodyDiv w:val="1"/>
      <w:marLeft w:val="0"/>
      <w:marRight w:val="0"/>
      <w:marTop w:val="0"/>
      <w:marBottom w:val="0"/>
      <w:divBdr>
        <w:top w:val="none" w:sz="0" w:space="0" w:color="auto"/>
        <w:left w:val="none" w:sz="0" w:space="0" w:color="auto"/>
        <w:bottom w:val="none" w:sz="0" w:space="0" w:color="auto"/>
        <w:right w:val="none" w:sz="0" w:space="0" w:color="auto"/>
      </w:divBdr>
    </w:div>
    <w:div w:id="1727602782">
      <w:bodyDiv w:val="1"/>
      <w:marLeft w:val="0"/>
      <w:marRight w:val="0"/>
      <w:marTop w:val="0"/>
      <w:marBottom w:val="0"/>
      <w:divBdr>
        <w:top w:val="none" w:sz="0" w:space="0" w:color="auto"/>
        <w:left w:val="none" w:sz="0" w:space="0" w:color="auto"/>
        <w:bottom w:val="none" w:sz="0" w:space="0" w:color="auto"/>
        <w:right w:val="none" w:sz="0" w:space="0" w:color="auto"/>
      </w:divBdr>
    </w:div>
    <w:div w:id="17765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oud.mail.ru/public/5cr1/22MgqUQ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D931-90F1-4D3C-97A0-DA98FAD1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56</Pages>
  <Words>13773</Words>
  <Characters>78508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2022-08-24T14:44:00Z</cp:lastPrinted>
  <dcterms:created xsi:type="dcterms:W3CDTF">2022-08-27T20:27:00Z</dcterms:created>
  <dcterms:modified xsi:type="dcterms:W3CDTF">2022-09-20T09:29:00Z</dcterms:modified>
</cp:coreProperties>
</file>