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4A" w:rsidRPr="009B340D" w:rsidRDefault="00171B4A" w:rsidP="00171B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Педагог-психолог:</w:t>
      </w:r>
      <w:r w:rsidRPr="009B340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9B340D">
        <w:rPr>
          <w:rFonts w:ascii="Times New Roman" w:hAnsi="Times New Roman" w:cs="Times New Roman"/>
          <w:sz w:val="28"/>
          <w:szCs w:val="28"/>
        </w:rPr>
        <w:t>Бускинова Марина Николаевна</w:t>
      </w:r>
    </w:p>
    <w:p w:rsidR="00171B4A" w:rsidRPr="009B340D" w:rsidRDefault="00171B4A" w:rsidP="00171B4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1B4A" w:rsidRPr="009B340D" w:rsidRDefault="00171B4A" w:rsidP="00171B4A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340D">
        <w:rPr>
          <w:rFonts w:ascii="Times New Roman" w:hAnsi="Times New Roman" w:cs="Times New Roman"/>
          <w:sz w:val="28"/>
          <w:szCs w:val="28"/>
          <w:u w:val="single"/>
        </w:rPr>
        <w:t>Сведения о профессиональном образовании</w:t>
      </w:r>
    </w:p>
    <w:p w:rsidR="00171B4A" w:rsidRPr="009B340D" w:rsidRDefault="00171B4A" w:rsidP="00171B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B340D">
        <w:rPr>
          <w:rFonts w:ascii="Times New Roman" w:hAnsi="Times New Roman" w:cs="Times New Roman"/>
          <w:sz w:val="28"/>
          <w:szCs w:val="28"/>
        </w:rPr>
        <w:t xml:space="preserve">Образование высшее </w:t>
      </w:r>
    </w:p>
    <w:p w:rsidR="00171B4A" w:rsidRPr="009B340D" w:rsidRDefault="00171B4A" w:rsidP="00171B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B340D">
        <w:rPr>
          <w:rFonts w:ascii="Times New Roman" w:hAnsi="Times New Roman" w:cs="Times New Roman"/>
          <w:sz w:val="28"/>
          <w:szCs w:val="28"/>
        </w:rPr>
        <w:t>2018г., Федеральное государственное бюджетное образовательное учреждение высшего образования «Иркутский государственный университет» по специальности «Психолого-педагогическое образование», квалификация педагог-психолог.</w:t>
      </w:r>
    </w:p>
    <w:p w:rsidR="00171B4A" w:rsidRPr="009B340D" w:rsidRDefault="00171B4A">
      <w:pPr>
        <w:rPr>
          <w:sz w:val="28"/>
          <w:szCs w:val="28"/>
        </w:rPr>
      </w:pPr>
    </w:p>
    <w:p w:rsidR="00444CEB" w:rsidRPr="009B340D" w:rsidRDefault="00171B4A" w:rsidP="00171B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40D">
        <w:rPr>
          <w:rFonts w:ascii="Times New Roman" w:hAnsi="Times New Roman" w:cs="Times New Roman"/>
          <w:b/>
          <w:sz w:val="28"/>
          <w:szCs w:val="28"/>
        </w:rPr>
        <w:t>Кабинет педагога-психолога</w:t>
      </w:r>
    </w:p>
    <w:p w:rsidR="00171B4A" w:rsidRPr="009B340D" w:rsidRDefault="00171B4A" w:rsidP="00171B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B4A" w:rsidRPr="009B340D" w:rsidRDefault="00171B4A" w:rsidP="009B34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40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705350" cy="6306647"/>
            <wp:effectExtent l="19050" t="0" r="0" b="0"/>
            <wp:docPr id="1" name="Рисунок 1" descr="http://bpkbohan.ru/kabinet_socialnogo_pedag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pkbohan.ru/kabinet_socialnogo_pedagog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133" cy="631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1B4A" w:rsidRPr="009B340D" w:rsidRDefault="00171B4A" w:rsidP="00362A6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340D">
        <w:rPr>
          <w:rFonts w:ascii="Times New Roman" w:hAnsi="Times New Roman" w:cs="Times New Roman"/>
          <w:b/>
          <w:sz w:val="24"/>
          <w:szCs w:val="24"/>
        </w:rPr>
        <w:lastRenderedPageBreak/>
        <w:t>Режим работы кабинета педагога-психолога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3260"/>
      </w:tblGrid>
      <w:tr w:rsidR="00171B4A" w:rsidRPr="009B340D" w:rsidTr="00362A65">
        <w:trPr>
          <w:trHeight w:val="654"/>
        </w:trPr>
        <w:tc>
          <w:tcPr>
            <w:tcW w:w="2660" w:type="dxa"/>
          </w:tcPr>
          <w:p w:rsidR="00171B4A" w:rsidRPr="009B340D" w:rsidRDefault="00171B4A" w:rsidP="00171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0D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260" w:type="dxa"/>
          </w:tcPr>
          <w:p w:rsidR="00171B4A" w:rsidRPr="009B340D" w:rsidRDefault="00171B4A" w:rsidP="00171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40D">
              <w:rPr>
                <w:rFonts w:ascii="Times New Roman" w:hAnsi="Times New Roman" w:cs="Times New Roman"/>
                <w:b/>
                <w:sz w:val="24"/>
                <w:szCs w:val="24"/>
              </w:rPr>
              <w:t>Часы работы</w:t>
            </w:r>
          </w:p>
        </w:tc>
      </w:tr>
      <w:tr w:rsidR="00171B4A" w:rsidRPr="009B340D" w:rsidTr="00362A65">
        <w:trPr>
          <w:trHeight w:val="308"/>
        </w:trPr>
        <w:tc>
          <w:tcPr>
            <w:tcW w:w="2660" w:type="dxa"/>
          </w:tcPr>
          <w:p w:rsidR="00171B4A" w:rsidRPr="009B340D" w:rsidRDefault="00171B4A" w:rsidP="0017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40D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260" w:type="dxa"/>
          </w:tcPr>
          <w:p w:rsidR="00171B4A" w:rsidRPr="009B340D" w:rsidRDefault="00362A65" w:rsidP="0036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40D">
              <w:rPr>
                <w:rFonts w:ascii="Times New Roman" w:hAnsi="Times New Roman" w:cs="Times New Roman"/>
                <w:sz w:val="24"/>
                <w:szCs w:val="24"/>
              </w:rPr>
              <w:t xml:space="preserve">             8:30-17:00</w:t>
            </w:r>
          </w:p>
        </w:tc>
      </w:tr>
      <w:tr w:rsidR="00362A65" w:rsidRPr="009B340D" w:rsidTr="00362A65">
        <w:trPr>
          <w:trHeight w:val="327"/>
        </w:trPr>
        <w:tc>
          <w:tcPr>
            <w:tcW w:w="2660" w:type="dxa"/>
          </w:tcPr>
          <w:p w:rsidR="00362A65" w:rsidRPr="009B340D" w:rsidRDefault="00362A65" w:rsidP="0017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40D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260" w:type="dxa"/>
          </w:tcPr>
          <w:p w:rsidR="00362A65" w:rsidRPr="009B340D" w:rsidRDefault="00362A65" w:rsidP="00362A65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B340D">
              <w:rPr>
                <w:rFonts w:ascii="Times New Roman" w:hAnsi="Times New Roman" w:cs="Times New Roman"/>
                <w:sz w:val="24"/>
                <w:szCs w:val="24"/>
              </w:rPr>
              <w:t xml:space="preserve">            8:30-17:00</w:t>
            </w:r>
          </w:p>
        </w:tc>
      </w:tr>
      <w:tr w:rsidR="00362A65" w:rsidRPr="009B340D" w:rsidTr="00362A65">
        <w:trPr>
          <w:trHeight w:val="327"/>
        </w:trPr>
        <w:tc>
          <w:tcPr>
            <w:tcW w:w="2660" w:type="dxa"/>
          </w:tcPr>
          <w:p w:rsidR="00362A65" w:rsidRPr="009B340D" w:rsidRDefault="00362A65" w:rsidP="0017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40D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3260" w:type="dxa"/>
          </w:tcPr>
          <w:p w:rsidR="00362A65" w:rsidRPr="009B340D" w:rsidRDefault="00362A65" w:rsidP="00362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0D">
              <w:rPr>
                <w:rFonts w:ascii="Times New Roman" w:hAnsi="Times New Roman" w:cs="Times New Roman"/>
                <w:sz w:val="24"/>
                <w:szCs w:val="24"/>
              </w:rPr>
              <w:t>8:30-17:00</w:t>
            </w:r>
          </w:p>
        </w:tc>
      </w:tr>
      <w:tr w:rsidR="00362A65" w:rsidRPr="009B340D" w:rsidTr="00362A65">
        <w:trPr>
          <w:trHeight w:val="347"/>
        </w:trPr>
        <w:tc>
          <w:tcPr>
            <w:tcW w:w="2660" w:type="dxa"/>
          </w:tcPr>
          <w:p w:rsidR="00362A65" w:rsidRPr="009B340D" w:rsidRDefault="00362A65" w:rsidP="0017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40D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260" w:type="dxa"/>
          </w:tcPr>
          <w:p w:rsidR="00362A65" w:rsidRPr="009B340D" w:rsidRDefault="00362A65" w:rsidP="00362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0D">
              <w:rPr>
                <w:rFonts w:ascii="Times New Roman" w:hAnsi="Times New Roman" w:cs="Times New Roman"/>
                <w:sz w:val="24"/>
                <w:szCs w:val="24"/>
              </w:rPr>
              <w:t>8:30-17:00</w:t>
            </w:r>
          </w:p>
        </w:tc>
      </w:tr>
      <w:tr w:rsidR="00362A65" w:rsidRPr="009B340D" w:rsidTr="00362A65">
        <w:trPr>
          <w:trHeight w:val="347"/>
        </w:trPr>
        <w:tc>
          <w:tcPr>
            <w:tcW w:w="2660" w:type="dxa"/>
          </w:tcPr>
          <w:p w:rsidR="00362A65" w:rsidRPr="009B340D" w:rsidRDefault="00362A65" w:rsidP="00171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40D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3260" w:type="dxa"/>
          </w:tcPr>
          <w:p w:rsidR="00362A65" w:rsidRPr="009B340D" w:rsidRDefault="00362A65" w:rsidP="00362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40D">
              <w:rPr>
                <w:rFonts w:ascii="Times New Roman" w:hAnsi="Times New Roman" w:cs="Times New Roman"/>
                <w:sz w:val="24"/>
                <w:szCs w:val="24"/>
              </w:rPr>
              <w:t>8:30-17:00</w:t>
            </w:r>
          </w:p>
        </w:tc>
      </w:tr>
    </w:tbl>
    <w:p w:rsidR="009B340D" w:rsidRPr="009B340D" w:rsidRDefault="009B340D" w:rsidP="00171B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5EFE" w:rsidRPr="009B340D" w:rsidRDefault="00F35EFE" w:rsidP="00171B4A">
      <w:pPr>
        <w:jc w:val="both"/>
        <w:rPr>
          <w:rFonts w:ascii="Times New Roman" w:hAnsi="Times New Roman" w:cs="Times New Roman"/>
          <w:sz w:val="24"/>
          <w:szCs w:val="24"/>
        </w:rPr>
      </w:pPr>
      <w:r w:rsidRPr="009B340D">
        <w:rPr>
          <w:rFonts w:ascii="Times New Roman" w:hAnsi="Times New Roman" w:cs="Times New Roman"/>
          <w:sz w:val="24"/>
          <w:szCs w:val="24"/>
        </w:rPr>
        <w:t xml:space="preserve">Цель: </w:t>
      </w:r>
      <w:r w:rsidRPr="009B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психолого-педагогическое сопровождение студентов и студенческих групп  в образовательном процессе, повышение психологической защищенности студентов, формирование социально-адаптивного, востребованного на рынке труда выпускника;</w:t>
      </w:r>
      <w:r w:rsidRPr="009B340D">
        <w:rPr>
          <w:rFonts w:ascii="Times New Roman" w:hAnsi="Times New Roman" w:cs="Times New Roman"/>
          <w:sz w:val="24"/>
          <w:szCs w:val="24"/>
        </w:rPr>
        <w:t xml:space="preserve"> </w:t>
      </w:r>
      <w:r w:rsidRPr="009B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социально-психологических условий, способствующих повышению качества образовательного процесса в колледже и направленных на максимально полное раскрытие личностного потенциала каждого из его субъектов.</w:t>
      </w:r>
    </w:p>
    <w:p w:rsidR="00F35EFE" w:rsidRPr="009B340D" w:rsidRDefault="00F35EFE" w:rsidP="00F35E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40D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F35EFE" w:rsidRPr="009B340D" w:rsidRDefault="00F35EFE" w:rsidP="00F35EFE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40D">
        <w:rPr>
          <w:rFonts w:ascii="Times New Roman" w:hAnsi="Times New Roman" w:cs="Times New Roman"/>
          <w:sz w:val="24"/>
          <w:szCs w:val="24"/>
        </w:rPr>
        <w:t>Повышение психологической культуры всех участников образовательного процесса в колледже</w:t>
      </w:r>
    </w:p>
    <w:p w:rsidR="00F35EFE" w:rsidRPr="009B340D" w:rsidRDefault="00F35EFE" w:rsidP="00F35EFE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40D">
        <w:rPr>
          <w:rFonts w:ascii="Times New Roman" w:hAnsi="Times New Roman" w:cs="Times New Roman"/>
          <w:sz w:val="24"/>
          <w:szCs w:val="24"/>
        </w:rPr>
        <w:t>Содействие личностному и профессиональному становлению студентов в процессе обучения</w:t>
      </w:r>
    </w:p>
    <w:p w:rsidR="00F35EFE" w:rsidRPr="009B340D" w:rsidRDefault="00F35EFE" w:rsidP="00F35EFE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40D">
        <w:rPr>
          <w:rFonts w:ascii="Times New Roman" w:hAnsi="Times New Roman" w:cs="Times New Roman"/>
          <w:sz w:val="24"/>
          <w:szCs w:val="24"/>
        </w:rPr>
        <w:t>Обеспечение психологической помощи в экстремальных и критических ситуациях</w:t>
      </w:r>
    </w:p>
    <w:p w:rsidR="00F35EFE" w:rsidRPr="009B340D" w:rsidRDefault="00F35EFE" w:rsidP="00F35EFE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40D">
        <w:rPr>
          <w:rFonts w:ascii="Times New Roman" w:hAnsi="Times New Roman" w:cs="Times New Roman"/>
          <w:sz w:val="24"/>
          <w:szCs w:val="24"/>
        </w:rPr>
        <w:t>Создание условий для обеспечения творческого развития личности студентов, являющегося основой формирования способности к саморазвитию и самореализации, их собственной профессиональной карьеры</w:t>
      </w:r>
    </w:p>
    <w:p w:rsidR="00F35EFE" w:rsidRPr="009B340D" w:rsidRDefault="00F35EFE" w:rsidP="00F35EFE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40D">
        <w:rPr>
          <w:rFonts w:ascii="Times New Roman" w:hAnsi="Times New Roman" w:cs="Times New Roman"/>
          <w:sz w:val="24"/>
          <w:szCs w:val="24"/>
        </w:rPr>
        <w:t xml:space="preserve">Содействие в обеспечении деятельности преподавателей научно-методическими материалами и разработками в области психологии. </w:t>
      </w:r>
    </w:p>
    <w:p w:rsidR="00F35EFE" w:rsidRPr="009B340D" w:rsidRDefault="00F35EFE" w:rsidP="00F35EFE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40D">
        <w:rPr>
          <w:rFonts w:ascii="Times New Roman" w:hAnsi="Times New Roman" w:cs="Times New Roman"/>
          <w:sz w:val="24"/>
          <w:szCs w:val="24"/>
        </w:rPr>
        <w:t xml:space="preserve">Выявление основных проблем участников образовательного процесса, причин их возникновения, путей и средств их решения. </w:t>
      </w:r>
    </w:p>
    <w:p w:rsidR="00F35EFE" w:rsidRPr="009B340D" w:rsidRDefault="00F35EFE" w:rsidP="00F35EFE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40D">
        <w:rPr>
          <w:rFonts w:ascii="Times New Roman" w:hAnsi="Times New Roman" w:cs="Times New Roman"/>
          <w:sz w:val="24"/>
          <w:szCs w:val="24"/>
        </w:rPr>
        <w:t>Содействие педагогическому коллективу в создании благоприятного психологического климата.</w:t>
      </w:r>
    </w:p>
    <w:p w:rsidR="00F35EFE" w:rsidRPr="009B340D" w:rsidRDefault="00F35EFE" w:rsidP="00171B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2A65" w:rsidRPr="009B340D" w:rsidRDefault="00362A65" w:rsidP="00171B4A">
      <w:pPr>
        <w:jc w:val="both"/>
        <w:rPr>
          <w:rFonts w:ascii="Times New Roman" w:hAnsi="Times New Roman" w:cs="Times New Roman"/>
          <w:sz w:val="24"/>
          <w:szCs w:val="24"/>
        </w:rPr>
      </w:pPr>
      <w:r w:rsidRPr="009B340D">
        <w:rPr>
          <w:rFonts w:ascii="Times New Roman" w:hAnsi="Times New Roman" w:cs="Times New Roman"/>
          <w:sz w:val="24"/>
          <w:szCs w:val="24"/>
        </w:rPr>
        <w:t>Психологическая работа ведется по следующим направлениям:</w:t>
      </w:r>
    </w:p>
    <w:p w:rsidR="00362A65" w:rsidRPr="009B340D" w:rsidRDefault="00362A65" w:rsidP="00362A6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40D">
        <w:rPr>
          <w:rFonts w:ascii="Times New Roman" w:hAnsi="Times New Roman" w:cs="Times New Roman"/>
          <w:sz w:val="24"/>
          <w:szCs w:val="24"/>
        </w:rPr>
        <w:t>Обеспечение психологической безопасности и развивающего характера образовательной среды</w:t>
      </w:r>
    </w:p>
    <w:p w:rsidR="00362A65" w:rsidRPr="009B340D" w:rsidRDefault="00362A65" w:rsidP="00362A6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340D">
        <w:rPr>
          <w:rFonts w:ascii="Times New Roman" w:hAnsi="Times New Roman" w:cs="Times New Roman"/>
          <w:sz w:val="24"/>
          <w:szCs w:val="24"/>
        </w:rPr>
        <w:t>Психологическая помощь</w:t>
      </w:r>
    </w:p>
    <w:p w:rsidR="00362A65" w:rsidRPr="009B340D" w:rsidRDefault="00362A65" w:rsidP="00362A6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34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Обеспечение психологической безопасности и развивающего характера образовательной среды</w:t>
      </w:r>
      <w:r w:rsidRPr="009B340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</w:p>
    <w:p w:rsidR="00362A65" w:rsidRPr="009B340D" w:rsidRDefault="00362A65" w:rsidP="00362A65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34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Мониторинг </w:t>
      </w:r>
      <w:r w:rsidRPr="009B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процесса.</w:t>
      </w:r>
    </w:p>
    <w:p w:rsidR="00362A65" w:rsidRPr="009B340D" w:rsidRDefault="00362A65" w:rsidP="00362A65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34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Проектирование </w:t>
      </w:r>
      <w:r w:rsidRPr="009B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развивающие мероприятия, разработка и проведение групповых и индивидуальных занятий направленных на сохранение психологического здоровья.</w:t>
      </w:r>
    </w:p>
    <w:p w:rsidR="00362A65" w:rsidRPr="009B340D" w:rsidRDefault="00362A65" w:rsidP="00362A65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34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Экспертиза </w:t>
      </w:r>
      <w:r w:rsidRPr="009B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индивидуального образовательного маршрута; </w:t>
      </w:r>
      <w:r w:rsidRPr="009B34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экспертные заключения аттестуемых педагогов, анализ занятий и т.д.</w:t>
      </w:r>
    </w:p>
    <w:p w:rsidR="00F35EFE" w:rsidRPr="009B340D" w:rsidRDefault="00F35EFE" w:rsidP="00362A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362A65" w:rsidRPr="009B340D" w:rsidRDefault="00362A65" w:rsidP="00362A65">
      <w:pPr>
        <w:shd w:val="clear" w:color="auto" w:fill="FFFFFF"/>
        <w:spacing w:after="0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9B340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Психологическая помощь</w:t>
      </w:r>
    </w:p>
    <w:p w:rsidR="00362A65" w:rsidRPr="009B340D" w:rsidRDefault="00362A65" w:rsidP="00362A6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34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Психопрофилактическая работа</w:t>
      </w:r>
    </w:p>
    <w:p w:rsidR="00362A65" w:rsidRPr="009B340D" w:rsidRDefault="00362A65" w:rsidP="00362A65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педагогов, детей, родителей или лиц, их замещающих общей психологической культуры (лекции, беседы, тренинги, педагогические консилиумы);</w:t>
      </w:r>
    </w:p>
    <w:p w:rsidR="00362A65" w:rsidRPr="009B340D" w:rsidRDefault="00362A65" w:rsidP="00362A65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детям при адаптации их к новым условиям (индивидуальная и групповая работа с детьми);</w:t>
      </w:r>
    </w:p>
    <w:p w:rsidR="00362A65" w:rsidRPr="009B340D" w:rsidRDefault="00362A65" w:rsidP="00362A65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благоприятного психологического климата в образовательном учреждении через оптимизацию форм общения.</w:t>
      </w:r>
    </w:p>
    <w:p w:rsidR="00F35EFE" w:rsidRPr="009B340D" w:rsidRDefault="00F35EFE" w:rsidP="00362A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2A65" w:rsidRPr="009B340D" w:rsidRDefault="00362A65" w:rsidP="00362A6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34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Психодиагностическая работа</w:t>
      </w:r>
    </w:p>
    <w:p w:rsidR="00362A65" w:rsidRPr="009B340D" w:rsidRDefault="00362A65" w:rsidP="00362A65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психологическое обследование воспитанников с целью определения соответствия его психического развития возрастным нормам и уровня овладения необходимыми навыками и умениями;</w:t>
      </w:r>
    </w:p>
    <w:p w:rsidR="00362A65" w:rsidRPr="009B340D" w:rsidRDefault="00362A65" w:rsidP="00362A65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психологических особенностей детей, их интересов, способностей и склонностей с целью обеспечения индивидуального подхода к каждому ребенку, помощи в профессиональном и личностном самоопределении;</w:t>
      </w:r>
    </w:p>
    <w:p w:rsidR="00362A65" w:rsidRPr="009B340D" w:rsidRDefault="00362A65" w:rsidP="00362A65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диагностику характера, общения детей со взрослыми и сверстниками, выявление причин нарушения общения.</w:t>
      </w:r>
    </w:p>
    <w:p w:rsidR="00F35EFE" w:rsidRPr="009B340D" w:rsidRDefault="00F35EFE" w:rsidP="00362A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62A65" w:rsidRPr="009B340D" w:rsidRDefault="00362A65" w:rsidP="00362A65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34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Развивающая работа</w:t>
      </w:r>
      <w:r w:rsidRPr="009B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разработку и осущест</w:t>
      </w:r>
      <w:r w:rsidR="00F35EFE" w:rsidRPr="009B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вление программ, направленных:</w:t>
      </w:r>
    </w:p>
    <w:p w:rsidR="00362A65" w:rsidRPr="009B340D" w:rsidRDefault="00F35EFE" w:rsidP="00362A65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362A65" w:rsidRPr="009B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в целом и отдельных ее сторон (познавательная и личностная сфера);</w:t>
      </w:r>
    </w:p>
    <w:p w:rsidR="00362A65" w:rsidRPr="009B340D" w:rsidRDefault="00F35EFE" w:rsidP="00362A65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="00362A65" w:rsidRPr="009B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методам и приемам </w:t>
      </w:r>
      <w:proofErr w:type="spellStart"/>
      <w:r w:rsidR="00362A65" w:rsidRPr="009B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="00362A65" w:rsidRPr="009B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преодоление эмоциональных стрессовых реакций;</w:t>
      </w:r>
    </w:p>
    <w:p w:rsidR="00F35EFE" w:rsidRPr="009B340D" w:rsidRDefault="00362A65" w:rsidP="00362A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B34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362A65" w:rsidRPr="009B340D" w:rsidRDefault="00362A65" w:rsidP="00362A6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B34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Консультативная работа</w:t>
      </w:r>
    </w:p>
    <w:p w:rsidR="00362A65" w:rsidRPr="009B340D" w:rsidRDefault="00362A65" w:rsidP="00362A65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администрации, педагогов, родителей по проблемам обучения и воспитания детей;</w:t>
      </w:r>
    </w:p>
    <w:p w:rsidR="00362A65" w:rsidRPr="009B340D" w:rsidRDefault="00362A65" w:rsidP="00362A65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B34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совместных консультаций для всех участников  образовательного процесса с целью повышения психологической культуры и обеспечения преемственности в работе с детьми.</w:t>
      </w:r>
    </w:p>
    <w:p w:rsidR="00362A65" w:rsidRPr="009B340D" w:rsidRDefault="00362A65" w:rsidP="00362A6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62A65" w:rsidRPr="009B340D" w:rsidSect="0044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2CA4"/>
    <w:multiLevelType w:val="multilevel"/>
    <w:tmpl w:val="94D0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E679B"/>
    <w:multiLevelType w:val="multilevel"/>
    <w:tmpl w:val="C2527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D47670"/>
    <w:multiLevelType w:val="multilevel"/>
    <w:tmpl w:val="0F30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60A25"/>
    <w:multiLevelType w:val="multilevel"/>
    <w:tmpl w:val="C04E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685048"/>
    <w:multiLevelType w:val="hybridMultilevel"/>
    <w:tmpl w:val="45147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71CB4"/>
    <w:multiLevelType w:val="hybridMultilevel"/>
    <w:tmpl w:val="94201A6E"/>
    <w:lvl w:ilvl="0" w:tplc="B9B87F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D974FF"/>
    <w:multiLevelType w:val="multilevel"/>
    <w:tmpl w:val="664A9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952D55"/>
    <w:multiLevelType w:val="hybridMultilevel"/>
    <w:tmpl w:val="DEA4D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171B4A"/>
    <w:rsid w:val="00171B4A"/>
    <w:rsid w:val="00362A65"/>
    <w:rsid w:val="00444CEB"/>
    <w:rsid w:val="00814133"/>
    <w:rsid w:val="009B340D"/>
    <w:rsid w:val="00F3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1B4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1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1B4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71B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62A65"/>
    <w:pPr>
      <w:ind w:left="720"/>
      <w:contextualSpacing/>
    </w:pPr>
  </w:style>
  <w:style w:type="paragraph" w:customStyle="1" w:styleId="c0">
    <w:name w:val="c0"/>
    <w:basedOn w:val="a"/>
    <w:rsid w:val="003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62A65"/>
  </w:style>
  <w:style w:type="paragraph" w:customStyle="1" w:styleId="c11">
    <w:name w:val="c11"/>
    <w:basedOn w:val="a"/>
    <w:rsid w:val="00362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1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БадашкееваМА</dc:creator>
  <cp:lastModifiedBy>A</cp:lastModifiedBy>
  <cp:revision>2</cp:revision>
  <dcterms:created xsi:type="dcterms:W3CDTF">2018-09-28T01:47:00Z</dcterms:created>
  <dcterms:modified xsi:type="dcterms:W3CDTF">2018-09-28T23:43:00Z</dcterms:modified>
</cp:coreProperties>
</file>