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A5" w:rsidRDefault="00F069E8" w:rsidP="009F2DA5">
      <w:pPr>
        <w:tabs>
          <w:tab w:val="left" w:pos="9638"/>
        </w:tabs>
        <w:ind w:right="-1"/>
        <w:jc w:val="center"/>
        <w:rPr>
          <w:sz w:val="28"/>
          <w:szCs w:val="24"/>
        </w:rPr>
      </w:pPr>
      <w:r>
        <w:rPr>
          <w:sz w:val="28"/>
          <w:szCs w:val="24"/>
        </w:rPr>
        <w:t>Г</w:t>
      </w:r>
      <w:r w:rsidR="009F2DA5">
        <w:rPr>
          <w:sz w:val="28"/>
          <w:szCs w:val="24"/>
        </w:rPr>
        <w:t xml:space="preserve">осударственное бюджетное </w:t>
      </w:r>
      <w:r>
        <w:rPr>
          <w:sz w:val="28"/>
          <w:szCs w:val="24"/>
        </w:rPr>
        <w:t xml:space="preserve">профессиональное </w:t>
      </w:r>
      <w:r w:rsidR="009F2DA5">
        <w:rPr>
          <w:sz w:val="28"/>
          <w:szCs w:val="24"/>
        </w:rPr>
        <w:t>о</w:t>
      </w:r>
      <w:r>
        <w:rPr>
          <w:sz w:val="28"/>
          <w:szCs w:val="24"/>
        </w:rPr>
        <w:t>бразовательное учреждение Иркутской области</w:t>
      </w:r>
    </w:p>
    <w:p w:rsidR="009F2DA5" w:rsidRPr="002C0C7E" w:rsidRDefault="009F2DA5" w:rsidP="009F2DA5">
      <w:pPr>
        <w:tabs>
          <w:tab w:val="left" w:pos="9638"/>
        </w:tabs>
        <w:ind w:right="-1"/>
        <w:jc w:val="center"/>
        <w:rPr>
          <w:bCs/>
          <w:spacing w:val="-8"/>
          <w:sz w:val="28"/>
          <w:szCs w:val="24"/>
        </w:rPr>
      </w:pPr>
      <w:r w:rsidRPr="002C0C7E">
        <w:rPr>
          <w:sz w:val="28"/>
          <w:szCs w:val="24"/>
        </w:rPr>
        <w:t xml:space="preserve"> «Боханский педагогический колледж им. Д. Банзарова»</w:t>
      </w:r>
    </w:p>
    <w:p w:rsidR="003B1BF1" w:rsidRDefault="003B1BF1" w:rsidP="003B1BF1">
      <w:pPr>
        <w:tabs>
          <w:tab w:val="left" w:pos="9638"/>
        </w:tabs>
        <w:ind w:right="-1"/>
        <w:jc w:val="center"/>
        <w:rPr>
          <w:b/>
          <w:bCs/>
        </w:rPr>
      </w:pPr>
    </w:p>
    <w:p w:rsidR="003B1BF1" w:rsidRDefault="003B1BF1" w:rsidP="003B1BF1">
      <w:pPr>
        <w:tabs>
          <w:tab w:val="left" w:pos="9638"/>
        </w:tabs>
        <w:ind w:right="-1"/>
        <w:jc w:val="center"/>
        <w:rPr>
          <w:b/>
          <w:bCs/>
        </w:rPr>
      </w:pPr>
    </w:p>
    <w:p w:rsidR="00D21DD0" w:rsidRDefault="00D21DD0" w:rsidP="003B1BF1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3B1BF1" w:rsidRDefault="003B1BF1" w:rsidP="003D0945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3B1BF1" w:rsidRDefault="003B1BF1" w:rsidP="003B1BF1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10565C" w:rsidRDefault="0010565C" w:rsidP="003B1BF1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3B1BF1" w:rsidRDefault="003B1BF1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9F2DA5" w:rsidRDefault="009F2DA5" w:rsidP="00A8657A">
      <w:pPr>
        <w:rPr>
          <w:bCs/>
          <w:sz w:val="28"/>
          <w:szCs w:val="28"/>
        </w:rPr>
      </w:pPr>
    </w:p>
    <w:p w:rsidR="009F2DA5" w:rsidRDefault="009F2DA5" w:rsidP="00A8657A">
      <w:pPr>
        <w:rPr>
          <w:bCs/>
          <w:sz w:val="28"/>
          <w:szCs w:val="28"/>
        </w:rPr>
      </w:pPr>
    </w:p>
    <w:p w:rsidR="009F2DA5" w:rsidRDefault="009F2DA5" w:rsidP="00A8657A">
      <w:pPr>
        <w:rPr>
          <w:bCs/>
          <w:sz w:val="28"/>
          <w:szCs w:val="28"/>
        </w:rPr>
      </w:pPr>
    </w:p>
    <w:p w:rsidR="009F2DA5" w:rsidRDefault="009F2DA5" w:rsidP="00A8657A">
      <w:pPr>
        <w:rPr>
          <w:bCs/>
          <w:sz w:val="28"/>
          <w:szCs w:val="28"/>
        </w:rPr>
      </w:pPr>
    </w:p>
    <w:p w:rsidR="00A8657A" w:rsidRPr="00A8657A" w:rsidRDefault="00A8657A" w:rsidP="00A8657A">
      <w:pPr>
        <w:rPr>
          <w:bCs/>
          <w:sz w:val="28"/>
          <w:szCs w:val="28"/>
        </w:rPr>
      </w:pPr>
    </w:p>
    <w:p w:rsidR="00A8657A" w:rsidRDefault="00455562" w:rsidP="00A8657A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РАБОЧАЯ П</w:t>
      </w:r>
      <w:r w:rsidR="00A8657A" w:rsidRPr="00A8657A">
        <w:rPr>
          <w:bCs/>
          <w:sz w:val="28"/>
          <w:szCs w:val="28"/>
        </w:rPr>
        <w:t xml:space="preserve">РОГРАММА УЧЕБНОЙ И </w:t>
      </w:r>
      <w:r w:rsidR="00A8657A" w:rsidRPr="00A8657A">
        <w:rPr>
          <w:sz w:val="28"/>
          <w:szCs w:val="28"/>
        </w:rPr>
        <w:t xml:space="preserve">ПРОИЗВОДСТВЕННОЙ </w:t>
      </w:r>
      <w:r w:rsidR="00A8657A" w:rsidRPr="00A8657A">
        <w:rPr>
          <w:bCs/>
          <w:sz w:val="28"/>
          <w:szCs w:val="28"/>
        </w:rPr>
        <w:t>ПРАКТИК</w:t>
      </w:r>
      <w:r w:rsidR="003E15BD">
        <w:rPr>
          <w:bCs/>
          <w:sz w:val="28"/>
          <w:szCs w:val="28"/>
        </w:rPr>
        <w:t>И</w:t>
      </w:r>
    </w:p>
    <w:p w:rsidR="00A8657A" w:rsidRPr="00A8657A" w:rsidRDefault="00A8657A" w:rsidP="003E15BD">
      <w:pPr>
        <w:tabs>
          <w:tab w:val="right" w:leader="underscore" w:pos="8505"/>
        </w:tabs>
        <w:rPr>
          <w:bCs/>
          <w:sz w:val="28"/>
          <w:szCs w:val="28"/>
        </w:rPr>
      </w:pPr>
    </w:p>
    <w:p w:rsidR="003E15BD" w:rsidRDefault="00A8657A" w:rsidP="00A8657A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A8657A">
        <w:rPr>
          <w:bCs/>
          <w:sz w:val="28"/>
          <w:szCs w:val="28"/>
        </w:rPr>
        <w:t>ПМ.04 Организация социальной работы в различных сферах</w:t>
      </w:r>
    </w:p>
    <w:p w:rsidR="00A8657A" w:rsidRPr="00A8657A" w:rsidRDefault="00A8657A" w:rsidP="00A8657A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A8657A">
        <w:rPr>
          <w:bCs/>
          <w:sz w:val="28"/>
          <w:szCs w:val="28"/>
        </w:rPr>
        <w:t>(социальная защита, здравоохранение, образование и др.)</w:t>
      </w:r>
    </w:p>
    <w:p w:rsidR="00A8657A" w:rsidRDefault="00A8657A" w:rsidP="00A8657A">
      <w:pPr>
        <w:rPr>
          <w:bCs/>
          <w:sz w:val="28"/>
          <w:szCs w:val="28"/>
        </w:rPr>
      </w:pPr>
    </w:p>
    <w:p w:rsidR="009F2DA5" w:rsidRPr="002C0C7E" w:rsidRDefault="009F2DA5" w:rsidP="009F2DA5">
      <w:pPr>
        <w:jc w:val="center"/>
        <w:rPr>
          <w:bCs/>
          <w:sz w:val="28"/>
          <w:szCs w:val="28"/>
          <w:u w:val="single"/>
        </w:rPr>
      </w:pPr>
      <w:r w:rsidRPr="002C0C7E">
        <w:rPr>
          <w:bCs/>
          <w:sz w:val="28"/>
          <w:szCs w:val="28"/>
        </w:rPr>
        <w:t xml:space="preserve">Специальность  </w:t>
      </w:r>
      <w:r>
        <w:rPr>
          <w:sz w:val="28"/>
          <w:szCs w:val="28"/>
        </w:rPr>
        <w:t>39.02.01</w:t>
      </w:r>
      <w:r w:rsidRPr="006944DD">
        <w:rPr>
          <w:sz w:val="28"/>
          <w:szCs w:val="28"/>
        </w:rPr>
        <w:t xml:space="preserve"> Социальная работа</w:t>
      </w:r>
    </w:p>
    <w:p w:rsidR="009F2DA5" w:rsidRPr="002C0C7E" w:rsidRDefault="009F2DA5" w:rsidP="009F2DA5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9F2DA5" w:rsidRDefault="009F2DA5" w:rsidP="00A8657A">
      <w:pPr>
        <w:rPr>
          <w:bCs/>
          <w:sz w:val="28"/>
          <w:szCs w:val="28"/>
        </w:rPr>
      </w:pPr>
    </w:p>
    <w:p w:rsidR="00C067C3" w:rsidRDefault="00C067C3" w:rsidP="00A8657A">
      <w:pPr>
        <w:rPr>
          <w:b/>
          <w:bCs/>
        </w:rPr>
      </w:pPr>
    </w:p>
    <w:p w:rsidR="00753ED7" w:rsidRPr="00A8657A" w:rsidRDefault="00356BDE" w:rsidP="003B1BF1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2017</w:t>
      </w:r>
    </w:p>
    <w:p w:rsidR="00753ED7" w:rsidRDefault="00455562" w:rsidP="00455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</w:t>
      </w:r>
      <w:r w:rsidR="00753ED7">
        <w:rPr>
          <w:sz w:val="28"/>
          <w:szCs w:val="28"/>
        </w:rPr>
        <w:t xml:space="preserve">рограмма </w:t>
      </w:r>
      <w:r w:rsidR="00AF60FD">
        <w:rPr>
          <w:sz w:val="28"/>
          <w:szCs w:val="28"/>
        </w:rPr>
        <w:t xml:space="preserve">учебной и </w:t>
      </w:r>
      <w:r w:rsidR="00D0116E">
        <w:rPr>
          <w:sz w:val="28"/>
          <w:szCs w:val="28"/>
        </w:rPr>
        <w:t>производственной</w:t>
      </w:r>
      <w:r w:rsidR="00AF60FD">
        <w:rPr>
          <w:sz w:val="28"/>
          <w:szCs w:val="28"/>
        </w:rPr>
        <w:t xml:space="preserve"> практик</w:t>
      </w:r>
      <w:r w:rsidR="003E15BD">
        <w:rPr>
          <w:sz w:val="28"/>
          <w:szCs w:val="28"/>
        </w:rPr>
        <w:t xml:space="preserve">и </w:t>
      </w:r>
      <w:r w:rsidR="00D0116E">
        <w:rPr>
          <w:sz w:val="28"/>
          <w:szCs w:val="28"/>
        </w:rPr>
        <w:t xml:space="preserve">(по профилю специальности) </w:t>
      </w:r>
      <w:r w:rsidR="00753ED7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</w:t>
      </w:r>
      <w:r w:rsidR="009F2DA5" w:rsidRPr="009F2DA5">
        <w:rPr>
          <w:bCs/>
          <w:sz w:val="28"/>
          <w:szCs w:val="28"/>
        </w:rPr>
        <w:t>390201</w:t>
      </w:r>
      <w:r>
        <w:rPr>
          <w:bCs/>
          <w:sz w:val="28"/>
          <w:szCs w:val="28"/>
        </w:rPr>
        <w:t xml:space="preserve"> </w:t>
      </w:r>
      <w:r w:rsidR="000A4AB5" w:rsidRPr="009F2DA5">
        <w:rPr>
          <w:bCs/>
          <w:sz w:val="28"/>
          <w:szCs w:val="28"/>
        </w:rPr>
        <w:t>Социальная работа</w:t>
      </w:r>
      <w:r>
        <w:rPr>
          <w:bCs/>
          <w:sz w:val="28"/>
          <w:szCs w:val="28"/>
        </w:rPr>
        <w:t xml:space="preserve"> </w:t>
      </w:r>
      <w:r w:rsidR="00753ED7">
        <w:rPr>
          <w:b/>
          <w:bCs/>
          <w:sz w:val="28"/>
          <w:szCs w:val="28"/>
        </w:rPr>
        <w:t xml:space="preserve"> </w:t>
      </w:r>
      <w:r w:rsidR="00753ED7">
        <w:rPr>
          <w:sz w:val="28"/>
          <w:szCs w:val="28"/>
        </w:rPr>
        <w:t>(</w:t>
      </w:r>
      <w:r w:rsidR="000A4AB5">
        <w:rPr>
          <w:sz w:val="28"/>
          <w:szCs w:val="28"/>
        </w:rPr>
        <w:t xml:space="preserve">углубленный </w:t>
      </w:r>
      <w:r w:rsidR="003E15BD">
        <w:rPr>
          <w:sz w:val="28"/>
          <w:szCs w:val="28"/>
        </w:rPr>
        <w:t xml:space="preserve">уровень подготовки) и программы </w:t>
      </w:r>
      <w:r w:rsidR="00753ED7" w:rsidRPr="007470FF">
        <w:rPr>
          <w:sz w:val="28"/>
          <w:szCs w:val="28"/>
        </w:rPr>
        <w:t>ПМ</w:t>
      </w:r>
      <w:r w:rsidR="00C067C3">
        <w:rPr>
          <w:sz w:val="28"/>
          <w:szCs w:val="28"/>
        </w:rPr>
        <w:t>.</w:t>
      </w:r>
      <w:r w:rsidR="00753ED7" w:rsidRPr="007470FF">
        <w:rPr>
          <w:sz w:val="28"/>
          <w:szCs w:val="28"/>
        </w:rPr>
        <w:t xml:space="preserve"> 0</w:t>
      </w:r>
      <w:r w:rsidR="00A122B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F69BD" w:rsidRPr="00EF69BD">
        <w:rPr>
          <w:bCs/>
          <w:sz w:val="28"/>
          <w:szCs w:val="28"/>
        </w:rPr>
        <w:t>Организация социальной работы в различных сферах (социальная защита, здравоохранение, образование и др.)</w:t>
      </w:r>
      <w:r w:rsidR="003E15BD">
        <w:rPr>
          <w:bCs/>
          <w:sz w:val="28"/>
          <w:szCs w:val="28"/>
        </w:rPr>
        <w:t>.</w:t>
      </w:r>
    </w:p>
    <w:p w:rsidR="00531BA2" w:rsidRPr="00531BA2" w:rsidRDefault="00531BA2" w:rsidP="00531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3E15BD" w:rsidRPr="00531BA2" w:rsidRDefault="00531BA2" w:rsidP="00C067C3">
      <w:pPr>
        <w:tabs>
          <w:tab w:val="left" w:pos="9638"/>
        </w:tabs>
        <w:ind w:right="-1"/>
        <w:jc w:val="both"/>
        <w:rPr>
          <w:b/>
          <w:sz w:val="28"/>
        </w:rPr>
      </w:pPr>
      <w:r w:rsidRPr="00531BA2">
        <w:rPr>
          <w:b/>
          <w:sz w:val="28"/>
        </w:rPr>
        <w:t>Разработчики</w:t>
      </w:r>
      <w:r w:rsidR="00A8657A" w:rsidRPr="00531BA2">
        <w:rPr>
          <w:b/>
          <w:sz w:val="28"/>
        </w:rPr>
        <w:t>:</w:t>
      </w:r>
      <w:r w:rsidR="00C067C3" w:rsidRPr="00531BA2">
        <w:rPr>
          <w:b/>
          <w:sz w:val="28"/>
        </w:rPr>
        <w:t xml:space="preserve"> </w:t>
      </w:r>
    </w:p>
    <w:p w:rsidR="003E15BD" w:rsidRPr="003E15BD" w:rsidRDefault="003E15BD" w:rsidP="00C067C3">
      <w:pPr>
        <w:tabs>
          <w:tab w:val="left" w:pos="9638"/>
        </w:tabs>
        <w:ind w:right="-1"/>
        <w:jc w:val="both"/>
        <w:rPr>
          <w:sz w:val="28"/>
          <w:szCs w:val="24"/>
        </w:rPr>
      </w:pPr>
      <w:proofErr w:type="spellStart"/>
      <w:r>
        <w:rPr>
          <w:sz w:val="28"/>
        </w:rPr>
        <w:t>Бадагуева</w:t>
      </w:r>
      <w:proofErr w:type="spellEnd"/>
      <w:r>
        <w:rPr>
          <w:sz w:val="28"/>
        </w:rPr>
        <w:t xml:space="preserve"> А.О.</w:t>
      </w:r>
      <w:r w:rsidRPr="003E15BD">
        <w:rPr>
          <w:sz w:val="28"/>
        </w:rPr>
        <w:t xml:space="preserve"> </w:t>
      </w:r>
      <w:r>
        <w:rPr>
          <w:sz w:val="28"/>
        </w:rPr>
        <w:t xml:space="preserve">преподаватель </w:t>
      </w:r>
      <w:r w:rsidRPr="00A8657A">
        <w:rPr>
          <w:sz w:val="28"/>
          <w:szCs w:val="24"/>
        </w:rPr>
        <w:t>ГБ</w:t>
      </w:r>
      <w:r w:rsidR="0084736D">
        <w:rPr>
          <w:sz w:val="28"/>
          <w:szCs w:val="24"/>
        </w:rPr>
        <w:t>ПОУ ИО</w:t>
      </w:r>
      <w:r w:rsidRPr="00A8657A">
        <w:rPr>
          <w:sz w:val="28"/>
          <w:szCs w:val="24"/>
        </w:rPr>
        <w:t xml:space="preserve"> «Боханский педагогический колледж им. Д. Банзарова»</w:t>
      </w:r>
    </w:p>
    <w:p w:rsidR="003E15BD" w:rsidRPr="003E15BD" w:rsidRDefault="003E15BD" w:rsidP="00C067C3">
      <w:pPr>
        <w:tabs>
          <w:tab w:val="left" w:pos="9638"/>
        </w:tabs>
        <w:ind w:right="-1"/>
        <w:jc w:val="both"/>
        <w:rPr>
          <w:sz w:val="28"/>
          <w:szCs w:val="24"/>
        </w:rPr>
      </w:pPr>
      <w:r>
        <w:rPr>
          <w:sz w:val="28"/>
        </w:rPr>
        <w:t>Игнатенко Е.В.</w:t>
      </w:r>
      <w:r w:rsidRPr="003E15BD">
        <w:rPr>
          <w:sz w:val="28"/>
        </w:rPr>
        <w:t xml:space="preserve"> </w:t>
      </w:r>
      <w:r>
        <w:rPr>
          <w:sz w:val="28"/>
        </w:rPr>
        <w:t xml:space="preserve">преподаватель </w:t>
      </w:r>
      <w:r w:rsidRPr="00A8657A">
        <w:rPr>
          <w:sz w:val="28"/>
          <w:szCs w:val="24"/>
        </w:rPr>
        <w:t>ГБ</w:t>
      </w:r>
      <w:r w:rsidR="0084736D">
        <w:rPr>
          <w:sz w:val="28"/>
          <w:szCs w:val="24"/>
        </w:rPr>
        <w:t>ПОУ ИО</w:t>
      </w:r>
      <w:r w:rsidRPr="00A8657A">
        <w:rPr>
          <w:sz w:val="28"/>
          <w:szCs w:val="24"/>
        </w:rPr>
        <w:t xml:space="preserve"> «Боханский педагогический колледж им. Д. Банзарова»</w:t>
      </w:r>
    </w:p>
    <w:p w:rsidR="00C067C3" w:rsidRDefault="00A8657A" w:rsidP="00C067C3">
      <w:pPr>
        <w:tabs>
          <w:tab w:val="left" w:pos="9638"/>
        </w:tabs>
        <w:ind w:right="-1"/>
        <w:jc w:val="both"/>
        <w:rPr>
          <w:sz w:val="28"/>
          <w:szCs w:val="24"/>
        </w:rPr>
      </w:pPr>
      <w:proofErr w:type="spellStart"/>
      <w:r>
        <w:rPr>
          <w:sz w:val="28"/>
        </w:rPr>
        <w:t>Тарова</w:t>
      </w:r>
      <w:proofErr w:type="spellEnd"/>
      <w:r>
        <w:rPr>
          <w:sz w:val="28"/>
        </w:rPr>
        <w:t xml:space="preserve"> С.П.</w:t>
      </w:r>
      <w:r w:rsidR="00C067C3">
        <w:rPr>
          <w:sz w:val="28"/>
        </w:rPr>
        <w:t xml:space="preserve">, преподаватель </w:t>
      </w:r>
      <w:r w:rsidR="00C067C3" w:rsidRPr="00A8657A">
        <w:rPr>
          <w:sz w:val="28"/>
          <w:szCs w:val="24"/>
        </w:rPr>
        <w:t>ГБ</w:t>
      </w:r>
      <w:r w:rsidR="0084736D">
        <w:rPr>
          <w:sz w:val="28"/>
          <w:szCs w:val="24"/>
        </w:rPr>
        <w:t>ПОУ ИО</w:t>
      </w:r>
      <w:r w:rsidR="00C067C3" w:rsidRPr="00A8657A">
        <w:rPr>
          <w:sz w:val="28"/>
          <w:szCs w:val="24"/>
        </w:rPr>
        <w:t xml:space="preserve"> «Боханский педагогический колледж им. Д. Банзарова»</w:t>
      </w:r>
    </w:p>
    <w:p w:rsidR="003E15BD" w:rsidRDefault="003E15BD" w:rsidP="00C067C3">
      <w:pPr>
        <w:tabs>
          <w:tab w:val="left" w:pos="9638"/>
        </w:tabs>
        <w:ind w:right="-1"/>
        <w:jc w:val="both"/>
        <w:rPr>
          <w:sz w:val="28"/>
          <w:szCs w:val="24"/>
        </w:rPr>
      </w:pPr>
    </w:p>
    <w:p w:rsidR="009F2DA5" w:rsidRPr="00A2793C" w:rsidRDefault="009F2DA5" w:rsidP="009F2DA5">
      <w:pPr>
        <w:pStyle w:val="ae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</w:p>
    <w:p w:rsidR="009F2DA5" w:rsidRDefault="009F2DA5" w:rsidP="009F2DA5">
      <w:pPr>
        <w:pStyle w:val="ae"/>
        <w:rPr>
          <w:rFonts w:ascii="Times New Roman" w:hAnsi="Times New Roman"/>
          <w:b/>
          <w:sz w:val="28"/>
          <w:szCs w:val="28"/>
        </w:rPr>
      </w:pPr>
    </w:p>
    <w:p w:rsidR="00455562" w:rsidRPr="001968B9" w:rsidRDefault="00455562" w:rsidP="0045556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1968B9">
        <w:rPr>
          <w:rFonts w:ascii="Times New Roman" w:hAnsi="Times New Roman"/>
          <w:b/>
          <w:sz w:val="28"/>
          <w:szCs w:val="28"/>
        </w:rPr>
        <w:t xml:space="preserve">Согласовано с работодателем: </w:t>
      </w:r>
    </w:p>
    <w:p w:rsidR="00455562" w:rsidRPr="001968B9" w:rsidRDefault="00455562" w:rsidP="00455562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695"/>
      </w:tblGrid>
      <w:tr w:rsidR="00455562" w:rsidRPr="001968B9" w:rsidTr="0001067F">
        <w:tc>
          <w:tcPr>
            <w:tcW w:w="2802" w:type="dxa"/>
          </w:tcPr>
          <w:p w:rsidR="00455562" w:rsidRPr="001968B9" w:rsidRDefault="00455562" w:rsidP="0001067F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562" w:rsidRPr="001968B9" w:rsidRDefault="00455562" w:rsidP="0001067F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68B9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  <w:tc>
          <w:tcPr>
            <w:tcW w:w="7619" w:type="dxa"/>
            <w:hideMark/>
          </w:tcPr>
          <w:p w:rsidR="00455562" w:rsidRPr="001968B9" w:rsidRDefault="00455562" w:rsidP="0001067F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68B9">
              <w:rPr>
                <w:rFonts w:ascii="Times New Roman" w:hAnsi="Times New Roman"/>
                <w:sz w:val="28"/>
                <w:szCs w:val="28"/>
              </w:rPr>
              <w:t xml:space="preserve">Юрова Л.А. Директор ОГБУСО «Комплексный центр социального обслуживания населения по </w:t>
            </w:r>
            <w:proofErr w:type="spellStart"/>
            <w:r w:rsidRPr="001968B9">
              <w:rPr>
                <w:rFonts w:ascii="Times New Roman" w:hAnsi="Times New Roman"/>
                <w:sz w:val="28"/>
                <w:szCs w:val="28"/>
              </w:rPr>
              <w:t>Боханскому</w:t>
            </w:r>
            <w:proofErr w:type="spellEnd"/>
            <w:r w:rsidRPr="001968B9">
              <w:rPr>
                <w:rFonts w:ascii="Times New Roman" w:hAnsi="Times New Roman"/>
                <w:sz w:val="28"/>
                <w:szCs w:val="28"/>
              </w:rPr>
              <w:t xml:space="preserve"> району»</w:t>
            </w:r>
          </w:p>
        </w:tc>
      </w:tr>
    </w:tbl>
    <w:p w:rsidR="00455562" w:rsidRPr="001968B9" w:rsidRDefault="00455562" w:rsidP="00455562">
      <w:pPr>
        <w:pStyle w:val="ae"/>
        <w:rPr>
          <w:rFonts w:ascii="Times New Roman" w:eastAsia="Times New Roman" w:hAnsi="Times New Roman"/>
          <w:sz w:val="28"/>
          <w:szCs w:val="28"/>
        </w:rPr>
      </w:pPr>
    </w:p>
    <w:p w:rsidR="00455562" w:rsidRPr="001968B9" w:rsidRDefault="00455562" w:rsidP="00455562">
      <w:pPr>
        <w:pStyle w:val="ae"/>
        <w:rPr>
          <w:rFonts w:ascii="Times New Roman" w:eastAsia="Times New Roman" w:hAnsi="Times New Roman"/>
          <w:sz w:val="28"/>
          <w:szCs w:val="28"/>
        </w:rPr>
      </w:pPr>
    </w:p>
    <w:p w:rsidR="00455562" w:rsidRPr="001968B9" w:rsidRDefault="00455562" w:rsidP="00455562">
      <w:pPr>
        <w:pStyle w:val="ae"/>
        <w:rPr>
          <w:rFonts w:ascii="Times New Roman" w:hAnsi="Times New Roman"/>
          <w:b/>
          <w:sz w:val="28"/>
          <w:szCs w:val="28"/>
        </w:rPr>
      </w:pPr>
    </w:p>
    <w:p w:rsidR="00F069E8" w:rsidRPr="00556372" w:rsidRDefault="00F069E8" w:rsidP="00F069E8">
      <w:pPr>
        <w:jc w:val="both"/>
        <w:rPr>
          <w:b/>
          <w:sz w:val="28"/>
          <w:szCs w:val="28"/>
        </w:rPr>
      </w:pPr>
      <w:r w:rsidRPr="00556372">
        <w:rPr>
          <w:b/>
          <w:sz w:val="28"/>
          <w:szCs w:val="28"/>
        </w:rPr>
        <w:t xml:space="preserve">Рецензент:    </w:t>
      </w:r>
      <w:r w:rsidR="00356BDE">
        <w:rPr>
          <w:sz w:val="28"/>
          <w:szCs w:val="28"/>
        </w:rPr>
        <w:t>Павлова Е.В</w:t>
      </w:r>
      <w:r w:rsidRPr="00556372">
        <w:rPr>
          <w:b/>
          <w:sz w:val="28"/>
          <w:szCs w:val="28"/>
        </w:rPr>
        <w:t xml:space="preserve">. </w:t>
      </w:r>
      <w:r w:rsidRPr="00556372">
        <w:rPr>
          <w:sz w:val="28"/>
          <w:szCs w:val="28"/>
        </w:rPr>
        <w:t>Директор</w:t>
      </w:r>
      <w:r w:rsidRPr="00556372">
        <w:rPr>
          <w:b/>
          <w:sz w:val="28"/>
          <w:szCs w:val="28"/>
        </w:rPr>
        <w:t xml:space="preserve"> </w:t>
      </w:r>
      <w:r w:rsidRPr="00556372">
        <w:rPr>
          <w:bCs/>
          <w:sz w:val="28"/>
          <w:szCs w:val="28"/>
        </w:rPr>
        <w:t xml:space="preserve">Областного государственного казенного учреждения "Управление социальной защиты населения по </w:t>
      </w:r>
      <w:proofErr w:type="spellStart"/>
      <w:r w:rsidRPr="00556372">
        <w:rPr>
          <w:bCs/>
          <w:sz w:val="28"/>
          <w:szCs w:val="28"/>
        </w:rPr>
        <w:t>Боханскому</w:t>
      </w:r>
      <w:proofErr w:type="spellEnd"/>
      <w:r w:rsidRPr="00556372">
        <w:rPr>
          <w:bCs/>
          <w:sz w:val="28"/>
          <w:szCs w:val="28"/>
        </w:rPr>
        <w:t xml:space="preserve"> району"</w:t>
      </w:r>
    </w:p>
    <w:p w:rsidR="00455562" w:rsidRPr="001968B9" w:rsidRDefault="00455562" w:rsidP="00455562">
      <w:pPr>
        <w:pStyle w:val="ac"/>
        <w:tabs>
          <w:tab w:val="num" w:pos="0"/>
        </w:tabs>
        <w:jc w:val="both"/>
        <w:rPr>
          <w:sz w:val="28"/>
          <w:szCs w:val="28"/>
        </w:rPr>
      </w:pPr>
    </w:p>
    <w:p w:rsidR="00455562" w:rsidRPr="001968B9" w:rsidRDefault="00455562" w:rsidP="00455562">
      <w:pPr>
        <w:jc w:val="both"/>
        <w:rPr>
          <w:sz w:val="28"/>
          <w:szCs w:val="28"/>
        </w:rPr>
      </w:pPr>
    </w:p>
    <w:p w:rsidR="00455562" w:rsidRPr="001968B9" w:rsidRDefault="00455562" w:rsidP="00455562">
      <w:pPr>
        <w:widowControl w:val="0"/>
        <w:rPr>
          <w:sz w:val="28"/>
          <w:szCs w:val="28"/>
        </w:rPr>
      </w:pPr>
    </w:p>
    <w:p w:rsidR="00455562" w:rsidRPr="001968B9" w:rsidRDefault="00455562" w:rsidP="00455562">
      <w:pPr>
        <w:autoSpaceDN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94"/>
        <w:gridCol w:w="3125"/>
        <w:gridCol w:w="3352"/>
      </w:tblGrid>
      <w:tr w:rsidR="00455562" w:rsidRPr="001968B9" w:rsidTr="0001067F">
        <w:tc>
          <w:tcPr>
            <w:tcW w:w="1616" w:type="pct"/>
            <w:hideMark/>
          </w:tcPr>
          <w:p w:rsidR="00455562" w:rsidRPr="001968B9" w:rsidRDefault="00455562" w:rsidP="0001067F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РЕКОМЕНДОВАНО</w:t>
            </w:r>
          </w:p>
          <w:p w:rsidR="00455562" w:rsidRPr="001968B9" w:rsidRDefault="00455562" w:rsidP="0001067F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Дисциплинарной (цикловой) комиссией</w:t>
            </w:r>
          </w:p>
          <w:p w:rsidR="00455562" w:rsidRPr="001968B9" w:rsidRDefault="00455562" w:rsidP="0001067F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 xml:space="preserve">Протокол № </w:t>
            </w:r>
          </w:p>
          <w:p w:rsidR="00455562" w:rsidRPr="001968B9" w:rsidRDefault="00455562" w:rsidP="0001067F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от   «   »  _____________</w:t>
            </w:r>
          </w:p>
          <w:p w:rsidR="00455562" w:rsidRPr="001968B9" w:rsidRDefault="00455562" w:rsidP="0001067F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Председатель ДЦК __________/_______</w:t>
            </w:r>
          </w:p>
          <w:p w:rsidR="00455562" w:rsidRPr="001968B9" w:rsidRDefault="00455562" w:rsidP="0001067F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Подпись       Расшифровка</w:t>
            </w:r>
          </w:p>
        </w:tc>
        <w:tc>
          <w:tcPr>
            <w:tcW w:w="1632" w:type="pct"/>
            <w:hideMark/>
          </w:tcPr>
          <w:p w:rsidR="00455562" w:rsidRPr="001968B9" w:rsidRDefault="00455562" w:rsidP="0001067F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455562" w:rsidRPr="001968B9" w:rsidRDefault="00455562" w:rsidP="0001067F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Зав. практикой</w:t>
            </w:r>
          </w:p>
          <w:p w:rsidR="00455562" w:rsidRPr="001968B9" w:rsidRDefault="00455562" w:rsidP="0001067F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____________/__________</w:t>
            </w:r>
          </w:p>
          <w:p w:rsidR="00455562" w:rsidRPr="001968B9" w:rsidRDefault="00455562" w:rsidP="0001067F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Подпись       расшифровка</w:t>
            </w:r>
          </w:p>
          <w:p w:rsidR="00455562" w:rsidRPr="001968B9" w:rsidRDefault="00455562" w:rsidP="0001067F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 xml:space="preserve">«____»  _____________                </w:t>
            </w:r>
          </w:p>
          <w:p w:rsidR="00455562" w:rsidRPr="001968B9" w:rsidRDefault="00455562" w:rsidP="0001067F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 xml:space="preserve">              20___</w:t>
            </w:r>
          </w:p>
        </w:tc>
        <w:tc>
          <w:tcPr>
            <w:tcW w:w="1751" w:type="pct"/>
          </w:tcPr>
          <w:p w:rsidR="00455562" w:rsidRPr="001968B9" w:rsidRDefault="00455562" w:rsidP="0001067F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455562" w:rsidRPr="001968B9" w:rsidRDefault="00455562" w:rsidP="0001067F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 xml:space="preserve">Заместитель директора по </w:t>
            </w:r>
            <w:proofErr w:type="gramStart"/>
            <w:r w:rsidRPr="001968B9">
              <w:rPr>
                <w:rFonts w:eastAsia="Calibri"/>
                <w:sz w:val="24"/>
                <w:szCs w:val="24"/>
                <w:lang w:eastAsia="en-US"/>
              </w:rPr>
              <w:t>УПР</w:t>
            </w:r>
            <w:proofErr w:type="gramEnd"/>
          </w:p>
          <w:p w:rsidR="00455562" w:rsidRPr="001968B9" w:rsidRDefault="00455562" w:rsidP="0001067F">
            <w:pPr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____________/__________</w:t>
            </w:r>
          </w:p>
          <w:p w:rsidR="00455562" w:rsidRPr="001968B9" w:rsidRDefault="00455562" w:rsidP="0001067F">
            <w:pPr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Подпись         расшифровка</w:t>
            </w:r>
          </w:p>
          <w:p w:rsidR="00455562" w:rsidRPr="001968B9" w:rsidRDefault="00455562" w:rsidP="0001067F">
            <w:pPr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«____»  _____________ 20___</w:t>
            </w:r>
          </w:p>
          <w:p w:rsidR="00455562" w:rsidRPr="001968B9" w:rsidRDefault="00455562" w:rsidP="0001067F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E15BD" w:rsidRPr="00356BDE" w:rsidRDefault="00455562" w:rsidP="00356BDE">
      <w:pPr>
        <w:widowControl w:val="0"/>
        <w:autoSpaceDN w:val="0"/>
        <w:ind w:firstLine="4395"/>
        <w:rPr>
          <w:sz w:val="28"/>
          <w:szCs w:val="28"/>
        </w:rPr>
      </w:pPr>
      <w:r w:rsidRPr="001968B9">
        <w:rPr>
          <w:sz w:val="28"/>
          <w:szCs w:val="28"/>
        </w:rPr>
        <w:t xml:space="preserve"> </w:t>
      </w:r>
    </w:p>
    <w:p w:rsidR="00222F2E" w:rsidRDefault="00222F2E" w:rsidP="003E15BD">
      <w:pPr>
        <w:rPr>
          <w:sz w:val="28"/>
        </w:rPr>
      </w:pPr>
    </w:p>
    <w:p w:rsidR="003D0945" w:rsidRPr="00C067C3" w:rsidRDefault="003D0945" w:rsidP="003D0945">
      <w:pPr>
        <w:numPr>
          <w:ilvl w:val="0"/>
          <w:numId w:val="1"/>
        </w:numPr>
        <w:jc w:val="center"/>
        <w:rPr>
          <w:b/>
          <w:sz w:val="28"/>
          <w:szCs w:val="24"/>
        </w:rPr>
      </w:pPr>
      <w:r w:rsidRPr="00C067C3">
        <w:rPr>
          <w:b/>
          <w:sz w:val="28"/>
          <w:szCs w:val="24"/>
        </w:rPr>
        <w:lastRenderedPageBreak/>
        <w:t>Пояснительная записка</w:t>
      </w:r>
    </w:p>
    <w:p w:rsidR="003D0945" w:rsidRPr="004A7E58" w:rsidRDefault="003D0945" w:rsidP="003D0945">
      <w:pPr>
        <w:jc w:val="both"/>
        <w:rPr>
          <w:b/>
          <w:sz w:val="24"/>
          <w:szCs w:val="24"/>
        </w:rPr>
      </w:pPr>
    </w:p>
    <w:p w:rsidR="003D0945" w:rsidRPr="003E750F" w:rsidRDefault="003D0945" w:rsidP="003E75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Практика является обязательным </w:t>
      </w:r>
      <w:r w:rsidR="00356BDE">
        <w:rPr>
          <w:sz w:val="28"/>
          <w:szCs w:val="28"/>
        </w:rPr>
        <w:t>разделом ППССЗ</w:t>
      </w:r>
      <w:r w:rsidRPr="003E750F">
        <w:rPr>
          <w:sz w:val="28"/>
          <w:szCs w:val="28"/>
        </w:rPr>
        <w:t>. Она представляет собой вид учебных занятий, обеспечивающих практико-ориентированную подготовку обуч</w:t>
      </w:r>
      <w:r w:rsidR="00356BDE">
        <w:rPr>
          <w:sz w:val="28"/>
          <w:szCs w:val="28"/>
        </w:rPr>
        <w:t>ающихся. При реализации ППССЗ</w:t>
      </w:r>
      <w:r w:rsidRPr="003E750F">
        <w:rPr>
          <w:sz w:val="28"/>
          <w:szCs w:val="28"/>
        </w:rPr>
        <w:t xml:space="preserve"> предусматриваются следующие виды практик: учебная и производственная.</w:t>
      </w:r>
    </w:p>
    <w:p w:rsidR="003D0945" w:rsidRPr="003E750F" w:rsidRDefault="003D0945" w:rsidP="003E75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профессионального модуля ПМ 04</w:t>
      </w:r>
      <w:r w:rsidR="00A8657A">
        <w:rPr>
          <w:sz w:val="28"/>
          <w:szCs w:val="28"/>
        </w:rPr>
        <w:t xml:space="preserve">. </w:t>
      </w:r>
      <w:r w:rsidRPr="003E750F">
        <w:rPr>
          <w:sz w:val="28"/>
          <w:szCs w:val="28"/>
        </w:rPr>
        <w:t>Организация социальной работы в различных сферах (социальная защита, здравоохранение, образование и др.)</w:t>
      </w:r>
      <w:r w:rsidR="00A8657A">
        <w:rPr>
          <w:sz w:val="28"/>
          <w:szCs w:val="28"/>
        </w:rPr>
        <w:t>.</w:t>
      </w:r>
    </w:p>
    <w:p w:rsidR="003D0945" w:rsidRPr="003E750F" w:rsidRDefault="003D0945" w:rsidP="003E75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ПК 4.1. Осуществлять организационно-управленческую деятельность в соответствии со спецификой направления социальной работы.</w:t>
      </w:r>
    </w:p>
    <w:p w:rsidR="003D0945" w:rsidRPr="003E750F" w:rsidRDefault="003D0945" w:rsidP="003E75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ПК 4.2. Использовать различные формы, методы и технологии социальной работы в профессиональной деятельности.</w:t>
      </w:r>
    </w:p>
    <w:p w:rsidR="003D0945" w:rsidRPr="003E750F" w:rsidRDefault="003D0945" w:rsidP="003E75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ПК 4.3. Определять специфику и объем деятельности, а также круг необходимых специалистов для решения конкретных задач по оказанию помощи и поддержки клиенту.</w:t>
      </w:r>
    </w:p>
    <w:p w:rsidR="003D0945" w:rsidRPr="003E750F" w:rsidRDefault="003D0945" w:rsidP="003E750F">
      <w:pPr>
        <w:widowControl w:val="0"/>
        <w:suppressAutoHyphens/>
        <w:ind w:left="34" w:right="34" w:firstLine="533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ПК 4.4. Осуществлять взаимодействие со специалистами и учреждениями иных систем (межведомственное взаимодействие).</w:t>
      </w:r>
    </w:p>
    <w:p w:rsidR="002C3824" w:rsidRDefault="002C3824" w:rsidP="002C3824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C3824" w:rsidRDefault="002C3824" w:rsidP="002C3824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C3824" w:rsidRDefault="002C3824" w:rsidP="002C3824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2C3824" w:rsidRDefault="002C3824" w:rsidP="002C3824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C3824" w:rsidRDefault="002C3824" w:rsidP="002C3824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2C3824" w:rsidRDefault="002C3824" w:rsidP="002C3824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2C3824" w:rsidRDefault="002C3824" w:rsidP="002C3824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C3824" w:rsidRDefault="002C3824" w:rsidP="002C3824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C3824" w:rsidRDefault="002C3824" w:rsidP="002C3824">
      <w:pPr>
        <w:shd w:val="clear" w:color="auto" w:fill="FFFFFF"/>
        <w:spacing w:line="322" w:lineRule="exact"/>
        <w:ind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9. Быть готовым к смене технологий в профессиональной деятельности.</w:t>
      </w:r>
    </w:p>
    <w:p w:rsidR="002C3824" w:rsidRDefault="002C3824" w:rsidP="002C3824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2C3824" w:rsidRDefault="002C3824" w:rsidP="002C3824">
      <w:pPr>
        <w:shd w:val="clear" w:color="auto" w:fill="FFFFFF"/>
        <w:spacing w:line="322" w:lineRule="exact"/>
        <w:ind w:left="29" w:right="19" w:firstLine="1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ОК</w:t>
      </w:r>
      <w:proofErr w:type="gramEnd"/>
      <w:r>
        <w:rPr>
          <w:sz w:val="28"/>
          <w:szCs w:val="28"/>
        </w:rPr>
        <w:t xml:space="preserve"> 11. Быть готовым брать на себя нравственные обязательства по   отношению к природе, обществу, человеку.</w:t>
      </w:r>
    </w:p>
    <w:p w:rsidR="002C3824" w:rsidRDefault="002C3824" w:rsidP="002C3824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C3824" w:rsidRDefault="002C3824" w:rsidP="002C3824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13. Вести здоровый образ жизни, заниматься физической культурой и спортом для укрепления</w:t>
      </w:r>
    </w:p>
    <w:p w:rsidR="002C3824" w:rsidRDefault="002C3824" w:rsidP="003E750F">
      <w:pPr>
        <w:pStyle w:val="Default"/>
        <w:ind w:firstLine="720"/>
        <w:jc w:val="both"/>
        <w:rPr>
          <w:sz w:val="28"/>
          <w:szCs w:val="28"/>
        </w:rPr>
      </w:pPr>
    </w:p>
    <w:p w:rsidR="003D0945" w:rsidRPr="003E750F" w:rsidRDefault="003D0945" w:rsidP="003E750F">
      <w:pPr>
        <w:pStyle w:val="Default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3E750F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3D0945" w:rsidRPr="003E750F" w:rsidRDefault="003D0945" w:rsidP="003E750F">
      <w:pPr>
        <w:pStyle w:val="Default"/>
        <w:jc w:val="both"/>
        <w:rPr>
          <w:sz w:val="28"/>
          <w:szCs w:val="28"/>
        </w:rPr>
      </w:pPr>
      <w:r w:rsidRPr="003E750F">
        <w:rPr>
          <w:b/>
          <w:sz w:val="28"/>
          <w:szCs w:val="28"/>
        </w:rPr>
        <w:t>иметь практический опыт</w:t>
      </w:r>
      <w:r w:rsidRPr="003E750F">
        <w:rPr>
          <w:sz w:val="28"/>
          <w:szCs w:val="28"/>
        </w:rPr>
        <w:t xml:space="preserve">: </w:t>
      </w:r>
    </w:p>
    <w:p w:rsidR="003D0945" w:rsidRPr="003E750F" w:rsidRDefault="003D0945" w:rsidP="003E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осуществления организационно-управленческой деятельности в социальной сфере с учетом специфики оказываемой помощи;</w:t>
      </w:r>
    </w:p>
    <w:p w:rsidR="003D0945" w:rsidRPr="003E750F" w:rsidRDefault="003D0945" w:rsidP="003E750F">
      <w:pPr>
        <w:pStyle w:val="Default"/>
        <w:jc w:val="both"/>
        <w:rPr>
          <w:color w:val="FF0000"/>
          <w:sz w:val="28"/>
          <w:szCs w:val="28"/>
        </w:rPr>
      </w:pPr>
      <w:r w:rsidRPr="003E750F">
        <w:rPr>
          <w:b/>
          <w:sz w:val="28"/>
          <w:szCs w:val="28"/>
        </w:rPr>
        <w:t>уметь:</w:t>
      </w:r>
    </w:p>
    <w:p w:rsidR="003D0945" w:rsidRPr="003E750F" w:rsidRDefault="003D0945" w:rsidP="003E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применять различные формы, методы и технологии по осуществлению социальной работы  в соответствии со спецификой профессиональной деятельности;</w:t>
      </w:r>
    </w:p>
    <w:p w:rsidR="003D0945" w:rsidRPr="003E750F" w:rsidRDefault="003D0945" w:rsidP="003E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осуществлять организацию социальной работы в различных сферах;</w:t>
      </w:r>
    </w:p>
    <w:p w:rsidR="003D0945" w:rsidRPr="003E750F" w:rsidRDefault="003D0945" w:rsidP="003E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осуществлять организационно-управленческую деятельность по межведомственному взаимодействию специалистов и учреждений разных систем;</w:t>
      </w:r>
    </w:p>
    <w:p w:rsidR="003D0945" w:rsidRPr="003E750F" w:rsidRDefault="003D0945" w:rsidP="003E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E750F">
        <w:rPr>
          <w:sz w:val="28"/>
          <w:szCs w:val="28"/>
        </w:rPr>
        <w:t xml:space="preserve">- определять объем деятельности специалистов, необходимый для решения конкретных задач по оказанию помощи и поддержки клиенту; </w:t>
      </w:r>
    </w:p>
    <w:p w:rsidR="003D0945" w:rsidRPr="003E750F" w:rsidRDefault="003D0945" w:rsidP="003E750F">
      <w:pPr>
        <w:pStyle w:val="Default"/>
        <w:jc w:val="both"/>
        <w:rPr>
          <w:sz w:val="28"/>
          <w:szCs w:val="28"/>
        </w:rPr>
      </w:pPr>
      <w:r w:rsidRPr="003E750F">
        <w:rPr>
          <w:b/>
          <w:sz w:val="28"/>
          <w:szCs w:val="28"/>
        </w:rPr>
        <w:t>знать:</w:t>
      </w:r>
    </w:p>
    <w:p w:rsidR="003D0945" w:rsidRPr="003E750F" w:rsidRDefault="003D0945" w:rsidP="003E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сущность и особенности различных сфер жизнедеятельности людей;</w:t>
      </w:r>
    </w:p>
    <w:p w:rsidR="003D0945" w:rsidRPr="003E750F" w:rsidRDefault="003D0945" w:rsidP="003E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особенности и содержание социальной работы в различных сферах;</w:t>
      </w:r>
    </w:p>
    <w:p w:rsidR="003D0945" w:rsidRPr="003E750F" w:rsidRDefault="003D0945" w:rsidP="003E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специфику деятельности специалиста, необходимой для решения конкретных задач по оказанию помощи и поддержки клиенту;</w:t>
      </w:r>
    </w:p>
    <w:p w:rsidR="003D0945" w:rsidRPr="003E750F" w:rsidRDefault="003D0945" w:rsidP="003E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технологию организационной деятельности специалиста;</w:t>
      </w:r>
    </w:p>
    <w:p w:rsidR="003D0945" w:rsidRPr="003E750F" w:rsidRDefault="003D0945" w:rsidP="003E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правовые аспекты социальной работы в различных сферах;</w:t>
      </w:r>
    </w:p>
    <w:p w:rsidR="003D0945" w:rsidRPr="003E750F" w:rsidRDefault="003D0945" w:rsidP="003E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содержание социальной работы в разрешении проблем клиентов в различных сферах;</w:t>
      </w:r>
    </w:p>
    <w:p w:rsidR="003D0945" w:rsidRPr="003E750F" w:rsidRDefault="003D0945" w:rsidP="003E750F">
      <w:pPr>
        <w:pStyle w:val="Default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типы организационных структур управления социальной работой в различных сферах.</w:t>
      </w:r>
    </w:p>
    <w:p w:rsidR="003D0945" w:rsidRPr="003E750F" w:rsidRDefault="003D0945" w:rsidP="003E750F">
      <w:pPr>
        <w:pStyle w:val="a7"/>
        <w:ind w:firstLine="0"/>
        <w:rPr>
          <w:sz w:val="28"/>
          <w:szCs w:val="28"/>
        </w:rPr>
      </w:pPr>
    </w:p>
    <w:p w:rsidR="003D0945" w:rsidRPr="003E750F" w:rsidRDefault="00DF582F" w:rsidP="00DF582F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практики</w:t>
      </w:r>
    </w:p>
    <w:p w:rsidR="003D0945" w:rsidRPr="003E750F" w:rsidRDefault="003D0945" w:rsidP="003E750F">
      <w:pPr>
        <w:pStyle w:val="a7"/>
        <w:ind w:left="927" w:firstLine="0"/>
        <w:rPr>
          <w:b/>
          <w:sz w:val="28"/>
          <w:szCs w:val="28"/>
        </w:rPr>
      </w:pPr>
    </w:p>
    <w:p w:rsidR="003D0945" w:rsidRPr="003E750F" w:rsidRDefault="003D0945" w:rsidP="003E750F">
      <w:pPr>
        <w:ind w:firstLine="567"/>
        <w:jc w:val="both"/>
        <w:rPr>
          <w:sz w:val="28"/>
          <w:szCs w:val="28"/>
        </w:rPr>
      </w:pPr>
      <w:r w:rsidRPr="003E750F">
        <w:rPr>
          <w:b/>
          <w:sz w:val="28"/>
          <w:szCs w:val="28"/>
        </w:rPr>
        <w:t xml:space="preserve">Цели практики: </w:t>
      </w:r>
      <w:r w:rsidRPr="003E750F">
        <w:rPr>
          <w:sz w:val="28"/>
          <w:szCs w:val="28"/>
        </w:rPr>
        <w:t xml:space="preserve">овладение студентами  профессиональными компетенциями на практическом уровне: способность  и  готовность  к  осуществлению  различных  видов профессиональной  деятельности (консультативная,  посредническая, координационная,  экспертная  и  т.п.)  в  учреждениях  социального обслуживания  населения: органах социальной защиты,  здравоохранения,  образования,  в отношении </w:t>
      </w:r>
      <w:proofErr w:type="spellStart"/>
      <w:r w:rsidRPr="003E750F">
        <w:rPr>
          <w:sz w:val="28"/>
          <w:szCs w:val="28"/>
        </w:rPr>
        <w:t>дезадаптированных</w:t>
      </w:r>
      <w:proofErr w:type="spellEnd"/>
      <w:r w:rsidRPr="003E750F">
        <w:rPr>
          <w:sz w:val="28"/>
          <w:szCs w:val="28"/>
        </w:rPr>
        <w:t xml:space="preserve"> групп людей и отдельных граждан.</w:t>
      </w:r>
    </w:p>
    <w:p w:rsidR="003D0945" w:rsidRPr="003E750F" w:rsidRDefault="003D0945" w:rsidP="003E750F">
      <w:pPr>
        <w:ind w:firstLine="567"/>
        <w:jc w:val="both"/>
        <w:rPr>
          <w:b/>
          <w:sz w:val="28"/>
          <w:szCs w:val="28"/>
        </w:rPr>
      </w:pPr>
    </w:p>
    <w:p w:rsidR="003D0945" w:rsidRPr="003E750F" w:rsidRDefault="003D0945" w:rsidP="003E750F">
      <w:pPr>
        <w:ind w:firstLine="567"/>
        <w:jc w:val="both"/>
        <w:rPr>
          <w:b/>
          <w:sz w:val="28"/>
          <w:szCs w:val="28"/>
        </w:rPr>
      </w:pPr>
      <w:r w:rsidRPr="003E750F">
        <w:rPr>
          <w:b/>
          <w:sz w:val="28"/>
          <w:szCs w:val="28"/>
        </w:rPr>
        <w:t xml:space="preserve">Задачи практики: </w:t>
      </w:r>
      <w:r w:rsidRPr="003E750F">
        <w:rPr>
          <w:sz w:val="28"/>
          <w:szCs w:val="28"/>
        </w:rPr>
        <w:t>способствовать формированию у студентов:</w:t>
      </w:r>
    </w:p>
    <w:p w:rsidR="003D0945" w:rsidRPr="003E750F" w:rsidRDefault="003D0945" w:rsidP="003E750F">
      <w:pPr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–  способности  и  готовности  рассчитывать  и  оценивать  условия  и последствия  принимаемых организационно-управленческих решений; </w:t>
      </w:r>
    </w:p>
    <w:p w:rsidR="003D0945" w:rsidRPr="003E750F" w:rsidRDefault="003D0945" w:rsidP="003E750F">
      <w:pPr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–  готовности  к  решению  вопросов современной социальной работы, теоретических проблем управления  социальной  работой  по  социальной  адаптации, федеральных,  региональных  и  муниципальных  систем  социальной защиты  и  социального  обслуживания  населения,  а  также  социальной политики России в современном меняющемся обществе. </w:t>
      </w:r>
    </w:p>
    <w:p w:rsidR="003D0945" w:rsidRPr="003E750F" w:rsidRDefault="003D0945" w:rsidP="003E750F">
      <w:pPr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–  способности  и  готовности  к  организации  процесса  профессиональной деятельности,  созданию  благоприятного  психологического  климата  в коллективе, стимулирование успешной деятельности своей организации (учреждения соц. защиты, здравоохранения, образования). </w:t>
      </w:r>
    </w:p>
    <w:p w:rsidR="003D0945" w:rsidRPr="003E750F" w:rsidRDefault="003D0945" w:rsidP="003E750F">
      <w:pPr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–  способности  и  готовности  к  осуществлению  различных  видов профессиональной  деятельности (консультативная,  посредническая, координационная,  экспертная  и  т.п.)  в  учреждениях  социальной защиты  населения,  здравоохранения,  образования,  в отношении </w:t>
      </w:r>
      <w:proofErr w:type="spellStart"/>
      <w:r w:rsidRPr="003E750F">
        <w:rPr>
          <w:sz w:val="28"/>
          <w:szCs w:val="28"/>
        </w:rPr>
        <w:t>дезадаптированных</w:t>
      </w:r>
      <w:proofErr w:type="spellEnd"/>
      <w:r w:rsidRPr="003E750F">
        <w:rPr>
          <w:sz w:val="28"/>
          <w:szCs w:val="28"/>
        </w:rPr>
        <w:t xml:space="preserve"> групп людей и отдельных граждан, попавших в трудную жизненную ситуацию; </w:t>
      </w:r>
    </w:p>
    <w:p w:rsidR="003D0945" w:rsidRPr="003E750F" w:rsidRDefault="003D0945" w:rsidP="003E750F">
      <w:pPr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–  умения  формулировать  основные  цели  и  вытекающие  из  них  задачи собственной практической деятельности; </w:t>
      </w:r>
    </w:p>
    <w:p w:rsidR="003D0945" w:rsidRPr="003E750F" w:rsidRDefault="003D0945" w:rsidP="003E750F">
      <w:pPr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–  осуществление прикладных разработок, экспертиз, консультирования в сфере  оказания  социальной  помощи  </w:t>
      </w:r>
      <w:proofErr w:type="spellStart"/>
      <w:r w:rsidRPr="003E750F">
        <w:rPr>
          <w:sz w:val="28"/>
          <w:szCs w:val="28"/>
        </w:rPr>
        <w:t>дезадаптированным</w:t>
      </w:r>
      <w:proofErr w:type="spellEnd"/>
      <w:r w:rsidRPr="003E750F">
        <w:rPr>
          <w:sz w:val="28"/>
          <w:szCs w:val="28"/>
        </w:rPr>
        <w:t xml:space="preserve">  категориям граждан; </w:t>
      </w:r>
    </w:p>
    <w:p w:rsidR="00DF582F" w:rsidRDefault="003D0945" w:rsidP="003E750F">
      <w:pPr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–  разработка  справок  и  отчетов,  программ  и  других  материалов, содержащих  практические  рекомендации  по  проблемам  реализации социальной  политики  в  регионе,  муниципалитете,  организации, оказания помощи </w:t>
      </w:r>
      <w:proofErr w:type="spellStart"/>
      <w:r w:rsidRPr="003E750F">
        <w:rPr>
          <w:sz w:val="28"/>
          <w:szCs w:val="28"/>
        </w:rPr>
        <w:t>дезадаптированным</w:t>
      </w:r>
      <w:proofErr w:type="spellEnd"/>
      <w:r w:rsidRPr="003E750F">
        <w:rPr>
          <w:sz w:val="28"/>
          <w:szCs w:val="28"/>
        </w:rPr>
        <w:t xml:space="preserve"> группам населения.</w:t>
      </w:r>
    </w:p>
    <w:p w:rsidR="003D0945" w:rsidRPr="003E750F" w:rsidRDefault="003D0945" w:rsidP="00DF582F">
      <w:pPr>
        <w:jc w:val="both"/>
        <w:rPr>
          <w:b/>
          <w:color w:val="FF0000"/>
          <w:sz w:val="28"/>
          <w:szCs w:val="28"/>
        </w:rPr>
      </w:pPr>
    </w:p>
    <w:p w:rsidR="003D0945" w:rsidRPr="00DF582F" w:rsidRDefault="003D0945" w:rsidP="003E750F">
      <w:pPr>
        <w:pStyle w:val="21"/>
        <w:spacing w:after="0" w:line="240" w:lineRule="auto"/>
        <w:ind w:left="-567" w:firstLine="1134"/>
        <w:jc w:val="both"/>
        <w:rPr>
          <w:b/>
          <w:sz w:val="28"/>
          <w:szCs w:val="28"/>
        </w:rPr>
      </w:pPr>
      <w:r w:rsidRPr="00DF582F">
        <w:rPr>
          <w:b/>
          <w:sz w:val="28"/>
          <w:szCs w:val="28"/>
        </w:rPr>
        <w:t>Студенты в ходе практики:</w:t>
      </w:r>
    </w:p>
    <w:p w:rsidR="003D0945" w:rsidRPr="00DF582F" w:rsidRDefault="003D0945" w:rsidP="003E750F">
      <w:pPr>
        <w:pStyle w:val="21"/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DF582F">
        <w:rPr>
          <w:sz w:val="28"/>
          <w:szCs w:val="28"/>
        </w:rPr>
        <w:t>знакомятся с работой территориальных органов социальной защиты населения, учреждениями здравоохранения, образования в сфере социального обеспечения граждан, нуждающихся в поддержке и защите, которую оказывают социальные службы в лице социальных работников;</w:t>
      </w:r>
    </w:p>
    <w:p w:rsidR="003D0945" w:rsidRPr="00DF582F" w:rsidRDefault="003D0945" w:rsidP="003E750F">
      <w:pPr>
        <w:pStyle w:val="21"/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DF582F">
        <w:rPr>
          <w:sz w:val="28"/>
          <w:szCs w:val="28"/>
        </w:rPr>
        <w:t>приобретают навыки практической работы с клиентами учреждений социальной защиты, здравоохранения, образования;</w:t>
      </w:r>
    </w:p>
    <w:p w:rsidR="003D0945" w:rsidRPr="00DF582F" w:rsidRDefault="003D0945" w:rsidP="003E750F">
      <w:pPr>
        <w:pStyle w:val="21"/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DF582F">
        <w:rPr>
          <w:sz w:val="28"/>
          <w:szCs w:val="28"/>
        </w:rPr>
        <w:t xml:space="preserve">приобретают умения работать с детьми, несовершеннолетними, пожилыми, инвалидами, больными и другими категориями граждан, </w:t>
      </w:r>
      <w:proofErr w:type="gramStart"/>
      <w:r w:rsidRPr="00DF582F">
        <w:rPr>
          <w:sz w:val="28"/>
          <w:szCs w:val="28"/>
        </w:rPr>
        <w:t>нуждающимся</w:t>
      </w:r>
      <w:proofErr w:type="gramEnd"/>
      <w:r w:rsidRPr="00DF582F">
        <w:rPr>
          <w:sz w:val="28"/>
          <w:szCs w:val="28"/>
        </w:rPr>
        <w:t xml:space="preserve"> в социальной поддержке и защите;</w:t>
      </w:r>
    </w:p>
    <w:p w:rsidR="003D0945" w:rsidRPr="00DF582F" w:rsidRDefault="003D0945" w:rsidP="003E750F">
      <w:pPr>
        <w:pStyle w:val="21"/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DF582F">
        <w:rPr>
          <w:sz w:val="28"/>
          <w:szCs w:val="28"/>
        </w:rPr>
        <w:t>приобретают умения планировать социально – педагогическую, социально - медицинскую работу с клиентом, исходя из конкретной жизненной ситуации;</w:t>
      </w:r>
    </w:p>
    <w:p w:rsidR="003D0945" w:rsidRPr="00DF582F" w:rsidRDefault="003D0945" w:rsidP="003E750F">
      <w:pPr>
        <w:pStyle w:val="21"/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DF582F">
        <w:rPr>
          <w:sz w:val="28"/>
          <w:szCs w:val="28"/>
        </w:rPr>
        <w:t>приобретают умения диагностирования проблем клиента;</w:t>
      </w:r>
    </w:p>
    <w:p w:rsidR="003D0945" w:rsidRPr="00DF582F" w:rsidRDefault="003D0945" w:rsidP="003E750F">
      <w:pPr>
        <w:pStyle w:val="21"/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DF582F">
        <w:rPr>
          <w:sz w:val="28"/>
          <w:szCs w:val="28"/>
        </w:rPr>
        <w:lastRenderedPageBreak/>
        <w:t>приобретают умения формулировать выводы, рекомендации по работе с клиентом;</w:t>
      </w:r>
    </w:p>
    <w:p w:rsidR="003D0945" w:rsidRPr="00DF582F" w:rsidRDefault="003D0945" w:rsidP="003E750F">
      <w:pPr>
        <w:pStyle w:val="21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DF582F">
        <w:rPr>
          <w:sz w:val="28"/>
          <w:szCs w:val="28"/>
        </w:rPr>
        <w:t>приобретают умения определять круг необходимых специалистов, которые координированно смогут оказать компетентную помощь в конкретной ситуации.</w:t>
      </w:r>
    </w:p>
    <w:p w:rsidR="003D0945" w:rsidRPr="00DF582F" w:rsidRDefault="003D0945" w:rsidP="003E750F">
      <w:pPr>
        <w:ind w:firstLine="426"/>
        <w:jc w:val="both"/>
        <w:rPr>
          <w:sz w:val="28"/>
          <w:szCs w:val="28"/>
        </w:rPr>
      </w:pPr>
    </w:p>
    <w:p w:rsidR="003D0945" w:rsidRPr="003E750F" w:rsidRDefault="003D0945" w:rsidP="003E750F">
      <w:pPr>
        <w:ind w:firstLine="426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В процессе подготовки к  практике и в процессе ее прохождения студенты педагогического колледжа должны:</w:t>
      </w:r>
    </w:p>
    <w:p w:rsidR="003D0945" w:rsidRPr="003E750F" w:rsidRDefault="003D0945" w:rsidP="003E750F">
      <w:pPr>
        <w:jc w:val="both"/>
        <w:rPr>
          <w:b/>
          <w:sz w:val="28"/>
          <w:szCs w:val="28"/>
        </w:rPr>
      </w:pPr>
      <w:r w:rsidRPr="003E750F">
        <w:rPr>
          <w:b/>
          <w:sz w:val="28"/>
          <w:szCs w:val="28"/>
        </w:rPr>
        <w:t xml:space="preserve"> Изучить: </w:t>
      </w:r>
      <w:r w:rsidRPr="003E750F">
        <w:rPr>
          <w:sz w:val="28"/>
          <w:szCs w:val="28"/>
        </w:rPr>
        <w:t>теоретические и практические основы социальной работы в учреждениях социальной защиты населения, организациях здравоохранения и образования.</w:t>
      </w:r>
    </w:p>
    <w:p w:rsidR="003D0945" w:rsidRPr="003E750F" w:rsidRDefault="003D0945" w:rsidP="003E750F">
      <w:pPr>
        <w:jc w:val="both"/>
        <w:rPr>
          <w:sz w:val="28"/>
          <w:szCs w:val="28"/>
        </w:rPr>
      </w:pPr>
      <w:r w:rsidRPr="003E750F">
        <w:rPr>
          <w:b/>
          <w:sz w:val="28"/>
          <w:szCs w:val="28"/>
        </w:rPr>
        <w:t xml:space="preserve">Овладеть: </w:t>
      </w:r>
      <w:r w:rsidRPr="003E750F">
        <w:rPr>
          <w:sz w:val="28"/>
          <w:szCs w:val="28"/>
        </w:rPr>
        <w:t>методами и приемами работы с клиентами учреждений социальной защиты населения.</w:t>
      </w:r>
    </w:p>
    <w:p w:rsidR="003D0945" w:rsidRPr="003E750F" w:rsidRDefault="003D0945" w:rsidP="003E750F">
      <w:pPr>
        <w:pStyle w:val="Default"/>
        <w:ind w:left="720" w:hanging="360"/>
        <w:jc w:val="both"/>
        <w:rPr>
          <w:sz w:val="28"/>
          <w:szCs w:val="28"/>
        </w:rPr>
      </w:pPr>
    </w:p>
    <w:p w:rsidR="003D0945" w:rsidRDefault="003D0945" w:rsidP="003E750F">
      <w:pPr>
        <w:pStyle w:val="ac"/>
        <w:spacing w:after="0"/>
        <w:ind w:left="927"/>
        <w:jc w:val="both"/>
        <w:rPr>
          <w:b/>
          <w:sz w:val="28"/>
          <w:szCs w:val="28"/>
        </w:rPr>
      </w:pPr>
    </w:p>
    <w:p w:rsidR="00DF582F" w:rsidRDefault="00DF582F" w:rsidP="00DF582F">
      <w:pPr>
        <w:pStyle w:val="ac"/>
        <w:spacing w:after="0"/>
        <w:ind w:left="12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 </w:t>
      </w:r>
      <w:r w:rsidRPr="003E750F">
        <w:rPr>
          <w:b/>
          <w:sz w:val="28"/>
          <w:szCs w:val="28"/>
        </w:rPr>
        <w:t>Содержание практики</w:t>
      </w:r>
    </w:p>
    <w:p w:rsidR="008A204B" w:rsidRPr="003E750F" w:rsidRDefault="008A204B" w:rsidP="003E750F">
      <w:pPr>
        <w:pStyle w:val="ac"/>
        <w:spacing w:after="0"/>
        <w:ind w:left="927"/>
        <w:jc w:val="both"/>
        <w:rPr>
          <w:b/>
          <w:sz w:val="28"/>
          <w:szCs w:val="28"/>
        </w:rPr>
      </w:pPr>
    </w:p>
    <w:p w:rsidR="003D0945" w:rsidRDefault="003D0945" w:rsidP="003E750F">
      <w:pPr>
        <w:pStyle w:val="Default"/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Практика </w:t>
      </w:r>
      <w:r w:rsidR="008A204B">
        <w:rPr>
          <w:sz w:val="28"/>
          <w:szCs w:val="28"/>
        </w:rPr>
        <w:t xml:space="preserve">по профессиональному модулю </w:t>
      </w:r>
      <w:r w:rsidR="003E15BD">
        <w:rPr>
          <w:sz w:val="28"/>
          <w:szCs w:val="28"/>
        </w:rPr>
        <w:t xml:space="preserve">ПМ 04 </w:t>
      </w:r>
      <w:r w:rsidR="008A204B">
        <w:rPr>
          <w:sz w:val="28"/>
          <w:szCs w:val="28"/>
        </w:rPr>
        <w:t>«</w:t>
      </w:r>
      <w:r w:rsidR="003E15BD" w:rsidRPr="00EF69BD">
        <w:rPr>
          <w:bCs/>
          <w:sz w:val="28"/>
          <w:szCs w:val="28"/>
        </w:rPr>
        <w:t>Организация социальной работы в различных сферах (социальная защита, здравоохранение, образование и др.)</w:t>
      </w:r>
      <w:r w:rsidR="008A204B">
        <w:rPr>
          <w:bCs/>
          <w:sz w:val="28"/>
          <w:szCs w:val="28"/>
        </w:rPr>
        <w:t xml:space="preserve">» </w:t>
      </w:r>
      <w:r w:rsidR="003E15BD">
        <w:rPr>
          <w:bCs/>
          <w:sz w:val="28"/>
          <w:szCs w:val="28"/>
        </w:rPr>
        <w:t xml:space="preserve">  с</w:t>
      </w:r>
      <w:r w:rsidRPr="003E750F">
        <w:rPr>
          <w:sz w:val="28"/>
          <w:szCs w:val="28"/>
        </w:rPr>
        <w:t xml:space="preserve">остоит из </w:t>
      </w:r>
      <w:r w:rsidR="00C067C3">
        <w:rPr>
          <w:sz w:val="28"/>
          <w:szCs w:val="28"/>
        </w:rPr>
        <w:t>36 часов</w:t>
      </w:r>
      <w:r w:rsidRPr="003E750F">
        <w:rPr>
          <w:sz w:val="28"/>
          <w:szCs w:val="28"/>
        </w:rPr>
        <w:t xml:space="preserve"> учебной практики  </w:t>
      </w:r>
      <w:r w:rsidR="008A204B">
        <w:rPr>
          <w:color w:val="auto"/>
          <w:sz w:val="28"/>
          <w:szCs w:val="28"/>
        </w:rPr>
        <w:t>и 72</w:t>
      </w:r>
      <w:r w:rsidRPr="003E750F">
        <w:rPr>
          <w:sz w:val="28"/>
          <w:szCs w:val="28"/>
        </w:rPr>
        <w:t xml:space="preserve"> час</w:t>
      </w:r>
      <w:r w:rsidR="008A204B">
        <w:rPr>
          <w:sz w:val="28"/>
          <w:szCs w:val="28"/>
        </w:rPr>
        <w:t>ов</w:t>
      </w:r>
      <w:r w:rsidRPr="003E750F">
        <w:rPr>
          <w:sz w:val="28"/>
          <w:szCs w:val="28"/>
        </w:rPr>
        <w:t xml:space="preserve"> производственной практики.  </w:t>
      </w:r>
      <w:r w:rsidR="00C067C3">
        <w:rPr>
          <w:sz w:val="28"/>
          <w:szCs w:val="28"/>
        </w:rPr>
        <w:t xml:space="preserve"> </w:t>
      </w:r>
    </w:p>
    <w:p w:rsidR="008A204B" w:rsidRDefault="008A204B" w:rsidP="003E750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 проводится в течение 6 семестра 3 курса, производственная практика в течение  7 семестра 4 курса.</w:t>
      </w:r>
    </w:p>
    <w:p w:rsidR="009A465C" w:rsidRDefault="009A465C" w:rsidP="003E750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часов учебной и производственной практики по МДК: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08"/>
        <w:gridCol w:w="2133"/>
        <w:gridCol w:w="2430"/>
      </w:tblGrid>
      <w:tr w:rsidR="009A465C" w:rsidTr="009A465C">
        <w:tc>
          <w:tcPr>
            <w:tcW w:w="0" w:type="auto"/>
          </w:tcPr>
          <w:p w:rsidR="009A465C" w:rsidRDefault="009A465C" w:rsidP="003E75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МДК</w:t>
            </w:r>
          </w:p>
        </w:tc>
        <w:tc>
          <w:tcPr>
            <w:tcW w:w="2133" w:type="dxa"/>
          </w:tcPr>
          <w:p w:rsidR="009A465C" w:rsidRDefault="009A465C" w:rsidP="003E75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Учебная    </w:t>
            </w:r>
          </w:p>
          <w:p w:rsidR="009A465C" w:rsidRDefault="009A465C" w:rsidP="003E75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практика</w:t>
            </w:r>
          </w:p>
        </w:tc>
        <w:tc>
          <w:tcPr>
            <w:tcW w:w="2430" w:type="dxa"/>
          </w:tcPr>
          <w:p w:rsidR="009A465C" w:rsidRDefault="009A465C" w:rsidP="003E75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</w:t>
            </w:r>
          </w:p>
        </w:tc>
      </w:tr>
      <w:tr w:rsidR="009A465C" w:rsidTr="009A465C">
        <w:tc>
          <w:tcPr>
            <w:tcW w:w="0" w:type="auto"/>
          </w:tcPr>
          <w:p w:rsidR="009A465C" w:rsidRDefault="009A465C" w:rsidP="003E75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 0401 Технология социальной работы в учреждениях здравоохранения</w:t>
            </w:r>
          </w:p>
        </w:tc>
        <w:tc>
          <w:tcPr>
            <w:tcW w:w="2133" w:type="dxa"/>
          </w:tcPr>
          <w:p w:rsidR="009A465C" w:rsidRDefault="009A465C" w:rsidP="003E75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30" w:type="dxa"/>
          </w:tcPr>
          <w:p w:rsidR="009A465C" w:rsidRDefault="009A465C" w:rsidP="003E75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9A465C" w:rsidTr="009A465C">
        <w:tc>
          <w:tcPr>
            <w:tcW w:w="0" w:type="auto"/>
          </w:tcPr>
          <w:p w:rsidR="009A465C" w:rsidRDefault="009A465C" w:rsidP="003E75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 0402 Технология социальной работы в учреждениях образования</w:t>
            </w:r>
          </w:p>
        </w:tc>
        <w:tc>
          <w:tcPr>
            <w:tcW w:w="2133" w:type="dxa"/>
          </w:tcPr>
          <w:p w:rsidR="009A465C" w:rsidRDefault="009A465C" w:rsidP="003E75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30" w:type="dxa"/>
          </w:tcPr>
          <w:p w:rsidR="009A465C" w:rsidRDefault="00005A1C" w:rsidP="003E75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9A465C" w:rsidTr="009A465C">
        <w:tc>
          <w:tcPr>
            <w:tcW w:w="0" w:type="auto"/>
          </w:tcPr>
          <w:p w:rsidR="009A465C" w:rsidRDefault="009A465C" w:rsidP="003E75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 0403 Технология социальной работы в учреждениях социальной защиты</w:t>
            </w:r>
          </w:p>
        </w:tc>
        <w:tc>
          <w:tcPr>
            <w:tcW w:w="2133" w:type="dxa"/>
          </w:tcPr>
          <w:p w:rsidR="009A465C" w:rsidRDefault="009A465C" w:rsidP="003E75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30" w:type="dxa"/>
          </w:tcPr>
          <w:p w:rsidR="009A465C" w:rsidRDefault="00005A1C" w:rsidP="003E75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9A465C" w:rsidTr="009A465C">
        <w:tc>
          <w:tcPr>
            <w:tcW w:w="0" w:type="auto"/>
          </w:tcPr>
          <w:p w:rsidR="009A465C" w:rsidRPr="009A465C" w:rsidRDefault="009A465C" w:rsidP="003E750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A465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33" w:type="dxa"/>
          </w:tcPr>
          <w:p w:rsidR="009A465C" w:rsidRPr="009A465C" w:rsidRDefault="009A465C" w:rsidP="003E750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A465C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30" w:type="dxa"/>
          </w:tcPr>
          <w:p w:rsidR="009A465C" w:rsidRPr="009A465C" w:rsidRDefault="009A465C" w:rsidP="003E750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A465C">
              <w:rPr>
                <w:b/>
                <w:sz w:val="28"/>
                <w:szCs w:val="28"/>
              </w:rPr>
              <w:t>72</w:t>
            </w:r>
          </w:p>
        </w:tc>
      </w:tr>
    </w:tbl>
    <w:p w:rsidR="009A465C" w:rsidRPr="003E750F" w:rsidRDefault="009A465C" w:rsidP="003E750F">
      <w:pPr>
        <w:pStyle w:val="Default"/>
        <w:ind w:firstLine="567"/>
        <w:jc w:val="both"/>
        <w:rPr>
          <w:sz w:val="28"/>
          <w:szCs w:val="28"/>
        </w:rPr>
      </w:pPr>
    </w:p>
    <w:p w:rsidR="003D0945" w:rsidRPr="003E750F" w:rsidRDefault="00DF582F" w:rsidP="003E750F">
      <w:pPr>
        <w:pStyle w:val="Default"/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В период учебной практики студенты ходят в территориальные органы социальной защиты </w:t>
      </w:r>
      <w:r w:rsidRPr="00222F2E">
        <w:rPr>
          <w:color w:val="auto"/>
          <w:sz w:val="28"/>
          <w:szCs w:val="28"/>
        </w:rPr>
        <w:t>населения, учреждения здравоохранения и</w:t>
      </w:r>
      <w:r w:rsidRPr="003E750F">
        <w:rPr>
          <w:sz w:val="28"/>
          <w:szCs w:val="28"/>
        </w:rPr>
        <w:t xml:space="preserve"> образования и осуществляют деятельность в качестве социальных работников</w:t>
      </w:r>
      <w:r>
        <w:rPr>
          <w:sz w:val="28"/>
          <w:szCs w:val="28"/>
        </w:rPr>
        <w:t>.</w:t>
      </w:r>
      <w:r w:rsidRPr="008A204B">
        <w:rPr>
          <w:color w:val="FF0000"/>
          <w:sz w:val="28"/>
          <w:szCs w:val="28"/>
        </w:rPr>
        <w:t xml:space="preserve"> </w:t>
      </w:r>
      <w:proofErr w:type="gramStart"/>
      <w:r w:rsidR="003D0945" w:rsidRPr="003E750F">
        <w:rPr>
          <w:sz w:val="28"/>
          <w:szCs w:val="28"/>
        </w:rPr>
        <w:t>Контроль за</w:t>
      </w:r>
      <w:proofErr w:type="gramEnd"/>
      <w:r w:rsidR="003D0945" w:rsidRPr="003E750F">
        <w:rPr>
          <w:sz w:val="28"/>
          <w:szCs w:val="28"/>
        </w:rPr>
        <w:t xml:space="preserve"> работой студентов, оказание методической помощи осуществляет </w:t>
      </w:r>
      <w:r w:rsidR="003D0945" w:rsidRPr="003E750F">
        <w:rPr>
          <w:color w:val="auto"/>
          <w:sz w:val="28"/>
          <w:szCs w:val="28"/>
        </w:rPr>
        <w:t>руководитель практики</w:t>
      </w:r>
      <w:r>
        <w:rPr>
          <w:color w:val="auto"/>
          <w:sz w:val="28"/>
          <w:szCs w:val="28"/>
        </w:rPr>
        <w:t>, заведующий практикой.</w:t>
      </w:r>
    </w:p>
    <w:p w:rsidR="003D0945" w:rsidRDefault="003D0945" w:rsidP="003E750F">
      <w:pPr>
        <w:pStyle w:val="a7"/>
        <w:rPr>
          <w:sz w:val="28"/>
          <w:szCs w:val="28"/>
        </w:rPr>
      </w:pPr>
      <w:r w:rsidRPr="003E750F">
        <w:rPr>
          <w:sz w:val="28"/>
          <w:szCs w:val="28"/>
        </w:rPr>
        <w:t>Работа ведется по основным направлениям:</w:t>
      </w:r>
    </w:p>
    <w:p w:rsidR="008A204B" w:rsidRDefault="008A204B" w:rsidP="003E750F">
      <w:pPr>
        <w:pStyle w:val="a7"/>
        <w:rPr>
          <w:sz w:val="28"/>
          <w:szCs w:val="28"/>
        </w:rPr>
      </w:pPr>
      <w:r>
        <w:rPr>
          <w:sz w:val="28"/>
          <w:szCs w:val="28"/>
        </w:rPr>
        <w:t>-социальная работа в учреждениях здравоохранения;</w:t>
      </w:r>
    </w:p>
    <w:p w:rsidR="008A204B" w:rsidRPr="003E750F" w:rsidRDefault="008A204B" w:rsidP="003E750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582F">
        <w:rPr>
          <w:sz w:val="28"/>
          <w:szCs w:val="28"/>
        </w:rPr>
        <w:t>социальная работа в учреждениях образования;</w:t>
      </w:r>
    </w:p>
    <w:p w:rsidR="003D0945" w:rsidRPr="003E750F" w:rsidRDefault="003D0945" w:rsidP="003E750F">
      <w:pPr>
        <w:pStyle w:val="a7"/>
        <w:rPr>
          <w:sz w:val="28"/>
          <w:szCs w:val="28"/>
        </w:rPr>
      </w:pPr>
      <w:r w:rsidRPr="003E750F">
        <w:rPr>
          <w:sz w:val="28"/>
          <w:szCs w:val="28"/>
        </w:rPr>
        <w:lastRenderedPageBreak/>
        <w:t>- социальная работа в органах социальной защиты населения</w:t>
      </w:r>
      <w:r w:rsidR="00A8657A">
        <w:rPr>
          <w:sz w:val="28"/>
          <w:szCs w:val="28"/>
        </w:rPr>
        <w:t>.</w:t>
      </w:r>
    </w:p>
    <w:p w:rsidR="00DF582F" w:rsidRDefault="00DF582F" w:rsidP="00DF582F">
      <w:pPr>
        <w:spacing w:after="200" w:line="276" w:lineRule="auto"/>
        <w:rPr>
          <w:sz w:val="28"/>
          <w:szCs w:val="28"/>
        </w:rPr>
      </w:pPr>
    </w:p>
    <w:p w:rsidR="003E15BD" w:rsidRPr="00DF582F" w:rsidRDefault="003E15BD" w:rsidP="00DF582F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Тематический план</w:t>
      </w:r>
    </w:p>
    <w:p w:rsidR="009A465C" w:rsidRDefault="003D0945" w:rsidP="009A465C">
      <w:pPr>
        <w:pStyle w:val="Default"/>
        <w:jc w:val="center"/>
        <w:rPr>
          <w:b/>
          <w:sz w:val="28"/>
          <w:szCs w:val="28"/>
        </w:rPr>
      </w:pPr>
      <w:r w:rsidRPr="003E750F">
        <w:rPr>
          <w:b/>
          <w:sz w:val="28"/>
          <w:szCs w:val="28"/>
        </w:rPr>
        <w:t>Учебная практика</w:t>
      </w:r>
    </w:p>
    <w:p w:rsidR="0073221E" w:rsidRDefault="0073221E" w:rsidP="009A465C">
      <w:pPr>
        <w:pStyle w:val="Default"/>
        <w:jc w:val="center"/>
        <w:rPr>
          <w:b/>
          <w:sz w:val="28"/>
          <w:szCs w:val="28"/>
        </w:rPr>
      </w:pPr>
    </w:p>
    <w:p w:rsidR="00DD34B4" w:rsidRPr="00D2608C" w:rsidRDefault="0073221E" w:rsidP="00D2608C">
      <w:pPr>
        <w:pStyle w:val="Default"/>
        <w:ind w:left="-567"/>
        <w:rPr>
          <w:b/>
          <w:color w:val="auto"/>
          <w:sz w:val="28"/>
          <w:szCs w:val="28"/>
        </w:rPr>
      </w:pPr>
      <w:r w:rsidRPr="00DD34B4">
        <w:rPr>
          <w:b/>
          <w:color w:val="auto"/>
          <w:sz w:val="28"/>
          <w:szCs w:val="28"/>
        </w:rPr>
        <w:t>МДК 0401 Технология социальной работы в учреждениях здравоохранения</w:t>
      </w:r>
    </w:p>
    <w:p w:rsidR="00DD34B4" w:rsidRPr="004A7E58" w:rsidRDefault="00DD34B4" w:rsidP="00DD34B4">
      <w:pPr>
        <w:pStyle w:val="Defaul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4813"/>
        <w:gridCol w:w="3076"/>
        <w:gridCol w:w="819"/>
      </w:tblGrid>
      <w:tr w:rsidR="00DD34B4" w:rsidRPr="004A7E58" w:rsidTr="00141EE5">
        <w:tc>
          <w:tcPr>
            <w:tcW w:w="947" w:type="dxa"/>
          </w:tcPr>
          <w:p w:rsidR="00DD34B4" w:rsidRPr="004A7E58" w:rsidRDefault="00DD34B4" w:rsidP="00141EE5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5315" w:type="dxa"/>
          </w:tcPr>
          <w:p w:rsidR="00DD34B4" w:rsidRPr="004A7E58" w:rsidRDefault="00DD34B4" w:rsidP="00141EE5">
            <w:pPr>
              <w:pStyle w:val="Default"/>
              <w:jc w:val="center"/>
            </w:pPr>
            <w:r w:rsidRPr="004A7E58">
              <w:t>Содержание заданий по практике</w:t>
            </w:r>
          </w:p>
        </w:tc>
        <w:tc>
          <w:tcPr>
            <w:tcW w:w="3340" w:type="dxa"/>
          </w:tcPr>
          <w:p w:rsidR="00DD34B4" w:rsidRPr="004A7E58" w:rsidRDefault="00DD34B4" w:rsidP="00141EE5">
            <w:pPr>
              <w:pStyle w:val="Default"/>
              <w:jc w:val="center"/>
            </w:pPr>
            <w:r w:rsidRPr="004A7E58">
              <w:t>Форма отчетности</w:t>
            </w:r>
          </w:p>
        </w:tc>
        <w:tc>
          <w:tcPr>
            <w:tcW w:w="819" w:type="dxa"/>
          </w:tcPr>
          <w:p w:rsidR="00DD34B4" w:rsidRPr="004A7E58" w:rsidRDefault="00DD34B4" w:rsidP="00141EE5">
            <w:pPr>
              <w:pStyle w:val="Default"/>
              <w:jc w:val="center"/>
            </w:pPr>
            <w:r w:rsidRPr="004A7E58">
              <w:t>Кол-во</w:t>
            </w:r>
          </w:p>
          <w:p w:rsidR="00DD34B4" w:rsidRPr="004A7E58" w:rsidRDefault="00DD34B4" w:rsidP="00141EE5">
            <w:pPr>
              <w:pStyle w:val="Default"/>
              <w:jc w:val="center"/>
            </w:pPr>
            <w:r w:rsidRPr="004A7E58">
              <w:t>Часов</w:t>
            </w:r>
          </w:p>
        </w:tc>
      </w:tr>
      <w:tr w:rsidR="00DD34B4" w:rsidRPr="004A7E58" w:rsidTr="00141EE5">
        <w:trPr>
          <w:trHeight w:val="1652"/>
        </w:trPr>
        <w:tc>
          <w:tcPr>
            <w:tcW w:w="947" w:type="dxa"/>
          </w:tcPr>
          <w:p w:rsidR="00DD34B4" w:rsidRPr="004A7E58" w:rsidRDefault="00DD34B4" w:rsidP="00141EE5">
            <w:pPr>
              <w:pStyle w:val="Default"/>
              <w:jc w:val="center"/>
            </w:pPr>
            <w:r w:rsidRPr="004A7E58">
              <w:t>1</w:t>
            </w:r>
            <w:r>
              <w:t>.</w:t>
            </w:r>
          </w:p>
        </w:tc>
        <w:tc>
          <w:tcPr>
            <w:tcW w:w="5315" w:type="dxa"/>
          </w:tcPr>
          <w:p w:rsidR="00DD34B4" w:rsidRPr="00974246" w:rsidRDefault="00DD34B4" w:rsidP="00141EE5">
            <w:pPr>
              <w:jc w:val="both"/>
              <w:rPr>
                <w:bCs/>
                <w:sz w:val="24"/>
                <w:szCs w:val="24"/>
              </w:rPr>
            </w:pPr>
            <w:r w:rsidRPr="00974246">
              <w:rPr>
                <w:bCs/>
                <w:sz w:val="24"/>
                <w:szCs w:val="24"/>
              </w:rPr>
              <w:t>Анализ нормативно-правовых актов, регулирующих социальную работу в системе здравоохранения.</w:t>
            </w:r>
          </w:p>
          <w:p w:rsidR="00DD34B4" w:rsidRPr="008F2B71" w:rsidRDefault="00DD34B4" w:rsidP="00141E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DD34B4" w:rsidRPr="004A7E58" w:rsidRDefault="00DD34B4" w:rsidP="00141EE5">
            <w:pPr>
              <w:pStyle w:val="Default"/>
            </w:pPr>
            <w:r w:rsidRPr="004A7E58">
              <w:t xml:space="preserve"> </w:t>
            </w:r>
            <w:r>
              <w:t>Аналитическая справка</w:t>
            </w:r>
          </w:p>
        </w:tc>
        <w:tc>
          <w:tcPr>
            <w:tcW w:w="819" w:type="dxa"/>
          </w:tcPr>
          <w:p w:rsidR="00DD34B4" w:rsidRPr="004A7E58" w:rsidRDefault="00DD34B4" w:rsidP="00141EE5">
            <w:pPr>
              <w:pStyle w:val="Default"/>
              <w:jc w:val="center"/>
            </w:pPr>
            <w:r>
              <w:t>2</w:t>
            </w:r>
          </w:p>
        </w:tc>
      </w:tr>
      <w:tr w:rsidR="00DD34B4" w:rsidRPr="004A7E58" w:rsidTr="00141EE5">
        <w:tc>
          <w:tcPr>
            <w:tcW w:w="947" w:type="dxa"/>
          </w:tcPr>
          <w:p w:rsidR="00DD34B4" w:rsidRPr="004A7E58" w:rsidRDefault="00DD34B4" w:rsidP="00141EE5">
            <w:pPr>
              <w:pStyle w:val="Default"/>
              <w:jc w:val="center"/>
            </w:pPr>
            <w:r>
              <w:t>2.</w:t>
            </w:r>
          </w:p>
        </w:tc>
        <w:tc>
          <w:tcPr>
            <w:tcW w:w="5315" w:type="dxa"/>
          </w:tcPr>
          <w:p w:rsidR="00DD34B4" w:rsidRPr="00974246" w:rsidRDefault="00DD34B4" w:rsidP="00141EE5">
            <w:pPr>
              <w:jc w:val="both"/>
              <w:rPr>
                <w:bCs/>
                <w:sz w:val="24"/>
                <w:szCs w:val="24"/>
              </w:rPr>
            </w:pPr>
            <w:r w:rsidRPr="00974246">
              <w:rPr>
                <w:bCs/>
                <w:sz w:val="24"/>
                <w:szCs w:val="24"/>
              </w:rPr>
              <w:t>Определение форм, методов и технологий социальной работы, необходимых для оказания помощи клиентам, обратившимся в учреждения здравоохранения.</w:t>
            </w:r>
          </w:p>
          <w:p w:rsidR="00DD34B4" w:rsidRPr="004A7E58" w:rsidRDefault="00DD34B4" w:rsidP="00141EE5">
            <w:pPr>
              <w:ind w:left="34"/>
              <w:rPr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DD34B4" w:rsidRPr="004A7E58" w:rsidRDefault="00DD34B4" w:rsidP="00141EE5">
            <w:pPr>
              <w:pStyle w:val="Default"/>
            </w:pPr>
            <w:r>
              <w:t xml:space="preserve">Конспект </w:t>
            </w:r>
          </w:p>
        </w:tc>
        <w:tc>
          <w:tcPr>
            <w:tcW w:w="819" w:type="dxa"/>
          </w:tcPr>
          <w:p w:rsidR="00DD34B4" w:rsidRDefault="00DD34B4" w:rsidP="00141EE5">
            <w:pPr>
              <w:pStyle w:val="Default"/>
              <w:jc w:val="center"/>
            </w:pPr>
            <w:r>
              <w:t>2</w:t>
            </w:r>
          </w:p>
          <w:p w:rsidR="00DD34B4" w:rsidRPr="008B08AE" w:rsidRDefault="00DD34B4" w:rsidP="00141EE5">
            <w:pPr>
              <w:jc w:val="center"/>
            </w:pPr>
          </w:p>
        </w:tc>
      </w:tr>
      <w:tr w:rsidR="00DD34B4" w:rsidRPr="004A7E58" w:rsidTr="00141EE5">
        <w:trPr>
          <w:trHeight w:val="916"/>
        </w:trPr>
        <w:tc>
          <w:tcPr>
            <w:tcW w:w="947" w:type="dxa"/>
          </w:tcPr>
          <w:p w:rsidR="00DD34B4" w:rsidRPr="004A7E58" w:rsidRDefault="00DD34B4" w:rsidP="00141EE5">
            <w:pPr>
              <w:pStyle w:val="Default"/>
              <w:jc w:val="center"/>
            </w:pPr>
            <w:r>
              <w:t>3.</w:t>
            </w:r>
          </w:p>
        </w:tc>
        <w:tc>
          <w:tcPr>
            <w:tcW w:w="5315" w:type="dxa"/>
          </w:tcPr>
          <w:p w:rsidR="00DD34B4" w:rsidRPr="00974246" w:rsidRDefault="00DD34B4" w:rsidP="00141EE5">
            <w:pPr>
              <w:jc w:val="both"/>
              <w:rPr>
                <w:bCs/>
                <w:sz w:val="24"/>
                <w:szCs w:val="24"/>
              </w:rPr>
            </w:pPr>
            <w:r w:rsidRPr="00974246">
              <w:rPr>
                <w:bCs/>
                <w:sz w:val="24"/>
                <w:szCs w:val="24"/>
              </w:rPr>
              <w:t>Определение объема деятельности специалиста по социальной работе при оказании социальной помощи.</w:t>
            </w:r>
          </w:p>
          <w:p w:rsidR="00DD34B4" w:rsidRPr="004A7E58" w:rsidRDefault="00DD34B4" w:rsidP="00141EE5">
            <w:pPr>
              <w:ind w:left="34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DD34B4" w:rsidRPr="004A7E58" w:rsidRDefault="00DD34B4" w:rsidP="00141EE5">
            <w:pPr>
              <w:pStyle w:val="Default"/>
            </w:pPr>
            <w:r>
              <w:t>Фиксация в дневнике</w:t>
            </w:r>
          </w:p>
        </w:tc>
        <w:tc>
          <w:tcPr>
            <w:tcW w:w="819" w:type="dxa"/>
          </w:tcPr>
          <w:p w:rsidR="00DD34B4" w:rsidRPr="004A7E58" w:rsidRDefault="00DD34B4" w:rsidP="00141EE5">
            <w:pPr>
              <w:pStyle w:val="Default"/>
              <w:jc w:val="center"/>
            </w:pPr>
            <w:r>
              <w:t>2</w:t>
            </w:r>
          </w:p>
        </w:tc>
      </w:tr>
      <w:tr w:rsidR="00DD34B4" w:rsidRPr="004A7E58" w:rsidTr="00141EE5">
        <w:tc>
          <w:tcPr>
            <w:tcW w:w="947" w:type="dxa"/>
          </w:tcPr>
          <w:p w:rsidR="00DD34B4" w:rsidRPr="008F2B71" w:rsidRDefault="00DD34B4" w:rsidP="00141E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315" w:type="dxa"/>
          </w:tcPr>
          <w:p w:rsidR="00DD34B4" w:rsidRPr="00974246" w:rsidRDefault="00DD34B4" w:rsidP="00141EE5">
            <w:pPr>
              <w:jc w:val="both"/>
              <w:rPr>
                <w:sz w:val="24"/>
                <w:szCs w:val="24"/>
              </w:rPr>
            </w:pPr>
            <w:r w:rsidRPr="00974246">
              <w:rPr>
                <w:bCs/>
                <w:sz w:val="24"/>
                <w:szCs w:val="24"/>
              </w:rPr>
              <w:t>Осуществлять организационную деятельность по межведомственному взаимодействию учреждений и специалистов здравоохранения с учреждениями и специалистами иных систем.</w:t>
            </w:r>
          </w:p>
          <w:p w:rsidR="00DD34B4" w:rsidRPr="008F2B71" w:rsidRDefault="00DD34B4" w:rsidP="00141EE5">
            <w:pPr>
              <w:ind w:left="34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DD34B4" w:rsidRPr="008F2B71" w:rsidRDefault="00DD34B4" w:rsidP="00141EE5">
            <w:pPr>
              <w:pStyle w:val="Default"/>
              <w:rPr>
                <w:color w:val="auto"/>
              </w:rPr>
            </w:pPr>
            <w:r w:rsidRPr="007908DB">
              <w:t>Провести в дневнике запись беседы со специалистом  учреждения,  зафиксировать вопросы и ответы</w:t>
            </w:r>
          </w:p>
        </w:tc>
        <w:tc>
          <w:tcPr>
            <w:tcW w:w="819" w:type="dxa"/>
          </w:tcPr>
          <w:p w:rsidR="00DD34B4" w:rsidRPr="008B08AE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8B08AE">
              <w:rPr>
                <w:color w:val="auto"/>
              </w:rPr>
              <w:t>2</w:t>
            </w:r>
          </w:p>
        </w:tc>
      </w:tr>
      <w:tr w:rsidR="00DD34B4" w:rsidRPr="004A7E58" w:rsidTr="00141EE5">
        <w:tc>
          <w:tcPr>
            <w:tcW w:w="947" w:type="dxa"/>
          </w:tcPr>
          <w:p w:rsidR="00DD34B4" w:rsidRDefault="00DD34B4" w:rsidP="00141E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315" w:type="dxa"/>
          </w:tcPr>
          <w:p w:rsidR="00DD34B4" w:rsidRPr="00974246" w:rsidRDefault="00DD34B4" w:rsidP="00141E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  <w:r w:rsidRPr="00974246">
              <w:rPr>
                <w:sz w:val="24"/>
                <w:szCs w:val="24"/>
              </w:rPr>
              <w:t xml:space="preserve"> организацию социальной работы с различными категориями граждан и членами их семей </w:t>
            </w:r>
            <w:proofErr w:type="gramStart"/>
            <w:r w:rsidRPr="00974246">
              <w:rPr>
                <w:sz w:val="24"/>
                <w:szCs w:val="24"/>
              </w:rPr>
              <w:t>с</w:t>
            </w:r>
            <w:proofErr w:type="gramEnd"/>
            <w:r w:rsidRPr="00974246">
              <w:rPr>
                <w:sz w:val="24"/>
                <w:szCs w:val="24"/>
              </w:rPr>
              <w:t xml:space="preserve"> </w:t>
            </w:r>
            <w:proofErr w:type="gramStart"/>
            <w:r w:rsidRPr="00974246">
              <w:rPr>
                <w:sz w:val="24"/>
                <w:szCs w:val="24"/>
              </w:rPr>
              <w:t>системе</w:t>
            </w:r>
            <w:proofErr w:type="gramEnd"/>
            <w:r w:rsidRPr="00974246">
              <w:rPr>
                <w:sz w:val="24"/>
                <w:szCs w:val="24"/>
              </w:rPr>
              <w:t xml:space="preserve"> здравоохранения</w:t>
            </w:r>
          </w:p>
        </w:tc>
        <w:tc>
          <w:tcPr>
            <w:tcW w:w="3340" w:type="dxa"/>
          </w:tcPr>
          <w:p w:rsidR="00DD34B4" w:rsidRPr="008F2B71" w:rsidRDefault="00DD34B4" w:rsidP="00141EE5">
            <w:pPr>
              <w:pStyle w:val="Default"/>
              <w:rPr>
                <w:color w:val="auto"/>
              </w:rPr>
            </w:pPr>
            <w:r w:rsidRPr="007908DB">
              <w:t>Провести в дневнике запись беседы со специалистом  учреждения,  зафиксировать вопросы и ответы</w:t>
            </w:r>
          </w:p>
        </w:tc>
        <w:tc>
          <w:tcPr>
            <w:tcW w:w="819" w:type="dxa"/>
          </w:tcPr>
          <w:p w:rsidR="00DD34B4" w:rsidRPr="008B08AE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8B08AE">
              <w:rPr>
                <w:color w:val="auto"/>
              </w:rPr>
              <w:t>2</w:t>
            </w:r>
          </w:p>
        </w:tc>
      </w:tr>
      <w:tr w:rsidR="00DD34B4" w:rsidRPr="004A7E58" w:rsidTr="00141EE5">
        <w:tc>
          <w:tcPr>
            <w:tcW w:w="947" w:type="dxa"/>
          </w:tcPr>
          <w:p w:rsidR="00DD34B4" w:rsidRDefault="00DD34B4" w:rsidP="00141E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5315" w:type="dxa"/>
          </w:tcPr>
          <w:p w:rsidR="00DD34B4" w:rsidRPr="008F2B71" w:rsidRDefault="00DD34B4" w:rsidP="00141EE5">
            <w:pPr>
              <w:rPr>
                <w:sz w:val="24"/>
                <w:szCs w:val="24"/>
              </w:rPr>
            </w:pPr>
            <w:r w:rsidRPr="008F2B71">
              <w:rPr>
                <w:sz w:val="24"/>
                <w:szCs w:val="24"/>
              </w:rPr>
              <w:t xml:space="preserve">Осуществлять организацию собственной </w:t>
            </w:r>
            <w:r>
              <w:rPr>
                <w:sz w:val="24"/>
                <w:szCs w:val="24"/>
              </w:rPr>
              <w:t>деятельности</w:t>
            </w:r>
          </w:p>
          <w:p w:rsidR="00DD34B4" w:rsidRPr="00974246" w:rsidRDefault="00DD34B4" w:rsidP="00141E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DD34B4" w:rsidRPr="008F2B71" w:rsidRDefault="00DD34B4" w:rsidP="00141EE5">
            <w:pPr>
              <w:pStyle w:val="Default"/>
              <w:rPr>
                <w:color w:val="auto"/>
              </w:rPr>
            </w:pPr>
            <w:r>
              <w:t>Фиксация в дневнике</w:t>
            </w:r>
          </w:p>
        </w:tc>
        <w:tc>
          <w:tcPr>
            <w:tcW w:w="819" w:type="dxa"/>
          </w:tcPr>
          <w:p w:rsidR="00DD34B4" w:rsidRPr="008B08AE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8B08AE">
              <w:rPr>
                <w:color w:val="auto"/>
              </w:rPr>
              <w:t>2</w:t>
            </w:r>
          </w:p>
        </w:tc>
      </w:tr>
      <w:tr w:rsidR="00222F2E" w:rsidRPr="00222F2E" w:rsidTr="00141EE5">
        <w:tc>
          <w:tcPr>
            <w:tcW w:w="947" w:type="dxa"/>
          </w:tcPr>
          <w:p w:rsidR="00222F2E" w:rsidRPr="00222F2E" w:rsidRDefault="00222F2E" w:rsidP="00141EE5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5315" w:type="dxa"/>
          </w:tcPr>
          <w:p w:rsidR="00222F2E" w:rsidRPr="00222F2E" w:rsidRDefault="00222F2E" w:rsidP="00141EE5">
            <w:pPr>
              <w:rPr>
                <w:b/>
                <w:sz w:val="24"/>
                <w:szCs w:val="24"/>
              </w:rPr>
            </w:pPr>
            <w:r w:rsidRPr="00222F2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340" w:type="dxa"/>
          </w:tcPr>
          <w:p w:rsidR="00222F2E" w:rsidRPr="00222F2E" w:rsidRDefault="00222F2E" w:rsidP="00141EE5">
            <w:pPr>
              <w:pStyle w:val="Default"/>
              <w:rPr>
                <w:b/>
              </w:rPr>
            </w:pPr>
          </w:p>
        </w:tc>
        <w:tc>
          <w:tcPr>
            <w:tcW w:w="819" w:type="dxa"/>
          </w:tcPr>
          <w:p w:rsidR="00222F2E" w:rsidRPr="00222F2E" w:rsidRDefault="00222F2E" w:rsidP="00141EE5">
            <w:pPr>
              <w:pStyle w:val="Default"/>
              <w:jc w:val="center"/>
              <w:rPr>
                <w:b/>
                <w:color w:val="auto"/>
              </w:rPr>
            </w:pPr>
            <w:r w:rsidRPr="00222F2E">
              <w:rPr>
                <w:b/>
                <w:color w:val="auto"/>
              </w:rPr>
              <w:t>12</w:t>
            </w:r>
          </w:p>
        </w:tc>
      </w:tr>
    </w:tbl>
    <w:p w:rsidR="00F4356F" w:rsidRPr="00222F2E" w:rsidRDefault="00F4356F" w:rsidP="009A465C">
      <w:pPr>
        <w:pStyle w:val="Default"/>
        <w:jc w:val="center"/>
        <w:rPr>
          <w:b/>
          <w:sz w:val="28"/>
          <w:szCs w:val="28"/>
        </w:rPr>
      </w:pPr>
    </w:p>
    <w:p w:rsidR="00F4356F" w:rsidRDefault="00F4356F" w:rsidP="00F4356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0402 Технология социальной работы в учреждениях образования</w:t>
      </w:r>
    </w:p>
    <w:p w:rsidR="0073221E" w:rsidRPr="003E750F" w:rsidRDefault="0073221E" w:rsidP="0073221E">
      <w:pPr>
        <w:pStyle w:val="Default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4648"/>
        <w:gridCol w:w="3076"/>
        <w:gridCol w:w="919"/>
      </w:tblGrid>
      <w:tr w:rsidR="0073221E" w:rsidRPr="003E750F" w:rsidTr="006879D8">
        <w:tc>
          <w:tcPr>
            <w:tcW w:w="907" w:type="dxa"/>
          </w:tcPr>
          <w:p w:rsidR="0073221E" w:rsidRPr="00B8418D" w:rsidRDefault="0073221E" w:rsidP="006879D8">
            <w:pPr>
              <w:pStyle w:val="Default"/>
              <w:jc w:val="both"/>
            </w:pPr>
            <w:r>
              <w:t>недели</w:t>
            </w:r>
          </w:p>
        </w:tc>
        <w:tc>
          <w:tcPr>
            <w:tcW w:w="4663" w:type="dxa"/>
          </w:tcPr>
          <w:p w:rsidR="0073221E" w:rsidRPr="00B8418D" w:rsidRDefault="0073221E" w:rsidP="006879D8">
            <w:pPr>
              <w:pStyle w:val="Default"/>
              <w:jc w:val="both"/>
            </w:pPr>
            <w:r w:rsidRPr="00B8418D">
              <w:t>Содержание заданий по практике</w:t>
            </w:r>
          </w:p>
        </w:tc>
        <w:tc>
          <w:tcPr>
            <w:tcW w:w="3082" w:type="dxa"/>
          </w:tcPr>
          <w:p w:rsidR="0073221E" w:rsidRPr="00B8418D" w:rsidRDefault="0073221E" w:rsidP="006879D8">
            <w:pPr>
              <w:pStyle w:val="Default"/>
              <w:jc w:val="both"/>
            </w:pPr>
            <w:r w:rsidRPr="00B8418D">
              <w:t>Форма отчетности</w:t>
            </w:r>
          </w:p>
        </w:tc>
        <w:tc>
          <w:tcPr>
            <w:tcW w:w="919" w:type="dxa"/>
          </w:tcPr>
          <w:p w:rsidR="0073221E" w:rsidRPr="00B8418D" w:rsidRDefault="0073221E" w:rsidP="006879D8">
            <w:pPr>
              <w:pStyle w:val="Default"/>
              <w:jc w:val="both"/>
            </w:pPr>
            <w:r w:rsidRPr="00B8418D">
              <w:t>Кол-во</w:t>
            </w:r>
          </w:p>
          <w:p w:rsidR="0073221E" w:rsidRPr="00B8418D" w:rsidRDefault="0073221E" w:rsidP="006879D8">
            <w:pPr>
              <w:pStyle w:val="Default"/>
              <w:jc w:val="both"/>
            </w:pPr>
            <w:r w:rsidRPr="00B8418D">
              <w:t>Часов</w:t>
            </w:r>
          </w:p>
        </w:tc>
      </w:tr>
      <w:tr w:rsidR="0073221E" w:rsidRPr="003E750F" w:rsidTr="006879D8">
        <w:tc>
          <w:tcPr>
            <w:tcW w:w="907" w:type="dxa"/>
          </w:tcPr>
          <w:p w:rsidR="0073221E" w:rsidRPr="00B8418D" w:rsidRDefault="0073221E" w:rsidP="006879D8">
            <w:pPr>
              <w:pStyle w:val="Default"/>
              <w:jc w:val="both"/>
            </w:pPr>
          </w:p>
        </w:tc>
        <w:tc>
          <w:tcPr>
            <w:tcW w:w="4663" w:type="dxa"/>
          </w:tcPr>
          <w:p w:rsidR="0073221E" w:rsidRPr="00B8418D" w:rsidRDefault="0073221E" w:rsidP="006879D8">
            <w:pPr>
              <w:pStyle w:val="Default"/>
              <w:jc w:val="both"/>
            </w:pPr>
            <w:r w:rsidRPr="00B8418D">
              <w:t>Учебная практика</w:t>
            </w:r>
          </w:p>
        </w:tc>
        <w:tc>
          <w:tcPr>
            <w:tcW w:w="3082" w:type="dxa"/>
          </w:tcPr>
          <w:p w:rsidR="0073221E" w:rsidRPr="00B8418D" w:rsidRDefault="0073221E" w:rsidP="006879D8">
            <w:pPr>
              <w:pStyle w:val="Default"/>
              <w:jc w:val="both"/>
            </w:pPr>
          </w:p>
        </w:tc>
        <w:tc>
          <w:tcPr>
            <w:tcW w:w="919" w:type="dxa"/>
          </w:tcPr>
          <w:p w:rsidR="0073221E" w:rsidRPr="00B8418D" w:rsidRDefault="0073221E" w:rsidP="006879D8">
            <w:pPr>
              <w:pStyle w:val="Default"/>
              <w:jc w:val="both"/>
            </w:pPr>
          </w:p>
        </w:tc>
      </w:tr>
      <w:tr w:rsidR="0073221E" w:rsidRPr="003E750F" w:rsidTr="006879D8">
        <w:trPr>
          <w:trHeight w:val="3960"/>
        </w:trPr>
        <w:tc>
          <w:tcPr>
            <w:tcW w:w="907" w:type="dxa"/>
          </w:tcPr>
          <w:p w:rsidR="0073221E" w:rsidRPr="00B8418D" w:rsidRDefault="0073221E" w:rsidP="006879D8">
            <w:pPr>
              <w:pStyle w:val="Default"/>
              <w:jc w:val="both"/>
            </w:pPr>
            <w:r>
              <w:lastRenderedPageBreak/>
              <w:t>1-6</w:t>
            </w:r>
          </w:p>
        </w:tc>
        <w:tc>
          <w:tcPr>
            <w:tcW w:w="4663" w:type="dxa"/>
          </w:tcPr>
          <w:p w:rsidR="0073221E" w:rsidRDefault="0073221E" w:rsidP="006879D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нормативно - правовых актов, регулирующих социальную работу в системе образования.</w:t>
            </w:r>
          </w:p>
          <w:p w:rsidR="0073221E" w:rsidRPr="00B8418D" w:rsidRDefault="0073221E" w:rsidP="006879D8">
            <w:pPr>
              <w:contextualSpacing/>
              <w:jc w:val="both"/>
              <w:rPr>
                <w:sz w:val="24"/>
                <w:szCs w:val="24"/>
              </w:rPr>
            </w:pPr>
            <w:r w:rsidRPr="00B8418D">
              <w:rPr>
                <w:sz w:val="24"/>
                <w:szCs w:val="24"/>
              </w:rPr>
              <w:t xml:space="preserve">Наблюдение и анализ  деятельности социального работника с целью определения содержания, основных направлений </w:t>
            </w:r>
            <w:r>
              <w:rPr>
                <w:bCs/>
                <w:sz w:val="24"/>
                <w:szCs w:val="24"/>
              </w:rPr>
              <w:t xml:space="preserve">социальной работы  </w:t>
            </w:r>
            <w:r w:rsidRPr="00B8418D">
              <w:rPr>
                <w:sz w:val="24"/>
                <w:szCs w:val="24"/>
              </w:rPr>
              <w:t>в учреждениях образования</w:t>
            </w:r>
          </w:p>
          <w:p w:rsidR="0073221E" w:rsidRPr="00B8418D" w:rsidRDefault="0073221E" w:rsidP="006879D8">
            <w:pPr>
              <w:ind w:left="34"/>
              <w:jc w:val="both"/>
              <w:rPr>
                <w:sz w:val="24"/>
                <w:szCs w:val="24"/>
              </w:rPr>
            </w:pPr>
            <w:r w:rsidRPr="00B8418D">
              <w:rPr>
                <w:sz w:val="24"/>
                <w:szCs w:val="24"/>
              </w:rPr>
              <w:t>Знакомство с перечнем ус</w:t>
            </w:r>
            <w:r>
              <w:rPr>
                <w:sz w:val="24"/>
                <w:szCs w:val="24"/>
              </w:rPr>
              <w:t xml:space="preserve">луг Комплексного центра социальной защиты населения по </w:t>
            </w:r>
            <w:proofErr w:type="spellStart"/>
            <w:r>
              <w:rPr>
                <w:sz w:val="24"/>
                <w:szCs w:val="24"/>
              </w:rPr>
              <w:t>Боханскому</w:t>
            </w:r>
            <w:proofErr w:type="spellEnd"/>
            <w:r>
              <w:rPr>
                <w:sz w:val="24"/>
                <w:szCs w:val="24"/>
              </w:rPr>
              <w:t xml:space="preserve"> району </w:t>
            </w:r>
            <w:r w:rsidRPr="00B8418D">
              <w:rPr>
                <w:sz w:val="24"/>
                <w:szCs w:val="24"/>
              </w:rPr>
              <w:t>в учреждениях образования.</w:t>
            </w:r>
          </w:p>
        </w:tc>
        <w:tc>
          <w:tcPr>
            <w:tcW w:w="3082" w:type="dxa"/>
          </w:tcPr>
          <w:p w:rsidR="0073221E" w:rsidRPr="00B8418D" w:rsidRDefault="0073221E" w:rsidP="006879D8">
            <w:pPr>
              <w:pStyle w:val="Default"/>
              <w:jc w:val="both"/>
            </w:pPr>
            <w:r w:rsidRPr="00B8418D">
              <w:t>Информационная справка</w:t>
            </w:r>
          </w:p>
          <w:p w:rsidR="0073221E" w:rsidRPr="00B8418D" w:rsidRDefault="0073221E" w:rsidP="006879D8">
            <w:pPr>
              <w:pStyle w:val="Default"/>
              <w:jc w:val="both"/>
            </w:pPr>
            <w:r w:rsidRPr="00B8418D">
              <w:t>Регламент работы учреждения</w:t>
            </w:r>
          </w:p>
          <w:p w:rsidR="0073221E" w:rsidRPr="00B8418D" w:rsidRDefault="0073221E" w:rsidP="006879D8">
            <w:pPr>
              <w:pStyle w:val="Default"/>
              <w:jc w:val="both"/>
            </w:pPr>
            <w:r w:rsidRPr="00B8418D">
              <w:t>Структурные подразделения и их основные функции</w:t>
            </w:r>
          </w:p>
          <w:p w:rsidR="0073221E" w:rsidRPr="00B8418D" w:rsidRDefault="0073221E" w:rsidP="006879D8">
            <w:pPr>
              <w:pStyle w:val="Default"/>
              <w:jc w:val="both"/>
            </w:pPr>
            <w:r w:rsidRPr="00B8418D">
              <w:t>Тезисный конспект</w:t>
            </w:r>
          </w:p>
          <w:p w:rsidR="0073221E" w:rsidRPr="00B8418D" w:rsidRDefault="0073221E" w:rsidP="006879D8">
            <w:pPr>
              <w:pStyle w:val="Default"/>
              <w:jc w:val="both"/>
            </w:pPr>
            <w:r w:rsidRPr="00B8418D">
              <w:t xml:space="preserve">Выписка основных направлений деятельности </w:t>
            </w:r>
            <w:r>
              <w:t xml:space="preserve">социальной работы в ОУ </w:t>
            </w:r>
            <w:r w:rsidRPr="00B8418D">
              <w:t xml:space="preserve">из планов работы учреждения на текущий год </w:t>
            </w:r>
          </w:p>
        </w:tc>
        <w:tc>
          <w:tcPr>
            <w:tcW w:w="919" w:type="dxa"/>
          </w:tcPr>
          <w:p w:rsidR="0073221E" w:rsidRPr="00B8418D" w:rsidRDefault="0073221E" w:rsidP="006879D8">
            <w:pPr>
              <w:pStyle w:val="Default"/>
              <w:jc w:val="both"/>
            </w:pPr>
            <w:r>
              <w:t>6</w:t>
            </w:r>
            <w:r w:rsidRPr="00B8418D">
              <w:t xml:space="preserve"> ч</w:t>
            </w:r>
          </w:p>
        </w:tc>
      </w:tr>
      <w:tr w:rsidR="0073221E" w:rsidRPr="003E750F" w:rsidTr="006879D8">
        <w:tc>
          <w:tcPr>
            <w:tcW w:w="907" w:type="dxa"/>
          </w:tcPr>
          <w:p w:rsidR="0073221E" w:rsidRPr="00B8418D" w:rsidRDefault="0073221E" w:rsidP="006879D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7-8</w:t>
            </w:r>
          </w:p>
        </w:tc>
        <w:tc>
          <w:tcPr>
            <w:tcW w:w="4663" w:type="dxa"/>
          </w:tcPr>
          <w:p w:rsidR="0073221E" w:rsidRPr="00B8418D" w:rsidRDefault="0073221E" w:rsidP="006879D8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B8418D">
              <w:rPr>
                <w:bCs/>
                <w:sz w:val="24"/>
                <w:szCs w:val="24"/>
              </w:rPr>
              <w:t>Наблюдение и анализ работы спец</w:t>
            </w:r>
            <w:r>
              <w:rPr>
                <w:bCs/>
                <w:sz w:val="24"/>
                <w:szCs w:val="24"/>
              </w:rPr>
              <w:t xml:space="preserve">иалиста по социальной работе </w:t>
            </w:r>
            <w:r w:rsidRPr="00B8418D">
              <w:rPr>
                <w:sz w:val="24"/>
                <w:szCs w:val="24"/>
              </w:rPr>
              <w:t>в учреждениях образования</w:t>
            </w:r>
          </w:p>
        </w:tc>
        <w:tc>
          <w:tcPr>
            <w:tcW w:w="3082" w:type="dxa"/>
          </w:tcPr>
          <w:p w:rsidR="0073221E" w:rsidRPr="00B8418D" w:rsidRDefault="0073221E" w:rsidP="006879D8">
            <w:pPr>
              <w:pStyle w:val="Default"/>
              <w:jc w:val="both"/>
            </w:pPr>
            <w:r w:rsidRPr="00B8418D">
              <w:t>Аналитическая справка о приемах работы специалиста по социально – бытовому обслуживанию клиентов в разных учреждениях</w:t>
            </w:r>
          </w:p>
        </w:tc>
        <w:tc>
          <w:tcPr>
            <w:tcW w:w="919" w:type="dxa"/>
          </w:tcPr>
          <w:p w:rsidR="0073221E" w:rsidRPr="00B8418D" w:rsidRDefault="0073221E" w:rsidP="006879D8">
            <w:pPr>
              <w:pStyle w:val="Default"/>
              <w:jc w:val="both"/>
            </w:pPr>
            <w:r>
              <w:t>2</w:t>
            </w:r>
            <w:r w:rsidRPr="00B8418D">
              <w:t xml:space="preserve"> ч</w:t>
            </w:r>
          </w:p>
        </w:tc>
      </w:tr>
      <w:tr w:rsidR="0073221E" w:rsidRPr="003E750F" w:rsidTr="006879D8">
        <w:tc>
          <w:tcPr>
            <w:tcW w:w="907" w:type="dxa"/>
          </w:tcPr>
          <w:p w:rsidR="0073221E" w:rsidRPr="00B8418D" w:rsidRDefault="0073221E" w:rsidP="006879D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9-10</w:t>
            </w:r>
          </w:p>
        </w:tc>
        <w:tc>
          <w:tcPr>
            <w:tcW w:w="4663" w:type="dxa"/>
          </w:tcPr>
          <w:p w:rsidR="0073221E" w:rsidRPr="00B8418D" w:rsidRDefault="0073221E" w:rsidP="006879D8">
            <w:pPr>
              <w:ind w:left="34"/>
              <w:contextualSpacing/>
              <w:rPr>
                <w:bCs/>
                <w:sz w:val="24"/>
                <w:szCs w:val="24"/>
              </w:rPr>
            </w:pPr>
            <w:r w:rsidRPr="00B8418D">
              <w:rPr>
                <w:bCs/>
                <w:sz w:val="24"/>
                <w:szCs w:val="24"/>
              </w:rPr>
              <w:t>Изучение должностных обязанностей и основных функций социального рабо</w:t>
            </w:r>
            <w:r>
              <w:rPr>
                <w:bCs/>
                <w:sz w:val="24"/>
                <w:szCs w:val="24"/>
              </w:rPr>
              <w:t xml:space="preserve">тника в учреждениях      образования                    </w:t>
            </w:r>
          </w:p>
        </w:tc>
        <w:tc>
          <w:tcPr>
            <w:tcW w:w="3082" w:type="dxa"/>
          </w:tcPr>
          <w:p w:rsidR="0073221E" w:rsidRPr="00B8418D" w:rsidRDefault="0073221E" w:rsidP="006879D8">
            <w:pPr>
              <w:pStyle w:val="Default"/>
              <w:jc w:val="both"/>
              <w:rPr>
                <w:color w:val="auto"/>
              </w:rPr>
            </w:pPr>
            <w:r w:rsidRPr="00B8418D">
              <w:t>Список должностных обязанностей, функций</w:t>
            </w:r>
          </w:p>
        </w:tc>
        <w:tc>
          <w:tcPr>
            <w:tcW w:w="919" w:type="dxa"/>
          </w:tcPr>
          <w:p w:rsidR="0073221E" w:rsidRPr="00B8418D" w:rsidRDefault="0073221E" w:rsidP="006879D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2ч.</w:t>
            </w:r>
          </w:p>
        </w:tc>
      </w:tr>
      <w:tr w:rsidR="0073221E" w:rsidRPr="003E750F" w:rsidTr="006879D8">
        <w:tc>
          <w:tcPr>
            <w:tcW w:w="907" w:type="dxa"/>
          </w:tcPr>
          <w:p w:rsidR="0073221E" w:rsidRPr="00B8418D" w:rsidRDefault="0073221E" w:rsidP="006879D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11-12</w:t>
            </w:r>
          </w:p>
        </w:tc>
        <w:tc>
          <w:tcPr>
            <w:tcW w:w="4663" w:type="dxa"/>
          </w:tcPr>
          <w:p w:rsidR="0073221E" w:rsidRPr="00B8418D" w:rsidRDefault="0073221E" w:rsidP="006879D8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B8418D">
              <w:rPr>
                <w:bCs/>
                <w:sz w:val="24"/>
                <w:szCs w:val="24"/>
              </w:rPr>
              <w:t>Подведение итогов практики. Представление и защита отчетов.</w:t>
            </w:r>
          </w:p>
        </w:tc>
        <w:tc>
          <w:tcPr>
            <w:tcW w:w="3082" w:type="dxa"/>
          </w:tcPr>
          <w:p w:rsidR="0073221E" w:rsidRPr="00B8418D" w:rsidRDefault="0073221E" w:rsidP="006879D8">
            <w:pPr>
              <w:pStyle w:val="Default"/>
              <w:jc w:val="both"/>
            </w:pPr>
            <w:r w:rsidRPr="00B8418D">
              <w:t>Документация по практике. Презентации</w:t>
            </w:r>
          </w:p>
        </w:tc>
        <w:tc>
          <w:tcPr>
            <w:tcW w:w="919" w:type="dxa"/>
          </w:tcPr>
          <w:p w:rsidR="0073221E" w:rsidRPr="00B8418D" w:rsidRDefault="0073221E" w:rsidP="006879D8">
            <w:pPr>
              <w:pStyle w:val="Default"/>
              <w:jc w:val="both"/>
            </w:pPr>
            <w:r>
              <w:t>2</w:t>
            </w:r>
            <w:r w:rsidRPr="00B8418D">
              <w:t xml:space="preserve"> ч</w:t>
            </w:r>
          </w:p>
        </w:tc>
      </w:tr>
      <w:tr w:rsidR="0073221E" w:rsidRPr="003E750F" w:rsidTr="006879D8">
        <w:tc>
          <w:tcPr>
            <w:tcW w:w="907" w:type="dxa"/>
          </w:tcPr>
          <w:p w:rsidR="0073221E" w:rsidRPr="00B8418D" w:rsidRDefault="0073221E" w:rsidP="006879D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663" w:type="dxa"/>
          </w:tcPr>
          <w:p w:rsidR="0073221E" w:rsidRPr="00005A1C" w:rsidRDefault="0073221E" w:rsidP="006879D8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 w:rsidRPr="00005A1C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82" w:type="dxa"/>
          </w:tcPr>
          <w:p w:rsidR="0073221E" w:rsidRPr="00005A1C" w:rsidRDefault="0073221E" w:rsidP="006879D8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19" w:type="dxa"/>
          </w:tcPr>
          <w:p w:rsidR="0073221E" w:rsidRPr="00005A1C" w:rsidRDefault="0073221E" w:rsidP="006879D8">
            <w:pPr>
              <w:pStyle w:val="Default"/>
              <w:jc w:val="both"/>
              <w:rPr>
                <w:b/>
              </w:rPr>
            </w:pPr>
            <w:r w:rsidRPr="00005A1C">
              <w:rPr>
                <w:b/>
              </w:rPr>
              <w:t>12 часов</w:t>
            </w:r>
          </w:p>
        </w:tc>
      </w:tr>
    </w:tbl>
    <w:p w:rsidR="00F4356F" w:rsidRPr="004A7E58" w:rsidRDefault="00F4356F" w:rsidP="00F4356F">
      <w:pPr>
        <w:pStyle w:val="Default"/>
        <w:rPr>
          <w:b/>
        </w:rPr>
      </w:pPr>
    </w:p>
    <w:p w:rsidR="009A465C" w:rsidRDefault="009A465C" w:rsidP="009A465C">
      <w:pPr>
        <w:pStyle w:val="Default"/>
        <w:jc w:val="center"/>
        <w:rPr>
          <w:b/>
          <w:sz w:val="28"/>
          <w:szCs w:val="28"/>
        </w:rPr>
      </w:pPr>
    </w:p>
    <w:p w:rsidR="003D0945" w:rsidRPr="003E750F" w:rsidRDefault="009A465C" w:rsidP="00D2608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МДК 0403 Технология социальной работы в учреждениях социальной защиты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4663"/>
        <w:gridCol w:w="3082"/>
        <w:gridCol w:w="919"/>
      </w:tblGrid>
      <w:tr w:rsidR="003D0945" w:rsidRPr="003E750F" w:rsidTr="00B8418D">
        <w:tc>
          <w:tcPr>
            <w:tcW w:w="907" w:type="dxa"/>
          </w:tcPr>
          <w:p w:rsidR="003D0945" w:rsidRPr="00B8418D" w:rsidRDefault="00C067C3" w:rsidP="003E750F">
            <w:pPr>
              <w:pStyle w:val="Default"/>
              <w:jc w:val="both"/>
            </w:pPr>
            <w:r>
              <w:t xml:space="preserve"> </w:t>
            </w:r>
          </w:p>
        </w:tc>
        <w:tc>
          <w:tcPr>
            <w:tcW w:w="4663" w:type="dxa"/>
          </w:tcPr>
          <w:p w:rsidR="003D0945" w:rsidRPr="00B8418D" w:rsidRDefault="003D0945" w:rsidP="003E750F">
            <w:pPr>
              <w:pStyle w:val="Default"/>
              <w:jc w:val="both"/>
            </w:pPr>
            <w:r w:rsidRPr="00B8418D">
              <w:t>Содержание заданий по практике</w:t>
            </w:r>
          </w:p>
        </w:tc>
        <w:tc>
          <w:tcPr>
            <w:tcW w:w="3082" w:type="dxa"/>
          </w:tcPr>
          <w:p w:rsidR="003D0945" w:rsidRPr="00B8418D" w:rsidRDefault="003D0945" w:rsidP="003E750F">
            <w:pPr>
              <w:pStyle w:val="Default"/>
              <w:jc w:val="both"/>
            </w:pPr>
            <w:r w:rsidRPr="00B8418D">
              <w:t>Форма отчетности</w:t>
            </w:r>
          </w:p>
        </w:tc>
        <w:tc>
          <w:tcPr>
            <w:tcW w:w="919" w:type="dxa"/>
          </w:tcPr>
          <w:p w:rsidR="003D0945" w:rsidRPr="00B8418D" w:rsidRDefault="003D0945" w:rsidP="003E750F">
            <w:pPr>
              <w:pStyle w:val="Default"/>
              <w:jc w:val="both"/>
            </w:pPr>
            <w:r w:rsidRPr="00B8418D">
              <w:t>Кол-во</w:t>
            </w:r>
          </w:p>
          <w:p w:rsidR="003D0945" w:rsidRPr="00B8418D" w:rsidRDefault="003D0945" w:rsidP="003E750F">
            <w:pPr>
              <w:pStyle w:val="Default"/>
              <w:jc w:val="both"/>
            </w:pPr>
            <w:r w:rsidRPr="00B8418D">
              <w:t>Часов</w:t>
            </w:r>
          </w:p>
        </w:tc>
      </w:tr>
      <w:tr w:rsidR="003D0945" w:rsidRPr="003E750F" w:rsidTr="00B8418D">
        <w:tc>
          <w:tcPr>
            <w:tcW w:w="907" w:type="dxa"/>
          </w:tcPr>
          <w:p w:rsidR="003D0945" w:rsidRPr="00B8418D" w:rsidRDefault="003D0945" w:rsidP="003E750F">
            <w:pPr>
              <w:pStyle w:val="Default"/>
              <w:jc w:val="both"/>
            </w:pPr>
          </w:p>
        </w:tc>
        <w:tc>
          <w:tcPr>
            <w:tcW w:w="4663" w:type="dxa"/>
          </w:tcPr>
          <w:p w:rsidR="003D0945" w:rsidRPr="00B8418D" w:rsidRDefault="003D0945" w:rsidP="003E750F">
            <w:pPr>
              <w:pStyle w:val="Default"/>
              <w:jc w:val="both"/>
            </w:pPr>
            <w:r w:rsidRPr="00B8418D">
              <w:t>Учебная практика</w:t>
            </w:r>
          </w:p>
        </w:tc>
        <w:tc>
          <w:tcPr>
            <w:tcW w:w="3082" w:type="dxa"/>
          </w:tcPr>
          <w:p w:rsidR="003D0945" w:rsidRPr="00B8418D" w:rsidRDefault="003D0945" w:rsidP="003E750F">
            <w:pPr>
              <w:pStyle w:val="Default"/>
              <w:jc w:val="both"/>
            </w:pPr>
          </w:p>
        </w:tc>
        <w:tc>
          <w:tcPr>
            <w:tcW w:w="919" w:type="dxa"/>
          </w:tcPr>
          <w:p w:rsidR="003D0945" w:rsidRPr="00B8418D" w:rsidRDefault="003D0945" w:rsidP="003E750F">
            <w:pPr>
              <w:pStyle w:val="Default"/>
              <w:jc w:val="both"/>
            </w:pPr>
          </w:p>
        </w:tc>
      </w:tr>
      <w:tr w:rsidR="003D0945" w:rsidRPr="003E750F" w:rsidTr="00A8657A">
        <w:trPr>
          <w:trHeight w:val="3472"/>
        </w:trPr>
        <w:tc>
          <w:tcPr>
            <w:tcW w:w="907" w:type="dxa"/>
          </w:tcPr>
          <w:p w:rsidR="003D0945" w:rsidRPr="00B8418D" w:rsidRDefault="00B8418D" w:rsidP="00C067C3">
            <w:pPr>
              <w:pStyle w:val="Default"/>
              <w:jc w:val="both"/>
            </w:pPr>
            <w:r w:rsidRPr="00B8418D">
              <w:t>1-</w:t>
            </w:r>
            <w:r w:rsidR="00C067C3">
              <w:t xml:space="preserve"> </w:t>
            </w:r>
          </w:p>
        </w:tc>
        <w:tc>
          <w:tcPr>
            <w:tcW w:w="4663" w:type="dxa"/>
          </w:tcPr>
          <w:p w:rsidR="003D0945" w:rsidRPr="00B8418D" w:rsidRDefault="003D0945" w:rsidP="003E750F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B8418D">
              <w:rPr>
                <w:sz w:val="24"/>
                <w:szCs w:val="24"/>
              </w:rPr>
              <w:t xml:space="preserve">Наблюдение и анализ  деятельности социального работника с целью определения содержания, основных направлений </w:t>
            </w:r>
            <w:r w:rsidRPr="00B8418D">
              <w:rPr>
                <w:bCs/>
                <w:sz w:val="24"/>
                <w:szCs w:val="24"/>
              </w:rPr>
              <w:t xml:space="preserve">социальной работы  с </w:t>
            </w:r>
            <w:r w:rsidRPr="00B8418D">
              <w:rPr>
                <w:sz w:val="24"/>
                <w:szCs w:val="24"/>
              </w:rPr>
              <w:t>лицами пожилого возраста и инвалидами:</w:t>
            </w:r>
          </w:p>
          <w:p w:rsidR="003D0945" w:rsidRPr="00B8418D" w:rsidRDefault="003D0945" w:rsidP="003E750F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B8418D">
              <w:rPr>
                <w:sz w:val="24"/>
                <w:szCs w:val="24"/>
              </w:rPr>
              <w:t>- в учреждениях социальной защиты;</w:t>
            </w:r>
          </w:p>
          <w:p w:rsidR="003D0945" w:rsidRPr="00B8418D" w:rsidRDefault="003D0945" w:rsidP="00A8657A">
            <w:pPr>
              <w:ind w:left="34"/>
              <w:jc w:val="both"/>
              <w:rPr>
                <w:sz w:val="24"/>
                <w:szCs w:val="24"/>
              </w:rPr>
            </w:pPr>
            <w:r w:rsidRPr="00B8418D">
              <w:rPr>
                <w:sz w:val="24"/>
                <w:szCs w:val="24"/>
              </w:rPr>
              <w:t>Знакомство с перечнем услуг специализированных отделений социально-бытового  обслуживания на дому граждан пожилого возраста и инвалидов:в учреждениях социальной защиты</w:t>
            </w:r>
            <w:r w:rsidR="00A8657A">
              <w:rPr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3D0945" w:rsidRPr="00B8418D" w:rsidRDefault="003D0945" w:rsidP="003E750F">
            <w:pPr>
              <w:pStyle w:val="Default"/>
              <w:jc w:val="both"/>
            </w:pPr>
            <w:r w:rsidRPr="00B8418D">
              <w:t>Информационная справка</w:t>
            </w:r>
          </w:p>
          <w:p w:rsidR="003D0945" w:rsidRPr="00B8418D" w:rsidRDefault="003D0945" w:rsidP="003E750F">
            <w:pPr>
              <w:pStyle w:val="Default"/>
              <w:jc w:val="both"/>
            </w:pPr>
            <w:r w:rsidRPr="00B8418D">
              <w:t>Регламент работы учреждения</w:t>
            </w:r>
          </w:p>
          <w:p w:rsidR="003D0945" w:rsidRPr="00B8418D" w:rsidRDefault="003D0945" w:rsidP="003E750F">
            <w:pPr>
              <w:pStyle w:val="Default"/>
              <w:jc w:val="both"/>
            </w:pPr>
            <w:r w:rsidRPr="00B8418D">
              <w:t>Структурные подразделения и их основные функции</w:t>
            </w:r>
          </w:p>
          <w:p w:rsidR="003D0945" w:rsidRPr="00B8418D" w:rsidRDefault="003D0945" w:rsidP="003E750F">
            <w:pPr>
              <w:pStyle w:val="Default"/>
              <w:jc w:val="both"/>
            </w:pPr>
          </w:p>
        </w:tc>
        <w:tc>
          <w:tcPr>
            <w:tcW w:w="919" w:type="dxa"/>
          </w:tcPr>
          <w:p w:rsidR="003D0945" w:rsidRPr="00B8418D" w:rsidRDefault="00C067C3" w:rsidP="003E750F">
            <w:pPr>
              <w:pStyle w:val="Default"/>
              <w:jc w:val="both"/>
            </w:pPr>
            <w:r>
              <w:t xml:space="preserve"> 2</w:t>
            </w:r>
          </w:p>
        </w:tc>
      </w:tr>
      <w:tr w:rsidR="00B8418D" w:rsidRPr="003E750F" w:rsidTr="00B8418D">
        <w:tc>
          <w:tcPr>
            <w:tcW w:w="907" w:type="dxa"/>
          </w:tcPr>
          <w:p w:rsidR="00B8418D" w:rsidRPr="00B8418D" w:rsidRDefault="00C067C3" w:rsidP="003E750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663" w:type="dxa"/>
          </w:tcPr>
          <w:p w:rsidR="00B8418D" w:rsidRPr="00B8418D" w:rsidRDefault="00B8418D" w:rsidP="00A8657A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B8418D">
              <w:rPr>
                <w:bCs/>
                <w:sz w:val="24"/>
                <w:szCs w:val="24"/>
              </w:rPr>
              <w:t xml:space="preserve">Наблюдение и анализ работы специалиста по социально-бытовому обслуживанию пожилых, инвалидов, </w:t>
            </w:r>
            <w:r w:rsidRPr="00B8418D">
              <w:rPr>
                <w:bCs/>
                <w:sz w:val="24"/>
                <w:szCs w:val="24"/>
              </w:rPr>
              <w:lastRenderedPageBreak/>
              <w:t xml:space="preserve">несовершеннолетних: </w:t>
            </w:r>
            <w:r w:rsidRPr="00B8418D">
              <w:rPr>
                <w:sz w:val="24"/>
                <w:szCs w:val="24"/>
              </w:rPr>
              <w:t>в учреждениях социальной защиты</w:t>
            </w:r>
            <w:r w:rsidR="00A8657A">
              <w:rPr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B8418D" w:rsidRPr="00B8418D" w:rsidRDefault="00B8418D" w:rsidP="00A8657A">
            <w:pPr>
              <w:pStyle w:val="Default"/>
              <w:jc w:val="both"/>
            </w:pPr>
            <w:r w:rsidRPr="00B8418D">
              <w:lastRenderedPageBreak/>
              <w:t xml:space="preserve">Аналитическая справка о приемах работы специалиста по социально </w:t>
            </w:r>
            <w:r w:rsidRPr="00B8418D">
              <w:lastRenderedPageBreak/>
              <w:t xml:space="preserve">– бытовому обслуживанию клиентов </w:t>
            </w:r>
          </w:p>
        </w:tc>
        <w:tc>
          <w:tcPr>
            <w:tcW w:w="919" w:type="dxa"/>
          </w:tcPr>
          <w:p w:rsidR="00B8418D" w:rsidRPr="00B8418D" w:rsidRDefault="00C067C3" w:rsidP="00C66F41">
            <w:pPr>
              <w:pStyle w:val="Default"/>
              <w:jc w:val="both"/>
            </w:pPr>
            <w:r>
              <w:lastRenderedPageBreak/>
              <w:t xml:space="preserve"> 2</w:t>
            </w:r>
          </w:p>
        </w:tc>
      </w:tr>
      <w:tr w:rsidR="00B8418D" w:rsidRPr="003E750F" w:rsidTr="00B8418D">
        <w:tc>
          <w:tcPr>
            <w:tcW w:w="907" w:type="dxa"/>
          </w:tcPr>
          <w:p w:rsidR="00B8418D" w:rsidRPr="00B8418D" w:rsidRDefault="00C067C3" w:rsidP="003E750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</w:p>
        </w:tc>
        <w:tc>
          <w:tcPr>
            <w:tcW w:w="4663" w:type="dxa"/>
          </w:tcPr>
          <w:p w:rsidR="00B8418D" w:rsidRPr="00B8418D" w:rsidRDefault="00B8418D" w:rsidP="00A8657A">
            <w:pPr>
              <w:ind w:left="34"/>
              <w:contextualSpacing/>
              <w:jc w:val="both"/>
              <w:rPr>
                <w:bCs/>
                <w:sz w:val="24"/>
                <w:szCs w:val="24"/>
              </w:rPr>
            </w:pPr>
            <w:r w:rsidRPr="00B8418D">
              <w:rPr>
                <w:bCs/>
                <w:sz w:val="24"/>
                <w:szCs w:val="24"/>
              </w:rPr>
              <w:t>Изучение инструктажа по технике безопасности и социальн</w:t>
            </w:r>
            <w:r w:rsidR="00A8657A">
              <w:rPr>
                <w:bCs/>
                <w:sz w:val="24"/>
                <w:szCs w:val="24"/>
              </w:rPr>
              <w:t xml:space="preserve">о-бытовому обеспечению клиентов </w:t>
            </w:r>
            <w:r w:rsidRPr="00B8418D">
              <w:rPr>
                <w:sz w:val="24"/>
                <w:szCs w:val="24"/>
              </w:rPr>
              <w:t>в учреждениях социальной защиты</w:t>
            </w:r>
            <w:r w:rsidR="00A8657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082" w:type="dxa"/>
          </w:tcPr>
          <w:p w:rsidR="00B8418D" w:rsidRPr="00B8418D" w:rsidRDefault="00B8418D" w:rsidP="00FA1EF4">
            <w:pPr>
              <w:pStyle w:val="Default"/>
              <w:jc w:val="both"/>
            </w:pPr>
            <w:r w:rsidRPr="00B8418D">
              <w:t>Список должностных обязанностей, функций</w:t>
            </w:r>
          </w:p>
        </w:tc>
        <w:tc>
          <w:tcPr>
            <w:tcW w:w="919" w:type="dxa"/>
          </w:tcPr>
          <w:p w:rsidR="00B8418D" w:rsidRPr="00B8418D" w:rsidRDefault="00C067C3" w:rsidP="00FA1EF4">
            <w:pPr>
              <w:pStyle w:val="Default"/>
              <w:jc w:val="both"/>
            </w:pPr>
            <w:r>
              <w:t xml:space="preserve"> 2</w:t>
            </w:r>
          </w:p>
        </w:tc>
      </w:tr>
      <w:tr w:rsidR="00B8418D" w:rsidRPr="003E750F" w:rsidTr="00B8418D">
        <w:tc>
          <w:tcPr>
            <w:tcW w:w="907" w:type="dxa"/>
          </w:tcPr>
          <w:p w:rsidR="00B8418D" w:rsidRPr="00B8418D" w:rsidRDefault="00C067C3" w:rsidP="003E750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663" w:type="dxa"/>
          </w:tcPr>
          <w:p w:rsidR="00B8418D" w:rsidRPr="00B8418D" w:rsidRDefault="00B8418D" w:rsidP="00A8657A">
            <w:pPr>
              <w:ind w:left="34"/>
              <w:contextualSpacing/>
              <w:rPr>
                <w:bCs/>
                <w:sz w:val="24"/>
                <w:szCs w:val="24"/>
              </w:rPr>
            </w:pPr>
            <w:r w:rsidRPr="00B8418D">
              <w:rPr>
                <w:bCs/>
                <w:sz w:val="24"/>
                <w:szCs w:val="24"/>
              </w:rPr>
              <w:t>Изучение должностных обязанностей и основных функций социального работника в учреждениях социальной защиты</w:t>
            </w:r>
            <w:r w:rsidR="00A865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B8418D" w:rsidRPr="00B8418D" w:rsidRDefault="00B8418D" w:rsidP="003E750F">
            <w:pPr>
              <w:pStyle w:val="Default"/>
              <w:jc w:val="both"/>
              <w:rPr>
                <w:color w:val="auto"/>
              </w:rPr>
            </w:pPr>
            <w:r w:rsidRPr="00B8418D">
              <w:t>Список должностных обязанностей, функций</w:t>
            </w:r>
          </w:p>
        </w:tc>
        <w:tc>
          <w:tcPr>
            <w:tcW w:w="919" w:type="dxa"/>
          </w:tcPr>
          <w:p w:rsidR="00B8418D" w:rsidRPr="00B8418D" w:rsidRDefault="00C067C3" w:rsidP="003E750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2</w:t>
            </w:r>
          </w:p>
        </w:tc>
      </w:tr>
      <w:tr w:rsidR="00B8418D" w:rsidRPr="003E750F" w:rsidTr="00B8418D">
        <w:tc>
          <w:tcPr>
            <w:tcW w:w="907" w:type="dxa"/>
          </w:tcPr>
          <w:p w:rsidR="00B8418D" w:rsidRPr="00B8418D" w:rsidRDefault="00C067C3" w:rsidP="003E750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663" w:type="dxa"/>
          </w:tcPr>
          <w:p w:rsidR="00B8418D" w:rsidRPr="00B8418D" w:rsidRDefault="00B8418D" w:rsidP="00A8657A">
            <w:pPr>
              <w:ind w:left="34"/>
              <w:contextualSpacing/>
              <w:rPr>
                <w:bCs/>
                <w:sz w:val="24"/>
                <w:szCs w:val="24"/>
              </w:rPr>
            </w:pPr>
            <w:r w:rsidRPr="00B8418D">
              <w:rPr>
                <w:bCs/>
                <w:sz w:val="24"/>
                <w:szCs w:val="24"/>
              </w:rPr>
              <w:t>Учреждения социального обслуживания семьи и детей: особенности социальной защиты, социально – медицинской и образовательной помощи клиентам</w:t>
            </w:r>
            <w:r w:rsidR="00A865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B8418D" w:rsidRPr="00B8418D" w:rsidRDefault="00B8418D" w:rsidP="00B8418D">
            <w:pPr>
              <w:pStyle w:val="Default"/>
              <w:rPr>
                <w:color w:val="auto"/>
              </w:rPr>
            </w:pPr>
            <w:r w:rsidRPr="00B8418D">
              <w:rPr>
                <w:color w:val="auto"/>
              </w:rPr>
              <w:t>Описание программ социальной поддержки, социальной реабилитации и социальной адаптации</w:t>
            </w:r>
          </w:p>
        </w:tc>
        <w:tc>
          <w:tcPr>
            <w:tcW w:w="919" w:type="dxa"/>
          </w:tcPr>
          <w:p w:rsidR="00B8418D" w:rsidRPr="00B8418D" w:rsidRDefault="00C067C3" w:rsidP="0055744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2</w:t>
            </w:r>
          </w:p>
        </w:tc>
      </w:tr>
      <w:tr w:rsidR="00B8418D" w:rsidRPr="003E750F" w:rsidTr="00B8418D">
        <w:tc>
          <w:tcPr>
            <w:tcW w:w="907" w:type="dxa"/>
          </w:tcPr>
          <w:p w:rsidR="00B8418D" w:rsidRPr="00B8418D" w:rsidRDefault="00C067C3" w:rsidP="003E750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663" w:type="dxa"/>
          </w:tcPr>
          <w:p w:rsidR="00B8418D" w:rsidRPr="00B8418D" w:rsidRDefault="00B8418D" w:rsidP="00365C1D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B8418D">
              <w:rPr>
                <w:bCs/>
                <w:sz w:val="24"/>
                <w:szCs w:val="24"/>
              </w:rPr>
              <w:t>Подведение итогов практики. Представление и защита отчетов.</w:t>
            </w:r>
          </w:p>
        </w:tc>
        <w:tc>
          <w:tcPr>
            <w:tcW w:w="3082" w:type="dxa"/>
          </w:tcPr>
          <w:p w:rsidR="00B8418D" w:rsidRPr="00B8418D" w:rsidRDefault="00B8418D" w:rsidP="00365C1D">
            <w:pPr>
              <w:pStyle w:val="Default"/>
              <w:jc w:val="both"/>
            </w:pPr>
            <w:r w:rsidRPr="00B8418D">
              <w:t>Документация по практике. Презентации</w:t>
            </w:r>
          </w:p>
        </w:tc>
        <w:tc>
          <w:tcPr>
            <w:tcW w:w="919" w:type="dxa"/>
          </w:tcPr>
          <w:p w:rsidR="00B8418D" w:rsidRPr="00B8418D" w:rsidRDefault="00C067C3" w:rsidP="00365C1D">
            <w:pPr>
              <w:pStyle w:val="Default"/>
              <w:jc w:val="both"/>
            </w:pPr>
            <w:r>
              <w:t xml:space="preserve"> 2</w:t>
            </w:r>
          </w:p>
        </w:tc>
      </w:tr>
      <w:tr w:rsidR="00F722FE" w:rsidRPr="003E750F" w:rsidTr="00B8418D">
        <w:tc>
          <w:tcPr>
            <w:tcW w:w="907" w:type="dxa"/>
          </w:tcPr>
          <w:p w:rsidR="00F722FE" w:rsidRPr="00B8418D" w:rsidRDefault="00F722FE" w:rsidP="003E750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663" w:type="dxa"/>
          </w:tcPr>
          <w:p w:rsidR="00F722FE" w:rsidRPr="0073221E" w:rsidRDefault="00F722FE" w:rsidP="00365C1D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 w:rsidRPr="0073221E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82" w:type="dxa"/>
          </w:tcPr>
          <w:p w:rsidR="00F722FE" w:rsidRPr="0073221E" w:rsidRDefault="00F722FE" w:rsidP="00365C1D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19" w:type="dxa"/>
          </w:tcPr>
          <w:p w:rsidR="00F722FE" w:rsidRPr="0073221E" w:rsidRDefault="00C067C3" w:rsidP="00C067C3">
            <w:pPr>
              <w:pStyle w:val="Default"/>
              <w:jc w:val="both"/>
              <w:rPr>
                <w:b/>
              </w:rPr>
            </w:pPr>
            <w:r w:rsidRPr="0073221E">
              <w:rPr>
                <w:b/>
              </w:rPr>
              <w:t>1</w:t>
            </w:r>
            <w:r w:rsidR="00F722FE" w:rsidRPr="0073221E">
              <w:rPr>
                <w:b/>
              </w:rPr>
              <w:t>2 час</w:t>
            </w:r>
            <w:r w:rsidRPr="0073221E">
              <w:rPr>
                <w:b/>
              </w:rPr>
              <w:t>ов</w:t>
            </w:r>
          </w:p>
        </w:tc>
      </w:tr>
    </w:tbl>
    <w:p w:rsidR="00C067C3" w:rsidRDefault="00C067C3" w:rsidP="003E750F">
      <w:pPr>
        <w:pStyle w:val="Default"/>
        <w:ind w:firstLine="567"/>
        <w:jc w:val="both"/>
        <w:rPr>
          <w:sz w:val="28"/>
          <w:szCs w:val="28"/>
        </w:rPr>
      </w:pPr>
    </w:p>
    <w:p w:rsidR="003D0945" w:rsidRPr="003E750F" w:rsidRDefault="003D0945" w:rsidP="003E750F">
      <w:pPr>
        <w:jc w:val="both"/>
        <w:rPr>
          <w:b/>
          <w:sz w:val="28"/>
          <w:szCs w:val="28"/>
        </w:rPr>
      </w:pPr>
    </w:p>
    <w:p w:rsidR="009A465C" w:rsidRDefault="003D0945" w:rsidP="00D16154">
      <w:pPr>
        <w:pStyle w:val="Default"/>
        <w:jc w:val="center"/>
        <w:rPr>
          <w:b/>
          <w:sz w:val="28"/>
          <w:szCs w:val="28"/>
        </w:rPr>
      </w:pPr>
      <w:r w:rsidRPr="003E750F">
        <w:rPr>
          <w:b/>
          <w:sz w:val="28"/>
          <w:szCs w:val="28"/>
        </w:rPr>
        <w:t>Производственная практика</w:t>
      </w:r>
    </w:p>
    <w:p w:rsidR="0073221E" w:rsidRDefault="0073221E" w:rsidP="00D16154">
      <w:pPr>
        <w:pStyle w:val="Default"/>
        <w:jc w:val="center"/>
        <w:rPr>
          <w:b/>
          <w:sz w:val="28"/>
          <w:szCs w:val="28"/>
        </w:rPr>
      </w:pPr>
    </w:p>
    <w:p w:rsidR="0073221E" w:rsidRPr="00DD34B4" w:rsidRDefault="0073221E" w:rsidP="0073221E">
      <w:pPr>
        <w:pStyle w:val="Default"/>
        <w:ind w:left="-709"/>
        <w:jc w:val="center"/>
        <w:rPr>
          <w:b/>
          <w:color w:val="auto"/>
          <w:sz w:val="28"/>
          <w:szCs w:val="28"/>
        </w:rPr>
      </w:pPr>
      <w:r w:rsidRPr="00DD34B4">
        <w:rPr>
          <w:b/>
          <w:color w:val="auto"/>
          <w:sz w:val="28"/>
          <w:szCs w:val="28"/>
        </w:rPr>
        <w:t>МДК 0401 Технология социальной работы в учреждениях здравоохранения</w:t>
      </w:r>
    </w:p>
    <w:p w:rsidR="00DD34B4" w:rsidRDefault="00DD34B4" w:rsidP="00D2608C">
      <w:pPr>
        <w:pStyle w:val="Default"/>
        <w:rPr>
          <w:b/>
        </w:rPr>
      </w:pPr>
    </w:p>
    <w:p w:rsidR="00D2608C" w:rsidRPr="004A7E58" w:rsidRDefault="00D2608C" w:rsidP="00D2608C">
      <w:pPr>
        <w:pStyle w:val="Defaul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4876"/>
        <w:gridCol w:w="2812"/>
        <w:gridCol w:w="819"/>
      </w:tblGrid>
      <w:tr w:rsidR="00DD34B4" w:rsidRPr="004A7E58" w:rsidTr="00141EE5">
        <w:tc>
          <w:tcPr>
            <w:tcW w:w="1179" w:type="dxa"/>
          </w:tcPr>
          <w:p w:rsidR="00DD34B4" w:rsidRPr="004A7E58" w:rsidRDefault="00DD34B4" w:rsidP="00141EE5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5410" w:type="dxa"/>
          </w:tcPr>
          <w:p w:rsidR="00DD34B4" w:rsidRPr="004A7E58" w:rsidRDefault="00DD34B4" w:rsidP="00141EE5">
            <w:pPr>
              <w:pStyle w:val="Default"/>
              <w:jc w:val="center"/>
            </w:pPr>
            <w:r w:rsidRPr="004A7E58">
              <w:t>Содержание заданий по практике</w:t>
            </w:r>
          </w:p>
        </w:tc>
        <w:tc>
          <w:tcPr>
            <w:tcW w:w="3013" w:type="dxa"/>
          </w:tcPr>
          <w:p w:rsidR="00DD34B4" w:rsidRPr="004A7E58" w:rsidRDefault="00DD34B4" w:rsidP="00141EE5">
            <w:pPr>
              <w:pStyle w:val="Default"/>
              <w:jc w:val="center"/>
            </w:pPr>
            <w:r w:rsidRPr="004A7E58">
              <w:t>Форма отчетности</w:t>
            </w:r>
          </w:p>
        </w:tc>
        <w:tc>
          <w:tcPr>
            <w:tcW w:w="819" w:type="dxa"/>
          </w:tcPr>
          <w:p w:rsidR="00DD34B4" w:rsidRPr="004A7E58" w:rsidRDefault="00DD34B4" w:rsidP="00141EE5">
            <w:pPr>
              <w:pStyle w:val="Default"/>
              <w:jc w:val="center"/>
            </w:pPr>
            <w:r w:rsidRPr="004A7E58">
              <w:t>Кол-во</w:t>
            </w:r>
          </w:p>
          <w:p w:rsidR="00DD34B4" w:rsidRPr="004A7E58" w:rsidRDefault="00DD34B4" w:rsidP="00141EE5">
            <w:pPr>
              <w:pStyle w:val="Default"/>
              <w:jc w:val="center"/>
            </w:pPr>
            <w:r w:rsidRPr="004A7E58">
              <w:t>Часов</w:t>
            </w:r>
          </w:p>
        </w:tc>
      </w:tr>
      <w:tr w:rsidR="00DD34B4" w:rsidRPr="004A7E58" w:rsidTr="00141EE5">
        <w:trPr>
          <w:trHeight w:val="610"/>
        </w:trPr>
        <w:tc>
          <w:tcPr>
            <w:tcW w:w="1179" w:type="dxa"/>
          </w:tcPr>
          <w:p w:rsidR="00DD34B4" w:rsidRPr="008F2B71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8F2B71">
              <w:rPr>
                <w:color w:val="auto"/>
              </w:rPr>
              <w:t>1.</w:t>
            </w:r>
          </w:p>
          <w:p w:rsidR="00DD34B4" w:rsidRPr="008F2B71" w:rsidRDefault="00DD34B4" w:rsidP="00141EE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410" w:type="dxa"/>
          </w:tcPr>
          <w:p w:rsidR="00DD34B4" w:rsidRPr="008F2B71" w:rsidRDefault="00DD34B4" w:rsidP="00141EE5">
            <w:pPr>
              <w:jc w:val="both"/>
              <w:rPr>
                <w:bCs/>
                <w:sz w:val="24"/>
                <w:szCs w:val="24"/>
              </w:rPr>
            </w:pPr>
            <w:r w:rsidRPr="008F2B71">
              <w:rPr>
                <w:bCs/>
                <w:sz w:val="24"/>
                <w:szCs w:val="24"/>
              </w:rPr>
              <w:t>Анализ нормативно-правовых актов, регулирующих социальную работу в различных сферах (социальной защите, образовании, здравоохранении).</w:t>
            </w:r>
          </w:p>
        </w:tc>
        <w:tc>
          <w:tcPr>
            <w:tcW w:w="3013" w:type="dxa"/>
          </w:tcPr>
          <w:p w:rsidR="00DD34B4" w:rsidRPr="004A7E58" w:rsidRDefault="00DD34B4" w:rsidP="00141EE5">
            <w:pPr>
              <w:pStyle w:val="Default"/>
            </w:pPr>
            <w:r w:rsidRPr="004A7E58">
              <w:t xml:space="preserve">Аналитическая справка </w:t>
            </w:r>
            <w:r>
              <w:t>нормативно – правовых актов</w:t>
            </w:r>
          </w:p>
        </w:tc>
        <w:tc>
          <w:tcPr>
            <w:tcW w:w="819" w:type="dxa"/>
          </w:tcPr>
          <w:p w:rsidR="00DD34B4" w:rsidRPr="004A7E58" w:rsidRDefault="00DD34B4" w:rsidP="00141EE5">
            <w:pPr>
              <w:pStyle w:val="Default"/>
              <w:jc w:val="center"/>
            </w:pPr>
            <w:r>
              <w:t>2</w:t>
            </w:r>
          </w:p>
        </w:tc>
      </w:tr>
      <w:tr w:rsidR="00DD34B4" w:rsidRPr="004A7E58" w:rsidTr="00141EE5">
        <w:tc>
          <w:tcPr>
            <w:tcW w:w="1179" w:type="dxa"/>
          </w:tcPr>
          <w:p w:rsidR="00DD34B4" w:rsidRPr="008F2B71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8F2B71">
              <w:rPr>
                <w:color w:val="auto"/>
              </w:rPr>
              <w:t>2.</w:t>
            </w:r>
          </w:p>
        </w:tc>
        <w:tc>
          <w:tcPr>
            <w:tcW w:w="5410" w:type="dxa"/>
          </w:tcPr>
          <w:p w:rsidR="00DD34B4" w:rsidRDefault="00DD34B4" w:rsidP="00141EE5">
            <w:pPr>
              <w:ind w:left="34"/>
              <w:contextualSpacing/>
              <w:rPr>
                <w:bCs/>
                <w:sz w:val="24"/>
                <w:szCs w:val="24"/>
              </w:rPr>
            </w:pPr>
            <w:r w:rsidRPr="008F2B71">
              <w:rPr>
                <w:bCs/>
                <w:sz w:val="24"/>
                <w:szCs w:val="24"/>
              </w:rPr>
              <w:t>Выявление людей, находящихся в ТЖС в различных сферах</w:t>
            </w:r>
          </w:p>
          <w:p w:rsidR="00D2608C" w:rsidRPr="008F2B71" w:rsidRDefault="00D2608C" w:rsidP="00141EE5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DD34B4" w:rsidRPr="004A7E58" w:rsidRDefault="00DD34B4" w:rsidP="00141EE5">
            <w:pPr>
              <w:pStyle w:val="Default"/>
            </w:pPr>
            <w:r>
              <w:t>Зафиксировать в дневнике</w:t>
            </w:r>
          </w:p>
        </w:tc>
        <w:tc>
          <w:tcPr>
            <w:tcW w:w="819" w:type="dxa"/>
          </w:tcPr>
          <w:p w:rsidR="00DD34B4" w:rsidRPr="004A7E58" w:rsidRDefault="00DD34B4" w:rsidP="00141EE5">
            <w:pPr>
              <w:pStyle w:val="Default"/>
              <w:jc w:val="center"/>
            </w:pPr>
            <w:r>
              <w:t>2</w:t>
            </w:r>
          </w:p>
        </w:tc>
      </w:tr>
      <w:tr w:rsidR="00DD34B4" w:rsidRPr="004A7E58" w:rsidTr="00141EE5">
        <w:tc>
          <w:tcPr>
            <w:tcW w:w="1179" w:type="dxa"/>
          </w:tcPr>
          <w:p w:rsidR="00DD34B4" w:rsidRPr="008F2B71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8F2B71">
              <w:rPr>
                <w:color w:val="auto"/>
              </w:rPr>
              <w:t>3.</w:t>
            </w:r>
          </w:p>
        </w:tc>
        <w:tc>
          <w:tcPr>
            <w:tcW w:w="5410" w:type="dxa"/>
          </w:tcPr>
          <w:p w:rsidR="00DD34B4" w:rsidRPr="008F2B71" w:rsidRDefault="00DD34B4" w:rsidP="00141EE5">
            <w:pPr>
              <w:jc w:val="both"/>
              <w:rPr>
                <w:bCs/>
                <w:sz w:val="24"/>
                <w:szCs w:val="24"/>
              </w:rPr>
            </w:pPr>
            <w:r w:rsidRPr="008F2B71">
              <w:rPr>
                <w:bCs/>
                <w:sz w:val="24"/>
                <w:szCs w:val="24"/>
              </w:rPr>
              <w:t>Определение прав лиц, оказавшихся в ТЖС в различных сферах жизнедеятельности.</w:t>
            </w:r>
          </w:p>
          <w:p w:rsidR="00DD34B4" w:rsidRPr="008F2B71" w:rsidRDefault="00DD34B4" w:rsidP="00141EE5">
            <w:pPr>
              <w:ind w:left="34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013" w:type="dxa"/>
          </w:tcPr>
          <w:p w:rsidR="00DD34B4" w:rsidRPr="004A7E58" w:rsidRDefault="00DD34B4" w:rsidP="00141EE5">
            <w:pPr>
              <w:pStyle w:val="Default"/>
              <w:jc w:val="both"/>
            </w:pPr>
            <w:r w:rsidRPr="007908DB">
              <w:t>Провести в дневнике запись беседы со специалистом  учреждения,  зафиксировать вопросы и ответы</w:t>
            </w:r>
          </w:p>
        </w:tc>
        <w:tc>
          <w:tcPr>
            <w:tcW w:w="819" w:type="dxa"/>
          </w:tcPr>
          <w:p w:rsidR="00DD34B4" w:rsidRPr="004A7E58" w:rsidRDefault="00DD34B4" w:rsidP="00141EE5">
            <w:pPr>
              <w:pStyle w:val="Default"/>
              <w:jc w:val="center"/>
            </w:pPr>
            <w:r>
              <w:t>2</w:t>
            </w:r>
          </w:p>
        </w:tc>
      </w:tr>
      <w:tr w:rsidR="00DD34B4" w:rsidRPr="004A7E58" w:rsidTr="00141EE5">
        <w:trPr>
          <w:trHeight w:val="564"/>
        </w:trPr>
        <w:tc>
          <w:tcPr>
            <w:tcW w:w="1179" w:type="dxa"/>
          </w:tcPr>
          <w:p w:rsidR="00DD34B4" w:rsidRPr="008F2B71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8F2B71">
              <w:rPr>
                <w:color w:val="auto"/>
              </w:rPr>
              <w:t>4.</w:t>
            </w:r>
          </w:p>
        </w:tc>
        <w:tc>
          <w:tcPr>
            <w:tcW w:w="5410" w:type="dxa"/>
          </w:tcPr>
          <w:p w:rsidR="00DD34B4" w:rsidRPr="008F2B71" w:rsidRDefault="00DD34B4" w:rsidP="00141EE5">
            <w:pPr>
              <w:jc w:val="both"/>
              <w:rPr>
                <w:bCs/>
                <w:sz w:val="24"/>
                <w:szCs w:val="24"/>
              </w:rPr>
            </w:pPr>
            <w:r w:rsidRPr="008F2B71">
              <w:rPr>
                <w:bCs/>
                <w:sz w:val="24"/>
                <w:szCs w:val="24"/>
              </w:rPr>
              <w:t>Анализ региональной нормативно-правовой базы, регламентирующей социальную работу в различных сферах жизнедеятельности.</w:t>
            </w:r>
          </w:p>
          <w:p w:rsidR="00DD34B4" w:rsidRPr="008F2B71" w:rsidRDefault="00DD34B4" w:rsidP="00141EE5">
            <w:pPr>
              <w:ind w:left="34"/>
              <w:rPr>
                <w:bCs/>
                <w:sz w:val="24"/>
                <w:szCs w:val="24"/>
              </w:rPr>
            </w:pPr>
          </w:p>
        </w:tc>
        <w:tc>
          <w:tcPr>
            <w:tcW w:w="3013" w:type="dxa"/>
          </w:tcPr>
          <w:p w:rsidR="00DD34B4" w:rsidRPr="004A7E58" w:rsidRDefault="00DD34B4" w:rsidP="00141EE5">
            <w:pPr>
              <w:pStyle w:val="Default"/>
            </w:pPr>
            <w:r>
              <w:t>Аналитическая справка нормативно – правовых актов</w:t>
            </w:r>
          </w:p>
        </w:tc>
        <w:tc>
          <w:tcPr>
            <w:tcW w:w="819" w:type="dxa"/>
          </w:tcPr>
          <w:p w:rsidR="00DD34B4" w:rsidRPr="004A7E58" w:rsidRDefault="00DD34B4" w:rsidP="00141EE5">
            <w:pPr>
              <w:pStyle w:val="Default"/>
              <w:jc w:val="center"/>
            </w:pPr>
            <w:r>
              <w:t>2</w:t>
            </w:r>
          </w:p>
        </w:tc>
      </w:tr>
      <w:tr w:rsidR="00DD34B4" w:rsidRPr="004A7E58" w:rsidTr="00141EE5">
        <w:trPr>
          <w:trHeight w:val="20"/>
        </w:trPr>
        <w:tc>
          <w:tcPr>
            <w:tcW w:w="1179" w:type="dxa"/>
          </w:tcPr>
          <w:p w:rsidR="00DD34B4" w:rsidRPr="008F2B71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8F2B71">
              <w:rPr>
                <w:color w:val="auto"/>
              </w:rPr>
              <w:t>5.</w:t>
            </w:r>
          </w:p>
        </w:tc>
        <w:tc>
          <w:tcPr>
            <w:tcW w:w="5410" w:type="dxa"/>
          </w:tcPr>
          <w:p w:rsidR="00DD34B4" w:rsidRPr="008F2B71" w:rsidRDefault="00DD34B4" w:rsidP="00141EE5">
            <w:pPr>
              <w:ind w:left="34"/>
              <w:rPr>
                <w:bCs/>
                <w:sz w:val="24"/>
                <w:szCs w:val="24"/>
              </w:rPr>
            </w:pPr>
            <w:r w:rsidRPr="008F2B71">
              <w:rPr>
                <w:bCs/>
                <w:sz w:val="24"/>
                <w:szCs w:val="24"/>
              </w:rPr>
              <w:t>Осуществление социальной диагностики трудной жизненной ситуации людей в различных сферах жизнедеятельности.</w:t>
            </w:r>
          </w:p>
        </w:tc>
        <w:tc>
          <w:tcPr>
            <w:tcW w:w="3013" w:type="dxa"/>
          </w:tcPr>
          <w:p w:rsidR="00DD34B4" w:rsidRPr="004A7E58" w:rsidRDefault="00DD34B4" w:rsidP="00141EE5">
            <w:pPr>
              <w:pStyle w:val="Default"/>
            </w:pPr>
            <w:r>
              <w:t>Результаты диагностики зафиксировать в дневнике</w:t>
            </w:r>
          </w:p>
        </w:tc>
        <w:tc>
          <w:tcPr>
            <w:tcW w:w="819" w:type="dxa"/>
          </w:tcPr>
          <w:p w:rsidR="00DD34B4" w:rsidRPr="004A7E58" w:rsidRDefault="00DD34B4" w:rsidP="00141EE5">
            <w:pPr>
              <w:pStyle w:val="Default"/>
              <w:jc w:val="center"/>
            </w:pPr>
            <w:r>
              <w:t>2</w:t>
            </w:r>
          </w:p>
        </w:tc>
      </w:tr>
      <w:tr w:rsidR="00DD34B4" w:rsidRPr="004A7E58" w:rsidTr="00141EE5">
        <w:tc>
          <w:tcPr>
            <w:tcW w:w="1179" w:type="dxa"/>
          </w:tcPr>
          <w:p w:rsidR="00DD34B4" w:rsidRPr="008F2B71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8F2B71">
              <w:rPr>
                <w:color w:val="auto"/>
              </w:rPr>
              <w:t>6.</w:t>
            </w:r>
          </w:p>
        </w:tc>
        <w:tc>
          <w:tcPr>
            <w:tcW w:w="5410" w:type="dxa"/>
          </w:tcPr>
          <w:p w:rsidR="00DD34B4" w:rsidRPr="008F2B71" w:rsidRDefault="00DD34B4" w:rsidP="00141EE5">
            <w:pPr>
              <w:rPr>
                <w:b/>
                <w:bCs/>
                <w:sz w:val="24"/>
                <w:szCs w:val="24"/>
              </w:rPr>
            </w:pPr>
            <w:r w:rsidRPr="008F2B71">
              <w:rPr>
                <w:bCs/>
                <w:sz w:val="24"/>
                <w:szCs w:val="24"/>
              </w:rPr>
              <w:t xml:space="preserve">Применение различных социальных технологий в разрешении ТЖС людей в </w:t>
            </w:r>
            <w:r w:rsidRPr="008F2B71">
              <w:rPr>
                <w:bCs/>
                <w:sz w:val="24"/>
                <w:szCs w:val="24"/>
              </w:rPr>
              <w:lastRenderedPageBreak/>
              <w:t>различных сферах жизнедеятельности</w:t>
            </w:r>
            <w:proofErr w:type="gramStart"/>
            <w:r w:rsidRPr="008F2B71">
              <w:rPr>
                <w:bCs/>
                <w:sz w:val="24"/>
                <w:szCs w:val="24"/>
              </w:rPr>
              <w:t>..</w:t>
            </w:r>
            <w:proofErr w:type="gramEnd"/>
          </w:p>
          <w:p w:rsidR="00DD34B4" w:rsidRPr="008F2B71" w:rsidRDefault="00DD34B4" w:rsidP="00141EE5">
            <w:pPr>
              <w:ind w:left="34"/>
              <w:rPr>
                <w:bCs/>
                <w:sz w:val="24"/>
                <w:szCs w:val="24"/>
              </w:rPr>
            </w:pPr>
          </w:p>
        </w:tc>
        <w:tc>
          <w:tcPr>
            <w:tcW w:w="3013" w:type="dxa"/>
          </w:tcPr>
          <w:p w:rsidR="00DD34B4" w:rsidRPr="004A7E58" w:rsidRDefault="00DD34B4" w:rsidP="00141EE5">
            <w:pPr>
              <w:pStyle w:val="Default"/>
              <w:rPr>
                <w:color w:val="FF0000"/>
              </w:rPr>
            </w:pPr>
            <w:r w:rsidRPr="007908DB">
              <w:lastRenderedPageBreak/>
              <w:t xml:space="preserve">Провести в дневнике запись беседы со </w:t>
            </w:r>
            <w:r w:rsidRPr="007908DB">
              <w:lastRenderedPageBreak/>
              <w:t>специалистом  учреждения,  зафиксировать вопросы и ответы.</w:t>
            </w:r>
          </w:p>
        </w:tc>
        <w:tc>
          <w:tcPr>
            <w:tcW w:w="819" w:type="dxa"/>
          </w:tcPr>
          <w:p w:rsidR="00DD34B4" w:rsidRPr="0000196B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00196B">
              <w:rPr>
                <w:color w:val="auto"/>
              </w:rPr>
              <w:lastRenderedPageBreak/>
              <w:t>4</w:t>
            </w:r>
          </w:p>
        </w:tc>
      </w:tr>
      <w:tr w:rsidR="00DD34B4" w:rsidRPr="004A7E58" w:rsidTr="00141EE5">
        <w:tc>
          <w:tcPr>
            <w:tcW w:w="1179" w:type="dxa"/>
          </w:tcPr>
          <w:p w:rsidR="00DD34B4" w:rsidRPr="008F2B71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8F2B71">
              <w:rPr>
                <w:color w:val="auto"/>
              </w:rPr>
              <w:lastRenderedPageBreak/>
              <w:t>7.</w:t>
            </w:r>
          </w:p>
        </w:tc>
        <w:tc>
          <w:tcPr>
            <w:tcW w:w="5410" w:type="dxa"/>
          </w:tcPr>
          <w:p w:rsidR="00DD34B4" w:rsidRPr="008F2B71" w:rsidRDefault="00DD34B4" w:rsidP="00141EE5">
            <w:pPr>
              <w:jc w:val="both"/>
              <w:rPr>
                <w:bCs/>
                <w:sz w:val="24"/>
                <w:szCs w:val="24"/>
              </w:rPr>
            </w:pPr>
            <w:r w:rsidRPr="008F2B71">
              <w:rPr>
                <w:bCs/>
                <w:sz w:val="24"/>
                <w:szCs w:val="24"/>
              </w:rPr>
              <w:t>Выстраивание отношений специалиста по социальной работе с клиентами учреждений из различных сфер (социальной защите, образовании, здравоохранении).</w:t>
            </w:r>
          </w:p>
          <w:p w:rsidR="00DD34B4" w:rsidRPr="008F2B71" w:rsidRDefault="00DD34B4" w:rsidP="00141EE5">
            <w:pPr>
              <w:pStyle w:val="Default"/>
              <w:rPr>
                <w:color w:val="auto"/>
              </w:rPr>
            </w:pPr>
          </w:p>
        </w:tc>
        <w:tc>
          <w:tcPr>
            <w:tcW w:w="3013" w:type="dxa"/>
          </w:tcPr>
          <w:p w:rsidR="00DD34B4" w:rsidRPr="007908DB" w:rsidRDefault="00DD34B4" w:rsidP="00141EE5">
            <w:pPr>
              <w:pStyle w:val="Default"/>
            </w:pPr>
            <w:r w:rsidRPr="007908DB">
              <w:t xml:space="preserve">Провести в дневнике запись беседы со специалистом  учреждения,  зафиксировать вопросы и ответы. </w:t>
            </w:r>
          </w:p>
        </w:tc>
        <w:tc>
          <w:tcPr>
            <w:tcW w:w="819" w:type="dxa"/>
          </w:tcPr>
          <w:p w:rsidR="00DD34B4" w:rsidRPr="0000196B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00196B">
              <w:rPr>
                <w:color w:val="auto"/>
              </w:rPr>
              <w:t>2</w:t>
            </w:r>
          </w:p>
        </w:tc>
      </w:tr>
      <w:tr w:rsidR="00DD34B4" w:rsidRPr="004A7E58" w:rsidTr="00141EE5">
        <w:tc>
          <w:tcPr>
            <w:tcW w:w="1179" w:type="dxa"/>
          </w:tcPr>
          <w:p w:rsidR="00DD34B4" w:rsidRPr="008F2B71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8F2B71">
              <w:rPr>
                <w:color w:val="auto"/>
              </w:rPr>
              <w:t>8.</w:t>
            </w:r>
          </w:p>
        </w:tc>
        <w:tc>
          <w:tcPr>
            <w:tcW w:w="5410" w:type="dxa"/>
          </w:tcPr>
          <w:p w:rsidR="00DD34B4" w:rsidRPr="008F2B71" w:rsidRDefault="00DD34B4" w:rsidP="00141EE5">
            <w:pPr>
              <w:rPr>
                <w:b/>
                <w:bCs/>
                <w:sz w:val="24"/>
                <w:szCs w:val="24"/>
              </w:rPr>
            </w:pPr>
            <w:r w:rsidRPr="008F2B71">
              <w:rPr>
                <w:bCs/>
                <w:sz w:val="24"/>
                <w:szCs w:val="24"/>
              </w:rPr>
              <w:t>Определение объема помощи, необходимой людям в различных сферах жизнедеятельности.</w:t>
            </w:r>
          </w:p>
          <w:p w:rsidR="00DD34B4" w:rsidRPr="008F2B71" w:rsidRDefault="00DD34B4" w:rsidP="00141E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13" w:type="dxa"/>
          </w:tcPr>
          <w:p w:rsidR="00DD34B4" w:rsidRPr="00450221" w:rsidRDefault="00DD34B4" w:rsidP="00141EE5">
            <w:pPr>
              <w:pStyle w:val="Default"/>
              <w:rPr>
                <w:color w:val="auto"/>
              </w:rPr>
            </w:pPr>
            <w:r w:rsidRPr="00450221">
              <w:rPr>
                <w:color w:val="auto"/>
              </w:rPr>
              <w:t>Зафиксировать в дневнике</w:t>
            </w:r>
          </w:p>
        </w:tc>
        <w:tc>
          <w:tcPr>
            <w:tcW w:w="819" w:type="dxa"/>
          </w:tcPr>
          <w:p w:rsidR="00DD34B4" w:rsidRPr="0000196B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00196B">
              <w:rPr>
                <w:color w:val="auto"/>
              </w:rPr>
              <w:t>2</w:t>
            </w:r>
          </w:p>
        </w:tc>
      </w:tr>
      <w:tr w:rsidR="00DD34B4" w:rsidRPr="004A7E58" w:rsidTr="00141EE5">
        <w:tc>
          <w:tcPr>
            <w:tcW w:w="1179" w:type="dxa"/>
          </w:tcPr>
          <w:p w:rsidR="00DD34B4" w:rsidRPr="008F2B71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8F2B71">
              <w:rPr>
                <w:color w:val="auto"/>
              </w:rPr>
              <w:t>9.</w:t>
            </w:r>
          </w:p>
        </w:tc>
        <w:tc>
          <w:tcPr>
            <w:tcW w:w="5410" w:type="dxa"/>
          </w:tcPr>
          <w:p w:rsidR="00DD34B4" w:rsidRPr="008F2B71" w:rsidRDefault="00DD34B4" w:rsidP="00141EE5">
            <w:pPr>
              <w:rPr>
                <w:b/>
                <w:bCs/>
                <w:sz w:val="24"/>
                <w:szCs w:val="24"/>
              </w:rPr>
            </w:pPr>
            <w:r w:rsidRPr="008F2B71">
              <w:rPr>
                <w:bCs/>
                <w:sz w:val="24"/>
                <w:szCs w:val="24"/>
              </w:rPr>
              <w:t>Определение круга учреждений, способных оказать помощь в преобразовании ситуации.</w:t>
            </w:r>
          </w:p>
          <w:p w:rsidR="00DD34B4" w:rsidRPr="008F2B71" w:rsidRDefault="00DD34B4" w:rsidP="00141E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13" w:type="dxa"/>
          </w:tcPr>
          <w:p w:rsidR="00DD34B4" w:rsidRPr="004A7E58" w:rsidRDefault="00DD34B4" w:rsidP="00141EE5">
            <w:pPr>
              <w:pStyle w:val="Default"/>
              <w:rPr>
                <w:color w:val="FF0000"/>
              </w:rPr>
            </w:pPr>
            <w:r w:rsidRPr="00170076">
              <w:t>В «Дневнике практики» составить схему взаимодействия с другими учреждениями</w:t>
            </w:r>
          </w:p>
        </w:tc>
        <w:tc>
          <w:tcPr>
            <w:tcW w:w="819" w:type="dxa"/>
          </w:tcPr>
          <w:p w:rsidR="00DD34B4" w:rsidRPr="0000196B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00196B">
              <w:rPr>
                <w:color w:val="auto"/>
              </w:rPr>
              <w:t>2</w:t>
            </w:r>
          </w:p>
        </w:tc>
      </w:tr>
      <w:tr w:rsidR="00DD34B4" w:rsidRPr="004A7E58" w:rsidTr="00141EE5">
        <w:tc>
          <w:tcPr>
            <w:tcW w:w="1179" w:type="dxa"/>
          </w:tcPr>
          <w:p w:rsidR="00DD34B4" w:rsidRPr="008F2B71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8F2B71">
              <w:rPr>
                <w:color w:val="auto"/>
              </w:rPr>
              <w:t>10.</w:t>
            </w:r>
          </w:p>
        </w:tc>
        <w:tc>
          <w:tcPr>
            <w:tcW w:w="5410" w:type="dxa"/>
          </w:tcPr>
          <w:p w:rsidR="00DD34B4" w:rsidRPr="008F2B71" w:rsidRDefault="00DD34B4" w:rsidP="00141EE5">
            <w:pPr>
              <w:jc w:val="both"/>
              <w:rPr>
                <w:bCs/>
                <w:sz w:val="24"/>
                <w:szCs w:val="24"/>
              </w:rPr>
            </w:pPr>
            <w:r w:rsidRPr="008F2B71">
              <w:rPr>
                <w:sz w:val="24"/>
                <w:szCs w:val="24"/>
              </w:rPr>
              <w:t>Осуществлять организацию собственной деятельности.</w:t>
            </w:r>
          </w:p>
          <w:p w:rsidR="00DD34B4" w:rsidRPr="008F2B71" w:rsidRDefault="00DD34B4" w:rsidP="00141E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13" w:type="dxa"/>
          </w:tcPr>
          <w:p w:rsidR="00DD34B4" w:rsidRPr="007908DB" w:rsidRDefault="00DD34B4" w:rsidP="00141EE5">
            <w:pPr>
              <w:pStyle w:val="Default"/>
            </w:pPr>
            <w:r w:rsidRPr="007908DB">
              <w:t xml:space="preserve">Провести в дневнике запись беседы со специалистом  учреждения,  зафиксировать вопросы и ответы. </w:t>
            </w:r>
          </w:p>
        </w:tc>
        <w:tc>
          <w:tcPr>
            <w:tcW w:w="819" w:type="dxa"/>
          </w:tcPr>
          <w:p w:rsidR="00DD34B4" w:rsidRPr="0000196B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00196B">
              <w:rPr>
                <w:color w:val="auto"/>
              </w:rPr>
              <w:t>2</w:t>
            </w:r>
          </w:p>
        </w:tc>
      </w:tr>
      <w:tr w:rsidR="00DD34B4" w:rsidRPr="004A7E58" w:rsidTr="00141EE5">
        <w:tc>
          <w:tcPr>
            <w:tcW w:w="1179" w:type="dxa"/>
          </w:tcPr>
          <w:p w:rsidR="00DD34B4" w:rsidRPr="008F2B71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8F2B71">
              <w:rPr>
                <w:color w:val="auto"/>
              </w:rPr>
              <w:t>11.</w:t>
            </w:r>
          </w:p>
        </w:tc>
        <w:tc>
          <w:tcPr>
            <w:tcW w:w="5410" w:type="dxa"/>
          </w:tcPr>
          <w:p w:rsidR="00DD34B4" w:rsidRPr="008F2B71" w:rsidRDefault="00DD34B4" w:rsidP="00141EE5">
            <w:pPr>
              <w:jc w:val="both"/>
              <w:rPr>
                <w:bCs/>
                <w:sz w:val="24"/>
                <w:szCs w:val="24"/>
              </w:rPr>
            </w:pPr>
            <w:r w:rsidRPr="008F2B71">
              <w:rPr>
                <w:bCs/>
                <w:sz w:val="24"/>
                <w:szCs w:val="24"/>
              </w:rPr>
              <w:t>Осуществлять организационную деятельность по межведомственному взаимодействию учреждений и специалистов различных систем</w:t>
            </w:r>
          </w:p>
          <w:p w:rsidR="00DD34B4" w:rsidRPr="008F2B71" w:rsidRDefault="00DD34B4" w:rsidP="00141E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13" w:type="dxa"/>
          </w:tcPr>
          <w:p w:rsidR="00DD34B4" w:rsidRPr="007908DB" w:rsidRDefault="00DD34B4" w:rsidP="00141EE5">
            <w:pPr>
              <w:pStyle w:val="Default"/>
            </w:pPr>
            <w:r w:rsidRPr="007908DB">
              <w:t xml:space="preserve">Провести в дневнике запись беседы со специалистом  учреждения,  зафиксировать вопросы и ответы. </w:t>
            </w:r>
          </w:p>
        </w:tc>
        <w:tc>
          <w:tcPr>
            <w:tcW w:w="819" w:type="dxa"/>
          </w:tcPr>
          <w:p w:rsidR="00DD34B4" w:rsidRPr="0000196B" w:rsidRDefault="00DD34B4" w:rsidP="00141EE5">
            <w:pPr>
              <w:pStyle w:val="Default"/>
              <w:jc w:val="center"/>
              <w:rPr>
                <w:color w:val="auto"/>
              </w:rPr>
            </w:pPr>
            <w:r w:rsidRPr="0000196B">
              <w:rPr>
                <w:color w:val="auto"/>
              </w:rPr>
              <w:t>2</w:t>
            </w:r>
          </w:p>
        </w:tc>
      </w:tr>
      <w:tr w:rsidR="00DD34B4" w:rsidRPr="004A7E58" w:rsidTr="00141EE5">
        <w:tc>
          <w:tcPr>
            <w:tcW w:w="1179" w:type="dxa"/>
          </w:tcPr>
          <w:p w:rsidR="00DD34B4" w:rsidRPr="008F2B71" w:rsidRDefault="00DD34B4" w:rsidP="00141EE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23" w:type="dxa"/>
            <w:gridSpan w:val="2"/>
          </w:tcPr>
          <w:p w:rsidR="00DD34B4" w:rsidRPr="00222F2E" w:rsidRDefault="00222F2E" w:rsidP="00141EE5">
            <w:pPr>
              <w:pStyle w:val="Default"/>
              <w:rPr>
                <w:b/>
                <w:color w:val="auto"/>
              </w:rPr>
            </w:pPr>
            <w:r w:rsidRPr="00222F2E">
              <w:rPr>
                <w:b/>
                <w:color w:val="auto"/>
              </w:rPr>
              <w:t>Итого</w:t>
            </w:r>
          </w:p>
        </w:tc>
        <w:tc>
          <w:tcPr>
            <w:tcW w:w="819" w:type="dxa"/>
          </w:tcPr>
          <w:p w:rsidR="00DD34B4" w:rsidRPr="00222F2E" w:rsidRDefault="00DD34B4" w:rsidP="00141EE5">
            <w:pPr>
              <w:pStyle w:val="Default"/>
              <w:jc w:val="center"/>
              <w:rPr>
                <w:b/>
                <w:color w:val="auto"/>
              </w:rPr>
            </w:pPr>
            <w:r w:rsidRPr="00222F2E">
              <w:rPr>
                <w:b/>
                <w:color w:val="auto"/>
              </w:rPr>
              <w:t>24</w:t>
            </w:r>
          </w:p>
        </w:tc>
      </w:tr>
    </w:tbl>
    <w:p w:rsidR="00DD34B4" w:rsidRPr="004A7E58" w:rsidRDefault="00DD34B4" w:rsidP="00DD34B4">
      <w:pPr>
        <w:ind w:left="927"/>
        <w:rPr>
          <w:b/>
          <w:sz w:val="24"/>
          <w:szCs w:val="24"/>
        </w:rPr>
      </w:pPr>
    </w:p>
    <w:p w:rsidR="0073221E" w:rsidRDefault="0073221E" w:rsidP="00D16154">
      <w:pPr>
        <w:pStyle w:val="Default"/>
        <w:jc w:val="center"/>
        <w:rPr>
          <w:b/>
          <w:sz w:val="28"/>
          <w:szCs w:val="28"/>
        </w:rPr>
      </w:pPr>
    </w:p>
    <w:p w:rsidR="00222F2E" w:rsidRDefault="00222F2E" w:rsidP="00D16154">
      <w:pPr>
        <w:pStyle w:val="Default"/>
        <w:jc w:val="center"/>
        <w:rPr>
          <w:b/>
          <w:sz w:val="28"/>
          <w:szCs w:val="28"/>
        </w:rPr>
      </w:pPr>
    </w:p>
    <w:p w:rsidR="00F4356F" w:rsidRDefault="00F4356F" w:rsidP="00D16154">
      <w:pPr>
        <w:pStyle w:val="Default"/>
        <w:jc w:val="center"/>
        <w:rPr>
          <w:b/>
          <w:sz w:val="28"/>
          <w:szCs w:val="28"/>
        </w:rPr>
      </w:pPr>
    </w:p>
    <w:p w:rsidR="00D2608C" w:rsidRDefault="00D2608C" w:rsidP="00D16154">
      <w:pPr>
        <w:pStyle w:val="Default"/>
        <w:jc w:val="center"/>
        <w:rPr>
          <w:b/>
          <w:sz w:val="28"/>
          <w:szCs w:val="28"/>
        </w:rPr>
      </w:pPr>
    </w:p>
    <w:p w:rsidR="00D2608C" w:rsidRDefault="00D2608C" w:rsidP="00D16154">
      <w:pPr>
        <w:pStyle w:val="Default"/>
        <w:jc w:val="center"/>
        <w:rPr>
          <w:b/>
          <w:sz w:val="28"/>
          <w:szCs w:val="28"/>
        </w:rPr>
      </w:pPr>
    </w:p>
    <w:p w:rsidR="00F4356F" w:rsidRDefault="00F4356F" w:rsidP="00F4356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МДК 0402 Технология социальной </w:t>
      </w:r>
      <w:r w:rsidR="0073221E">
        <w:rPr>
          <w:b/>
          <w:sz w:val="28"/>
          <w:szCs w:val="28"/>
        </w:rPr>
        <w:t>работы в учреждениях образования</w:t>
      </w:r>
    </w:p>
    <w:p w:rsidR="0073221E" w:rsidRPr="003E750F" w:rsidRDefault="0073221E" w:rsidP="0073221E">
      <w:pPr>
        <w:pStyle w:val="Default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4842"/>
        <w:gridCol w:w="2840"/>
        <w:gridCol w:w="808"/>
      </w:tblGrid>
      <w:tr w:rsidR="0073221E" w:rsidRPr="00D16154" w:rsidTr="006879D8">
        <w:tc>
          <w:tcPr>
            <w:tcW w:w="1081" w:type="dxa"/>
          </w:tcPr>
          <w:p w:rsidR="0073221E" w:rsidRPr="00D16154" w:rsidRDefault="0073221E" w:rsidP="006879D8">
            <w:pPr>
              <w:pStyle w:val="Default"/>
              <w:jc w:val="both"/>
            </w:pPr>
            <w:r>
              <w:t>Недели</w:t>
            </w:r>
          </w:p>
        </w:tc>
        <w:tc>
          <w:tcPr>
            <w:tcW w:w="4842" w:type="dxa"/>
          </w:tcPr>
          <w:p w:rsidR="0073221E" w:rsidRPr="00D16154" w:rsidRDefault="0073221E" w:rsidP="006879D8">
            <w:pPr>
              <w:pStyle w:val="Default"/>
              <w:jc w:val="both"/>
            </w:pPr>
            <w:r w:rsidRPr="00D16154">
              <w:t>Содержание заданий по практике</w:t>
            </w:r>
          </w:p>
        </w:tc>
        <w:tc>
          <w:tcPr>
            <w:tcW w:w="2840" w:type="dxa"/>
          </w:tcPr>
          <w:p w:rsidR="0073221E" w:rsidRPr="00D16154" w:rsidRDefault="0073221E" w:rsidP="006879D8">
            <w:pPr>
              <w:pStyle w:val="Default"/>
              <w:jc w:val="both"/>
            </w:pPr>
            <w:r w:rsidRPr="00D16154">
              <w:t>Форма отчетности</w:t>
            </w:r>
          </w:p>
        </w:tc>
        <w:tc>
          <w:tcPr>
            <w:tcW w:w="808" w:type="dxa"/>
          </w:tcPr>
          <w:p w:rsidR="0073221E" w:rsidRPr="00D16154" w:rsidRDefault="0073221E" w:rsidP="006879D8">
            <w:pPr>
              <w:pStyle w:val="Default"/>
              <w:jc w:val="both"/>
            </w:pPr>
            <w:r w:rsidRPr="00D16154">
              <w:t>Кол-во</w:t>
            </w:r>
          </w:p>
          <w:p w:rsidR="0073221E" w:rsidRPr="00D16154" w:rsidRDefault="0073221E" w:rsidP="006879D8">
            <w:pPr>
              <w:pStyle w:val="Default"/>
              <w:jc w:val="both"/>
            </w:pPr>
            <w:r>
              <w:t>ч</w:t>
            </w:r>
            <w:r w:rsidRPr="00D16154">
              <w:t>асов</w:t>
            </w:r>
          </w:p>
        </w:tc>
      </w:tr>
      <w:tr w:rsidR="0073221E" w:rsidRPr="00D16154" w:rsidTr="006879D8">
        <w:trPr>
          <w:trHeight w:val="2400"/>
        </w:trPr>
        <w:tc>
          <w:tcPr>
            <w:tcW w:w="1081" w:type="dxa"/>
          </w:tcPr>
          <w:p w:rsidR="0073221E" w:rsidRPr="00D16154" w:rsidRDefault="0073221E" w:rsidP="006879D8">
            <w:pPr>
              <w:pStyle w:val="Default"/>
              <w:jc w:val="both"/>
            </w:pPr>
            <w:r>
              <w:t xml:space="preserve">1-3 </w:t>
            </w:r>
          </w:p>
          <w:p w:rsidR="0073221E" w:rsidRPr="00D16154" w:rsidRDefault="0073221E" w:rsidP="006879D8">
            <w:pPr>
              <w:pStyle w:val="Default"/>
              <w:jc w:val="both"/>
            </w:pPr>
          </w:p>
        </w:tc>
        <w:tc>
          <w:tcPr>
            <w:tcW w:w="4842" w:type="dxa"/>
          </w:tcPr>
          <w:p w:rsidR="0073221E" w:rsidRDefault="0073221E" w:rsidP="006879D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3221E" w:rsidRPr="00D16154" w:rsidRDefault="0073221E" w:rsidP="006879D8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D16154">
              <w:rPr>
                <w:sz w:val="24"/>
                <w:szCs w:val="24"/>
              </w:rPr>
              <w:t xml:space="preserve">Участие обучающихся в </w:t>
            </w:r>
            <w:r w:rsidRPr="00D16154">
              <w:rPr>
                <w:bCs/>
                <w:sz w:val="24"/>
                <w:szCs w:val="24"/>
              </w:rPr>
              <w:t xml:space="preserve">разработке программ и </w:t>
            </w:r>
            <w:r w:rsidRPr="00D16154">
              <w:rPr>
                <w:sz w:val="24"/>
                <w:szCs w:val="24"/>
              </w:rPr>
              <w:t>планирование</w:t>
            </w:r>
            <w:r w:rsidRPr="00D16154">
              <w:rPr>
                <w:bCs/>
                <w:sz w:val="24"/>
                <w:szCs w:val="24"/>
              </w:rPr>
              <w:t xml:space="preserve"> работы с </w:t>
            </w:r>
            <w:r>
              <w:rPr>
                <w:sz w:val="24"/>
                <w:szCs w:val="24"/>
              </w:rPr>
              <w:t xml:space="preserve"> несовершеннолетними </w:t>
            </w:r>
            <w:r w:rsidRPr="00D16154">
              <w:rPr>
                <w:sz w:val="24"/>
                <w:szCs w:val="24"/>
              </w:rPr>
              <w:t>в учреждениях образования.</w:t>
            </w:r>
            <w:r w:rsidRPr="00D16154">
              <w:rPr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2840" w:type="dxa"/>
          </w:tcPr>
          <w:p w:rsidR="0073221E" w:rsidRPr="00D16154" w:rsidRDefault="0073221E" w:rsidP="006879D8">
            <w:pPr>
              <w:pStyle w:val="Default"/>
              <w:jc w:val="both"/>
            </w:pPr>
          </w:p>
          <w:p w:rsidR="0073221E" w:rsidRPr="00D16154" w:rsidRDefault="0073221E" w:rsidP="006879D8">
            <w:pPr>
              <w:pStyle w:val="Default"/>
              <w:jc w:val="both"/>
            </w:pPr>
            <w:r w:rsidRPr="00D16154">
              <w:t xml:space="preserve">План работы </w:t>
            </w:r>
            <w:r>
              <w:t xml:space="preserve">с отдельными несовершеннолетними </w:t>
            </w:r>
            <w:r w:rsidRPr="00D16154">
              <w:t>по оказанию им адресной социальной помощи.</w:t>
            </w:r>
          </w:p>
        </w:tc>
        <w:tc>
          <w:tcPr>
            <w:tcW w:w="808" w:type="dxa"/>
          </w:tcPr>
          <w:p w:rsidR="0073221E" w:rsidRPr="00D16154" w:rsidRDefault="0073221E" w:rsidP="006879D8">
            <w:pPr>
              <w:pStyle w:val="Default"/>
              <w:jc w:val="both"/>
            </w:pPr>
            <w:r>
              <w:t xml:space="preserve">6 </w:t>
            </w:r>
            <w:r w:rsidRPr="00D16154">
              <w:t>ч</w:t>
            </w:r>
          </w:p>
          <w:p w:rsidR="0073221E" w:rsidRPr="00D16154" w:rsidRDefault="0073221E" w:rsidP="006879D8">
            <w:pPr>
              <w:pStyle w:val="Default"/>
              <w:jc w:val="both"/>
            </w:pPr>
          </w:p>
          <w:p w:rsidR="0073221E" w:rsidRPr="00D16154" w:rsidRDefault="0073221E" w:rsidP="006879D8">
            <w:pPr>
              <w:pStyle w:val="Default"/>
              <w:jc w:val="both"/>
            </w:pPr>
          </w:p>
          <w:p w:rsidR="0073221E" w:rsidRPr="00D16154" w:rsidRDefault="0073221E" w:rsidP="006879D8">
            <w:pPr>
              <w:pStyle w:val="Default"/>
              <w:jc w:val="both"/>
            </w:pPr>
          </w:p>
          <w:p w:rsidR="0073221E" w:rsidRPr="00D16154" w:rsidRDefault="0073221E" w:rsidP="006879D8">
            <w:pPr>
              <w:pStyle w:val="Default"/>
              <w:jc w:val="both"/>
            </w:pPr>
          </w:p>
          <w:p w:rsidR="0073221E" w:rsidRPr="00D16154" w:rsidRDefault="0073221E" w:rsidP="006879D8">
            <w:pPr>
              <w:pStyle w:val="Default"/>
              <w:jc w:val="both"/>
            </w:pPr>
          </w:p>
          <w:p w:rsidR="0073221E" w:rsidRPr="00D16154" w:rsidRDefault="0073221E" w:rsidP="006879D8">
            <w:pPr>
              <w:pStyle w:val="Default"/>
              <w:jc w:val="both"/>
            </w:pPr>
          </w:p>
        </w:tc>
      </w:tr>
      <w:tr w:rsidR="0073221E" w:rsidRPr="003E750F" w:rsidTr="006879D8">
        <w:tc>
          <w:tcPr>
            <w:tcW w:w="1081" w:type="dxa"/>
          </w:tcPr>
          <w:p w:rsidR="0073221E" w:rsidRPr="00B8418D" w:rsidRDefault="0073221E" w:rsidP="006879D8">
            <w:pPr>
              <w:pStyle w:val="Default"/>
              <w:jc w:val="both"/>
            </w:pPr>
            <w:r>
              <w:lastRenderedPageBreak/>
              <w:t xml:space="preserve">4-5  </w:t>
            </w:r>
          </w:p>
        </w:tc>
        <w:tc>
          <w:tcPr>
            <w:tcW w:w="4842" w:type="dxa"/>
          </w:tcPr>
          <w:p w:rsidR="0073221E" w:rsidRPr="00B8418D" w:rsidRDefault="0073221E" w:rsidP="006879D8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B8418D">
              <w:rPr>
                <w:sz w:val="24"/>
                <w:szCs w:val="24"/>
              </w:rPr>
              <w:t>Участие обучающихся в организации работ по оказанию помощи (поддержка, консультирование, реабилитация, другие  виды адресной помощи и социальных услуг)  лиц</w:t>
            </w:r>
            <w:r>
              <w:rPr>
                <w:sz w:val="24"/>
                <w:szCs w:val="24"/>
              </w:rPr>
              <w:t xml:space="preserve">ам пожилого возраста и инвалидам </w:t>
            </w:r>
            <w:r w:rsidRPr="00B8418D">
              <w:rPr>
                <w:sz w:val="24"/>
                <w:szCs w:val="24"/>
              </w:rPr>
              <w:t>в учреждениях образования.</w:t>
            </w:r>
            <w:r w:rsidRPr="00B8418D">
              <w:rPr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2840" w:type="dxa"/>
          </w:tcPr>
          <w:p w:rsidR="0073221E" w:rsidRPr="00B8418D" w:rsidRDefault="0073221E" w:rsidP="006879D8">
            <w:pPr>
              <w:pStyle w:val="Default"/>
              <w:jc w:val="both"/>
            </w:pPr>
            <w:r w:rsidRPr="00B8418D">
              <w:t>План реабилитационных мероприятий</w:t>
            </w:r>
          </w:p>
          <w:p w:rsidR="0073221E" w:rsidRPr="00B8418D" w:rsidRDefault="0073221E" w:rsidP="006879D8">
            <w:pPr>
              <w:pStyle w:val="Default"/>
              <w:jc w:val="both"/>
            </w:pPr>
            <w:r w:rsidRPr="00B8418D">
              <w:t xml:space="preserve">Текст консультаций </w:t>
            </w:r>
          </w:p>
        </w:tc>
        <w:tc>
          <w:tcPr>
            <w:tcW w:w="808" w:type="dxa"/>
          </w:tcPr>
          <w:p w:rsidR="0073221E" w:rsidRPr="00B8418D" w:rsidRDefault="0073221E" w:rsidP="006879D8">
            <w:pPr>
              <w:pStyle w:val="Default"/>
              <w:jc w:val="both"/>
            </w:pPr>
            <w:r>
              <w:t>4</w:t>
            </w:r>
            <w:r w:rsidRPr="00B8418D">
              <w:t xml:space="preserve"> ч</w:t>
            </w:r>
          </w:p>
        </w:tc>
      </w:tr>
      <w:tr w:rsidR="0073221E" w:rsidRPr="003E750F" w:rsidTr="006879D8">
        <w:trPr>
          <w:trHeight w:val="2965"/>
        </w:trPr>
        <w:tc>
          <w:tcPr>
            <w:tcW w:w="1081" w:type="dxa"/>
          </w:tcPr>
          <w:p w:rsidR="0073221E" w:rsidRPr="00D16154" w:rsidRDefault="0073221E" w:rsidP="006879D8">
            <w:pPr>
              <w:pStyle w:val="Default"/>
              <w:jc w:val="both"/>
            </w:pPr>
            <w:r>
              <w:t xml:space="preserve">6-8 </w:t>
            </w:r>
          </w:p>
          <w:p w:rsidR="0073221E" w:rsidRPr="00D16154" w:rsidRDefault="0073221E" w:rsidP="006879D8">
            <w:pPr>
              <w:pStyle w:val="Default"/>
              <w:jc w:val="both"/>
            </w:pPr>
          </w:p>
        </w:tc>
        <w:tc>
          <w:tcPr>
            <w:tcW w:w="4842" w:type="dxa"/>
          </w:tcPr>
          <w:p w:rsidR="0073221E" w:rsidRDefault="0073221E" w:rsidP="006879D8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D16154">
              <w:rPr>
                <w:bCs/>
                <w:sz w:val="24"/>
                <w:szCs w:val="24"/>
              </w:rPr>
              <w:t>Планирование деятельности по оказанию социально-бытовых услуг пожилым</w:t>
            </w:r>
            <w:r>
              <w:rPr>
                <w:bCs/>
                <w:sz w:val="24"/>
                <w:szCs w:val="24"/>
              </w:rPr>
              <w:t xml:space="preserve">, инвалидам, несовершеннолетним </w:t>
            </w:r>
            <w:r w:rsidRPr="00D16154">
              <w:rPr>
                <w:sz w:val="24"/>
                <w:szCs w:val="24"/>
              </w:rPr>
              <w:t>в учреждениях образования.</w:t>
            </w:r>
            <w:r w:rsidRPr="00D16154">
              <w:rPr>
                <w:bCs/>
                <w:sz w:val="24"/>
                <w:szCs w:val="24"/>
              </w:rPr>
              <w:t xml:space="preserve"> </w:t>
            </w:r>
          </w:p>
          <w:p w:rsidR="0073221E" w:rsidRDefault="0073221E" w:rsidP="006879D8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D16154">
              <w:rPr>
                <w:bCs/>
                <w:sz w:val="24"/>
                <w:szCs w:val="24"/>
              </w:rPr>
              <w:t xml:space="preserve">     </w:t>
            </w:r>
          </w:p>
          <w:p w:rsidR="0073221E" w:rsidRPr="00D16154" w:rsidRDefault="0073221E" w:rsidP="006879D8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D16154">
              <w:rPr>
                <w:bCs/>
                <w:sz w:val="24"/>
                <w:szCs w:val="24"/>
              </w:rPr>
              <w:t xml:space="preserve">       </w:t>
            </w:r>
          </w:p>
          <w:p w:rsidR="0073221E" w:rsidRPr="00D16154" w:rsidRDefault="0073221E" w:rsidP="006879D8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D16154">
              <w:rPr>
                <w:bCs/>
                <w:sz w:val="24"/>
                <w:szCs w:val="24"/>
              </w:rPr>
              <w:t>Оформление документации специали</w:t>
            </w:r>
            <w:r>
              <w:rPr>
                <w:bCs/>
                <w:sz w:val="24"/>
                <w:szCs w:val="24"/>
              </w:rPr>
              <w:t xml:space="preserve">ста по социальному обслуживанию </w:t>
            </w:r>
            <w:r w:rsidRPr="00D16154">
              <w:rPr>
                <w:sz w:val="24"/>
                <w:szCs w:val="24"/>
              </w:rPr>
              <w:t>в учреждениях образования.</w:t>
            </w:r>
            <w:r w:rsidRPr="00D16154">
              <w:rPr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2840" w:type="dxa"/>
          </w:tcPr>
          <w:p w:rsidR="0073221E" w:rsidRPr="00D16154" w:rsidRDefault="0073221E" w:rsidP="006879D8">
            <w:pPr>
              <w:pStyle w:val="Default"/>
            </w:pPr>
            <w:r w:rsidRPr="00D16154">
              <w:t>План деятельности социального работника по оказанию социально – бытового обслуживания клиентов</w:t>
            </w:r>
          </w:p>
          <w:p w:rsidR="0073221E" w:rsidRPr="00D16154" w:rsidRDefault="0073221E" w:rsidP="006879D8">
            <w:pPr>
              <w:pStyle w:val="Default"/>
              <w:jc w:val="both"/>
            </w:pPr>
          </w:p>
          <w:p w:rsidR="0073221E" w:rsidRPr="00D16154" w:rsidRDefault="0073221E" w:rsidP="006879D8">
            <w:pPr>
              <w:pStyle w:val="Default"/>
              <w:jc w:val="both"/>
            </w:pPr>
            <w:r w:rsidRPr="00D16154">
              <w:t>Бланки документов. Схемы регистрационных журналов.</w:t>
            </w:r>
          </w:p>
        </w:tc>
        <w:tc>
          <w:tcPr>
            <w:tcW w:w="808" w:type="dxa"/>
          </w:tcPr>
          <w:p w:rsidR="0073221E" w:rsidRPr="00D16154" w:rsidRDefault="0073221E" w:rsidP="006879D8">
            <w:pPr>
              <w:pStyle w:val="Default"/>
              <w:jc w:val="both"/>
            </w:pPr>
            <w:r>
              <w:t>6</w:t>
            </w:r>
            <w:r w:rsidRPr="00D16154">
              <w:t xml:space="preserve"> ч</w:t>
            </w:r>
          </w:p>
          <w:p w:rsidR="0073221E" w:rsidRPr="00D16154" w:rsidRDefault="0073221E" w:rsidP="006879D8">
            <w:pPr>
              <w:pStyle w:val="Default"/>
              <w:jc w:val="both"/>
            </w:pPr>
          </w:p>
          <w:p w:rsidR="0073221E" w:rsidRPr="00D16154" w:rsidRDefault="0073221E" w:rsidP="006879D8">
            <w:pPr>
              <w:pStyle w:val="Default"/>
              <w:jc w:val="both"/>
            </w:pPr>
          </w:p>
          <w:p w:rsidR="0073221E" w:rsidRPr="00D16154" w:rsidRDefault="0073221E" w:rsidP="006879D8">
            <w:pPr>
              <w:pStyle w:val="Default"/>
              <w:jc w:val="both"/>
            </w:pPr>
          </w:p>
          <w:p w:rsidR="0073221E" w:rsidRPr="00D16154" w:rsidRDefault="0073221E" w:rsidP="006879D8">
            <w:pPr>
              <w:pStyle w:val="Default"/>
              <w:jc w:val="both"/>
            </w:pPr>
          </w:p>
          <w:p w:rsidR="0073221E" w:rsidRPr="00D16154" w:rsidRDefault="0073221E" w:rsidP="006879D8">
            <w:pPr>
              <w:pStyle w:val="Default"/>
              <w:jc w:val="both"/>
            </w:pPr>
          </w:p>
          <w:p w:rsidR="0073221E" w:rsidRPr="00D16154" w:rsidRDefault="0073221E" w:rsidP="006879D8">
            <w:pPr>
              <w:pStyle w:val="Default"/>
              <w:jc w:val="both"/>
            </w:pPr>
            <w:r>
              <w:t xml:space="preserve"> </w:t>
            </w:r>
          </w:p>
        </w:tc>
      </w:tr>
      <w:tr w:rsidR="0073221E" w:rsidRPr="003E750F" w:rsidTr="006879D8">
        <w:tc>
          <w:tcPr>
            <w:tcW w:w="1081" w:type="dxa"/>
          </w:tcPr>
          <w:p w:rsidR="0073221E" w:rsidRPr="00D16154" w:rsidRDefault="0073221E" w:rsidP="006879D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9-11 </w:t>
            </w:r>
          </w:p>
        </w:tc>
        <w:tc>
          <w:tcPr>
            <w:tcW w:w="4842" w:type="dxa"/>
          </w:tcPr>
          <w:p w:rsidR="0073221E" w:rsidRPr="00D16154" w:rsidRDefault="0073221E" w:rsidP="006879D8">
            <w:pPr>
              <w:ind w:left="34"/>
              <w:rPr>
                <w:bCs/>
                <w:sz w:val="24"/>
                <w:szCs w:val="24"/>
              </w:rPr>
            </w:pPr>
            <w:r w:rsidRPr="00D16154">
              <w:rPr>
                <w:bCs/>
                <w:sz w:val="24"/>
                <w:szCs w:val="24"/>
              </w:rPr>
              <w:t>Исследование и анализ проблемной ситуации  клиента с определением вариантов решения проблем.</w:t>
            </w:r>
          </w:p>
        </w:tc>
        <w:tc>
          <w:tcPr>
            <w:tcW w:w="2840" w:type="dxa"/>
          </w:tcPr>
          <w:p w:rsidR="0073221E" w:rsidRPr="00D16154" w:rsidRDefault="0073221E" w:rsidP="006879D8">
            <w:pPr>
              <w:pStyle w:val="Default"/>
              <w:jc w:val="both"/>
              <w:rPr>
                <w:color w:val="auto"/>
              </w:rPr>
            </w:pPr>
            <w:r w:rsidRPr="00D16154">
              <w:rPr>
                <w:color w:val="auto"/>
              </w:rPr>
              <w:t>Решение ситуационных задач</w:t>
            </w:r>
          </w:p>
        </w:tc>
        <w:tc>
          <w:tcPr>
            <w:tcW w:w="808" w:type="dxa"/>
          </w:tcPr>
          <w:p w:rsidR="0073221E" w:rsidRPr="00D16154" w:rsidRDefault="0073221E" w:rsidP="006879D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D16154">
              <w:rPr>
                <w:color w:val="auto"/>
              </w:rPr>
              <w:t xml:space="preserve"> ч</w:t>
            </w:r>
          </w:p>
        </w:tc>
      </w:tr>
      <w:tr w:rsidR="0073221E" w:rsidRPr="003E750F" w:rsidTr="006879D8">
        <w:tc>
          <w:tcPr>
            <w:tcW w:w="1081" w:type="dxa"/>
          </w:tcPr>
          <w:p w:rsidR="0073221E" w:rsidRPr="00D16154" w:rsidRDefault="0073221E" w:rsidP="006879D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12  </w:t>
            </w:r>
          </w:p>
        </w:tc>
        <w:tc>
          <w:tcPr>
            <w:tcW w:w="4842" w:type="dxa"/>
          </w:tcPr>
          <w:p w:rsidR="0073221E" w:rsidRPr="00D16154" w:rsidRDefault="0073221E" w:rsidP="006879D8">
            <w:pPr>
              <w:ind w:left="34"/>
              <w:rPr>
                <w:bCs/>
                <w:sz w:val="24"/>
                <w:szCs w:val="24"/>
              </w:rPr>
            </w:pPr>
            <w:r w:rsidRPr="00D16154">
              <w:rPr>
                <w:bCs/>
                <w:sz w:val="24"/>
                <w:szCs w:val="24"/>
              </w:rPr>
              <w:t>Подведение итогов практики. Представление и защита отчетов.</w:t>
            </w:r>
          </w:p>
        </w:tc>
        <w:tc>
          <w:tcPr>
            <w:tcW w:w="2840" w:type="dxa"/>
          </w:tcPr>
          <w:p w:rsidR="0073221E" w:rsidRPr="00D16154" w:rsidRDefault="0073221E" w:rsidP="006879D8">
            <w:pPr>
              <w:pStyle w:val="Default"/>
              <w:jc w:val="both"/>
              <w:rPr>
                <w:color w:val="auto"/>
              </w:rPr>
            </w:pPr>
            <w:r w:rsidRPr="00D16154">
              <w:rPr>
                <w:color w:val="auto"/>
              </w:rPr>
              <w:t>Документация по практике. Презентации</w:t>
            </w:r>
          </w:p>
        </w:tc>
        <w:tc>
          <w:tcPr>
            <w:tcW w:w="808" w:type="dxa"/>
          </w:tcPr>
          <w:p w:rsidR="0073221E" w:rsidRPr="00D16154" w:rsidRDefault="0073221E" w:rsidP="006879D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D16154">
              <w:rPr>
                <w:color w:val="auto"/>
              </w:rPr>
              <w:t xml:space="preserve"> ч</w:t>
            </w:r>
          </w:p>
        </w:tc>
      </w:tr>
      <w:tr w:rsidR="0073221E" w:rsidRPr="003E750F" w:rsidTr="006879D8">
        <w:tc>
          <w:tcPr>
            <w:tcW w:w="1081" w:type="dxa"/>
          </w:tcPr>
          <w:p w:rsidR="0073221E" w:rsidRDefault="0073221E" w:rsidP="006879D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42" w:type="dxa"/>
          </w:tcPr>
          <w:p w:rsidR="0073221E" w:rsidRPr="0073221E" w:rsidRDefault="0073221E" w:rsidP="006879D8">
            <w:pPr>
              <w:ind w:left="34"/>
              <w:rPr>
                <w:b/>
                <w:bCs/>
                <w:sz w:val="24"/>
                <w:szCs w:val="24"/>
              </w:rPr>
            </w:pPr>
            <w:r w:rsidRPr="0073221E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840" w:type="dxa"/>
          </w:tcPr>
          <w:p w:rsidR="0073221E" w:rsidRPr="0073221E" w:rsidRDefault="0073221E" w:rsidP="006879D8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808" w:type="dxa"/>
          </w:tcPr>
          <w:p w:rsidR="0073221E" w:rsidRPr="0073221E" w:rsidRDefault="0073221E" w:rsidP="006879D8">
            <w:pPr>
              <w:pStyle w:val="Default"/>
              <w:jc w:val="both"/>
              <w:rPr>
                <w:b/>
                <w:color w:val="auto"/>
              </w:rPr>
            </w:pPr>
            <w:r w:rsidRPr="0073221E">
              <w:rPr>
                <w:b/>
                <w:color w:val="auto"/>
              </w:rPr>
              <w:t>24 ч.</w:t>
            </w:r>
          </w:p>
        </w:tc>
      </w:tr>
    </w:tbl>
    <w:p w:rsidR="00F4356F" w:rsidRPr="004A7E58" w:rsidRDefault="00F4356F" w:rsidP="0073221E">
      <w:pPr>
        <w:jc w:val="both"/>
        <w:rPr>
          <w:b/>
          <w:sz w:val="24"/>
          <w:szCs w:val="24"/>
        </w:rPr>
      </w:pPr>
    </w:p>
    <w:p w:rsidR="009A465C" w:rsidRDefault="009A465C" w:rsidP="00F4356F">
      <w:pPr>
        <w:pStyle w:val="Default"/>
        <w:rPr>
          <w:b/>
          <w:sz w:val="28"/>
          <w:szCs w:val="28"/>
        </w:rPr>
      </w:pPr>
    </w:p>
    <w:p w:rsidR="003D0945" w:rsidRPr="003E750F" w:rsidRDefault="009A465C" w:rsidP="00222F2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МДК 0403 Технология социальной работы в учреждениях социальной защиты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4842"/>
        <w:gridCol w:w="2840"/>
        <w:gridCol w:w="808"/>
      </w:tblGrid>
      <w:tr w:rsidR="003D0945" w:rsidRPr="00D16154" w:rsidTr="00D16154">
        <w:tc>
          <w:tcPr>
            <w:tcW w:w="1081" w:type="dxa"/>
          </w:tcPr>
          <w:p w:rsidR="003D0945" w:rsidRPr="00D16154" w:rsidRDefault="00C067C3" w:rsidP="003E750F">
            <w:pPr>
              <w:pStyle w:val="Default"/>
              <w:jc w:val="both"/>
            </w:pPr>
            <w:r>
              <w:t xml:space="preserve"> </w:t>
            </w:r>
          </w:p>
        </w:tc>
        <w:tc>
          <w:tcPr>
            <w:tcW w:w="4842" w:type="dxa"/>
          </w:tcPr>
          <w:p w:rsidR="003D0945" w:rsidRPr="00D16154" w:rsidRDefault="003D0945" w:rsidP="003E750F">
            <w:pPr>
              <w:pStyle w:val="Default"/>
              <w:jc w:val="both"/>
            </w:pPr>
            <w:r w:rsidRPr="00D16154">
              <w:t>Содержание заданий по практике</w:t>
            </w:r>
          </w:p>
        </w:tc>
        <w:tc>
          <w:tcPr>
            <w:tcW w:w="2840" w:type="dxa"/>
          </w:tcPr>
          <w:p w:rsidR="003D0945" w:rsidRPr="00D16154" w:rsidRDefault="003D0945" w:rsidP="003E750F">
            <w:pPr>
              <w:pStyle w:val="Default"/>
              <w:jc w:val="both"/>
            </w:pPr>
            <w:r w:rsidRPr="00D16154">
              <w:t>Форма отчетности</w:t>
            </w:r>
          </w:p>
        </w:tc>
        <w:tc>
          <w:tcPr>
            <w:tcW w:w="808" w:type="dxa"/>
          </w:tcPr>
          <w:p w:rsidR="003D0945" w:rsidRPr="00D16154" w:rsidRDefault="003D0945" w:rsidP="003E750F">
            <w:pPr>
              <w:pStyle w:val="Default"/>
              <w:jc w:val="both"/>
            </w:pPr>
            <w:proofErr w:type="spellStart"/>
            <w:r w:rsidRPr="00D16154">
              <w:t>Кол</w:t>
            </w:r>
            <w:proofErr w:type="gramStart"/>
            <w:r w:rsidR="00222F2E">
              <w:t>.ч</w:t>
            </w:r>
            <w:proofErr w:type="spellEnd"/>
            <w:proofErr w:type="gramEnd"/>
          </w:p>
        </w:tc>
      </w:tr>
      <w:tr w:rsidR="003D0945" w:rsidRPr="00D16154" w:rsidTr="00A8657A">
        <w:trPr>
          <w:trHeight w:val="2545"/>
        </w:trPr>
        <w:tc>
          <w:tcPr>
            <w:tcW w:w="1081" w:type="dxa"/>
          </w:tcPr>
          <w:p w:rsidR="003D0945" w:rsidRPr="00D16154" w:rsidRDefault="00C067C3" w:rsidP="003E750F">
            <w:pPr>
              <w:pStyle w:val="Default"/>
              <w:jc w:val="both"/>
            </w:pPr>
            <w:r>
              <w:t>1</w:t>
            </w:r>
          </w:p>
          <w:p w:rsidR="003D0945" w:rsidRPr="00D16154" w:rsidRDefault="003D0945" w:rsidP="003E750F">
            <w:pPr>
              <w:pStyle w:val="Default"/>
              <w:jc w:val="both"/>
            </w:pPr>
          </w:p>
        </w:tc>
        <w:tc>
          <w:tcPr>
            <w:tcW w:w="4842" w:type="dxa"/>
          </w:tcPr>
          <w:p w:rsidR="003D0945" w:rsidRPr="00D16154" w:rsidRDefault="003D0945" w:rsidP="003E750F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D16154">
              <w:rPr>
                <w:sz w:val="24"/>
                <w:szCs w:val="24"/>
              </w:rPr>
              <w:t xml:space="preserve">Оформление информационных стендов по </w:t>
            </w:r>
            <w:r w:rsidRPr="00D16154">
              <w:rPr>
                <w:bCs/>
                <w:sz w:val="24"/>
                <w:szCs w:val="24"/>
              </w:rPr>
              <w:t xml:space="preserve">организации социальной работы с </w:t>
            </w:r>
            <w:r w:rsidRPr="00D16154">
              <w:rPr>
                <w:sz w:val="24"/>
                <w:szCs w:val="24"/>
              </w:rPr>
              <w:t>лицами пожилого возраста и инвалидов в учреждениях социальной защиты</w:t>
            </w:r>
            <w:r w:rsidR="00A8657A">
              <w:rPr>
                <w:sz w:val="24"/>
                <w:szCs w:val="24"/>
              </w:rPr>
              <w:t xml:space="preserve">. </w:t>
            </w:r>
          </w:p>
          <w:p w:rsidR="003D0945" w:rsidRPr="00D16154" w:rsidRDefault="003D0945" w:rsidP="00A8657A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D16154">
              <w:rPr>
                <w:sz w:val="24"/>
                <w:szCs w:val="24"/>
              </w:rPr>
              <w:t xml:space="preserve">Участие обучающихся в </w:t>
            </w:r>
            <w:r w:rsidRPr="00D16154">
              <w:rPr>
                <w:bCs/>
                <w:sz w:val="24"/>
                <w:szCs w:val="24"/>
              </w:rPr>
              <w:t xml:space="preserve">разработке программ и </w:t>
            </w:r>
            <w:r w:rsidRPr="00D16154">
              <w:rPr>
                <w:sz w:val="24"/>
                <w:szCs w:val="24"/>
              </w:rPr>
              <w:t>планирование</w:t>
            </w:r>
            <w:r w:rsidRPr="00D16154">
              <w:rPr>
                <w:bCs/>
                <w:sz w:val="24"/>
                <w:szCs w:val="24"/>
              </w:rPr>
              <w:t xml:space="preserve"> работы с </w:t>
            </w:r>
            <w:r w:rsidRPr="00D16154">
              <w:rPr>
                <w:sz w:val="24"/>
                <w:szCs w:val="24"/>
              </w:rPr>
              <w:t>лицами пожилого возраста и инвалидами, несовершеннолетнимив учреждениях социальной защиты</w:t>
            </w:r>
            <w:r w:rsidR="00A8657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40" w:type="dxa"/>
          </w:tcPr>
          <w:p w:rsidR="003D0945" w:rsidRPr="00D16154" w:rsidRDefault="003D0945" w:rsidP="003E750F">
            <w:pPr>
              <w:pStyle w:val="Default"/>
              <w:jc w:val="both"/>
            </w:pPr>
            <w:r w:rsidRPr="00D16154">
              <w:t>Материал информационных стендов</w:t>
            </w:r>
          </w:p>
          <w:p w:rsidR="003D0945" w:rsidRPr="00D16154" w:rsidRDefault="003D0945" w:rsidP="003E750F">
            <w:pPr>
              <w:pStyle w:val="Default"/>
              <w:jc w:val="both"/>
            </w:pPr>
            <w:r w:rsidRPr="00D16154">
              <w:t>План работы с отдельными пожилым гражданами по оказанию им адресной социальной помощи.</w:t>
            </w:r>
          </w:p>
        </w:tc>
        <w:tc>
          <w:tcPr>
            <w:tcW w:w="808" w:type="dxa"/>
          </w:tcPr>
          <w:p w:rsidR="003D0945" w:rsidRPr="00D16154" w:rsidRDefault="00C067C3" w:rsidP="003E750F">
            <w:pPr>
              <w:pStyle w:val="Default"/>
              <w:jc w:val="both"/>
            </w:pPr>
            <w:r>
              <w:t>4</w:t>
            </w:r>
            <w:r w:rsidR="003D0945" w:rsidRPr="00D16154">
              <w:t xml:space="preserve"> ч</w:t>
            </w:r>
          </w:p>
          <w:p w:rsidR="003D0945" w:rsidRPr="00D16154" w:rsidRDefault="003D0945" w:rsidP="003E750F">
            <w:pPr>
              <w:pStyle w:val="Default"/>
              <w:jc w:val="both"/>
            </w:pPr>
          </w:p>
          <w:p w:rsidR="003D0945" w:rsidRPr="00D16154" w:rsidRDefault="003D0945" w:rsidP="003E750F">
            <w:pPr>
              <w:pStyle w:val="Default"/>
              <w:jc w:val="both"/>
            </w:pPr>
          </w:p>
          <w:p w:rsidR="003D0945" w:rsidRPr="00D16154" w:rsidRDefault="003D0945" w:rsidP="003E750F">
            <w:pPr>
              <w:pStyle w:val="Default"/>
              <w:jc w:val="both"/>
            </w:pPr>
          </w:p>
          <w:p w:rsidR="003D0945" w:rsidRPr="00D16154" w:rsidRDefault="003D0945" w:rsidP="003E750F">
            <w:pPr>
              <w:pStyle w:val="Default"/>
              <w:jc w:val="both"/>
            </w:pPr>
          </w:p>
          <w:p w:rsidR="003D0945" w:rsidRPr="00D16154" w:rsidRDefault="003D0945" w:rsidP="003E750F">
            <w:pPr>
              <w:pStyle w:val="Default"/>
              <w:jc w:val="both"/>
            </w:pPr>
          </w:p>
          <w:p w:rsidR="003D0945" w:rsidRPr="00D16154" w:rsidRDefault="003D0945" w:rsidP="003E750F">
            <w:pPr>
              <w:pStyle w:val="Default"/>
              <w:jc w:val="both"/>
            </w:pPr>
          </w:p>
        </w:tc>
      </w:tr>
      <w:tr w:rsidR="003D0945" w:rsidRPr="003E750F" w:rsidTr="00D16154">
        <w:tc>
          <w:tcPr>
            <w:tcW w:w="1081" w:type="dxa"/>
          </w:tcPr>
          <w:p w:rsidR="003D0945" w:rsidRPr="00B8418D" w:rsidRDefault="00C067C3" w:rsidP="003E750F">
            <w:pPr>
              <w:pStyle w:val="Default"/>
              <w:jc w:val="both"/>
            </w:pPr>
            <w:r>
              <w:t>2</w:t>
            </w:r>
          </w:p>
        </w:tc>
        <w:tc>
          <w:tcPr>
            <w:tcW w:w="4842" w:type="dxa"/>
          </w:tcPr>
          <w:p w:rsidR="003D0945" w:rsidRPr="00B8418D" w:rsidRDefault="003D0945" w:rsidP="00A8657A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B8418D">
              <w:rPr>
                <w:sz w:val="24"/>
                <w:szCs w:val="24"/>
              </w:rPr>
              <w:t>Участие обучающихся в организации работ по оказанию помощи (поддержка, консультирование, реабилитация, другие  виды адресной помощи и социальных услуг)  лицам пожилого возраста и инвалидам</w:t>
            </w:r>
            <w:r w:rsidR="00A8657A">
              <w:rPr>
                <w:sz w:val="24"/>
                <w:szCs w:val="24"/>
              </w:rPr>
              <w:t>.</w:t>
            </w:r>
          </w:p>
        </w:tc>
        <w:tc>
          <w:tcPr>
            <w:tcW w:w="2840" w:type="dxa"/>
          </w:tcPr>
          <w:p w:rsidR="003D0945" w:rsidRPr="00B8418D" w:rsidRDefault="003D0945" w:rsidP="003E750F">
            <w:pPr>
              <w:pStyle w:val="Default"/>
              <w:jc w:val="both"/>
            </w:pPr>
            <w:r w:rsidRPr="00B8418D">
              <w:t>План реабилитационных мероприятий</w:t>
            </w:r>
          </w:p>
          <w:p w:rsidR="003D0945" w:rsidRPr="00B8418D" w:rsidRDefault="003D0945" w:rsidP="003E750F">
            <w:pPr>
              <w:pStyle w:val="Default"/>
              <w:jc w:val="both"/>
            </w:pPr>
            <w:r w:rsidRPr="00B8418D">
              <w:t xml:space="preserve">Текст консультаций </w:t>
            </w:r>
          </w:p>
        </w:tc>
        <w:tc>
          <w:tcPr>
            <w:tcW w:w="808" w:type="dxa"/>
          </w:tcPr>
          <w:p w:rsidR="003D0945" w:rsidRPr="00B8418D" w:rsidRDefault="00C067C3" w:rsidP="003E750F">
            <w:pPr>
              <w:pStyle w:val="Default"/>
              <w:jc w:val="both"/>
            </w:pPr>
            <w:r>
              <w:t>4</w:t>
            </w:r>
            <w:r w:rsidR="003D0945" w:rsidRPr="00B8418D">
              <w:t xml:space="preserve"> ч</w:t>
            </w:r>
          </w:p>
        </w:tc>
      </w:tr>
      <w:tr w:rsidR="003D0945" w:rsidRPr="003E750F" w:rsidTr="00D16154">
        <w:tc>
          <w:tcPr>
            <w:tcW w:w="1081" w:type="dxa"/>
          </w:tcPr>
          <w:p w:rsidR="003D0945" w:rsidRPr="00D16154" w:rsidRDefault="00C067C3" w:rsidP="003E750F">
            <w:pPr>
              <w:pStyle w:val="Default"/>
              <w:jc w:val="both"/>
            </w:pPr>
            <w:r>
              <w:t>3</w:t>
            </w:r>
          </w:p>
        </w:tc>
        <w:tc>
          <w:tcPr>
            <w:tcW w:w="4842" w:type="dxa"/>
          </w:tcPr>
          <w:p w:rsidR="003D0945" w:rsidRPr="00D16154" w:rsidRDefault="003D0945" w:rsidP="003E750F">
            <w:pPr>
              <w:ind w:left="34"/>
              <w:contextualSpacing/>
              <w:jc w:val="both"/>
              <w:rPr>
                <w:bCs/>
                <w:sz w:val="24"/>
                <w:szCs w:val="24"/>
              </w:rPr>
            </w:pPr>
            <w:r w:rsidRPr="00D16154">
              <w:rPr>
                <w:sz w:val="24"/>
                <w:szCs w:val="24"/>
              </w:rPr>
              <w:t>Участие обучающихся в организации работ по решению проблем лиц пожилого возраста и инвалидов, несовершеннолетних, путем привлечения соответствующих специалистов, мобилизации собственных сил и ресурсов семьи</w:t>
            </w:r>
            <w:r w:rsidR="00A8657A">
              <w:rPr>
                <w:sz w:val="24"/>
                <w:szCs w:val="24"/>
              </w:rPr>
              <w:t>.</w:t>
            </w:r>
          </w:p>
          <w:p w:rsidR="003D0945" w:rsidRPr="00D16154" w:rsidRDefault="003D0945" w:rsidP="003E750F">
            <w:pPr>
              <w:ind w:left="3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3D0945" w:rsidRPr="00D16154" w:rsidRDefault="003D0945" w:rsidP="003E750F">
            <w:pPr>
              <w:pStyle w:val="Default"/>
              <w:jc w:val="both"/>
            </w:pPr>
            <w:r w:rsidRPr="00D16154">
              <w:t xml:space="preserve">План координационной работы отдельных специалистов по выявлению и восстановлению социальных контактов между клиентами и обществом, членами </w:t>
            </w:r>
            <w:r w:rsidRPr="00D16154">
              <w:lastRenderedPageBreak/>
              <w:t>семьи.</w:t>
            </w:r>
          </w:p>
        </w:tc>
        <w:tc>
          <w:tcPr>
            <w:tcW w:w="808" w:type="dxa"/>
          </w:tcPr>
          <w:p w:rsidR="003D0945" w:rsidRPr="00D16154" w:rsidRDefault="00C067C3" w:rsidP="003E750F">
            <w:pPr>
              <w:pStyle w:val="Default"/>
              <w:jc w:val="both"/>
            </w:pPr>
            <w:r>
              <w:lastRenderedPageBreak/>
              <w:t xml:space="preserve">4 </w:t>
            </w:r>
            <w:r w:rsidR="003D0945" w:rsidRPr="00D16154">
              <w:t>ч</w:t>
            </w:r>
          </w:p>
        </w:tc>
      </w:tr>
      <w:tr w:rsidR="00D16154" w:rsidRPr="003E750F" w:rsidTr="00A8657A">
        <w:trPr>
          <w:trHeight w:val="2356"/>
        </w:trPr>
        <w:tc>
          <w:tcPr>
            <w:tcW w:w="1081" w:type="dxa"/>
          </w:tcPr>
          <w:p w:rsidR="003D0945" w:rsidRPr="00D16154" w:rsidRDefault="00C067C3" w:rsidP="003E750F">
            <w:pPr>
              <w:pStyle w:val="Default"/>
              <w:jc w:val="both"/>
            </w:pPr>
            <w:r>
              <w:lastRenderedPageBreak/>
              <w:t>4</w:t>
            </w:r>
          </w:p>
          <w:p w:rsidR="003D0945" w:rsidRPr="00D16154" w:rsidRDefault="003D0945" w:rsidP="003E750F">
            <w:pPr>
              <w:pStyle w:val="Default"/>
              <w:jc w:val="both"/>
            </w:pPr>
          </w:p>
        </w:tc>
        <w:tc>
          <w:tcPr>
            <w:tcW w:w="4842" w:type="dxa"/>
          </w:tcPr>
          <w:p w:rsidR="003D0945" w:rsidRPr="00D16154" w:rsidRDefault="003D0945" w:rsidP="003E750F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D16154">
              <w:rPr>
                <w:bCs/>
                <w:sz w:val="24"/>
                <w:szCs w:val="24"/>
              </w:rPr>
              <w:t>Планирование деятельности по оказанию социально-бытовых услуг пожилым, инвалидам, несовершеннолетним</w:t>
            </w:r>
            <w:r w:rsidR="00A8657A">
              <w:rPr>
                <w:bCs/>
                <w:sz w:val="24"/>
                <w:szCs w:val="24"/>
              </w:rPr>
              <w:t>.</w:t>
            </w:r>
          </w:p>
          <w:p w:rsidR="003D0945" w:rsidRPr="00D16154" w:rsidRDefault="003D0945" w:rsidP="003E750F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D16154">
              <w:rPr>
                <w:bCs/>
                <w:sz w:val="24"/>
                <w:szCs w:val="24"/>
              </w:rPr>
              <w:t>Оформление документации специалиста по социальному обслуживанию</w:t>
            </w:r>
            <w:r w:rsidR="00A8657A">
              <w:rPr>
                <w:bCs/>
                <w:sz w:val="24"/>
                <w:szCs w:val="24"/>
              </w:rPr>
              <w:t>.</w:t>
            </w:r>
          </w:p>
          <w:p w:rsidR="003D0945" w:rsidRPr="00D16154" w:rsidRDefault="003D0945" w:rsidP="003E750F">
            <w:pPr>
              <w:ind w:left="3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3D0945" w:rsidRPr="00D16154" w:rsidRDefault="003D0945" w:rsidP="004F041A">
            <w:pPr>
              <w:pStyle w:val="Default"/>
            </w:pPr>
            <w:r w:rsidRPr="00D16154">
              <w:t>План деятельности социального работника по оказанию социально – бытового обслуживания клиентов</w:t>
            </w:r>
          </w:p>
          <w:p w:rsidR="003D0945" w:rsidRPr="00D16154" w:rsidRDefault="003D0945" w:rsidP="003E750F">
            <w:pPr>
              <w:pStyle w:val="Default"/>
              <w:jc w:val="both"/>
            </w:pPr>
            <w:r w:rsidRPr="00D16154">
              <w:t>Бланки документов. Схемы регистрационных журналов.</w:t>
            </w:r>
          </w:p>
        </w:tc>
        <w:tc>
          <w:tcPr>
            <w:tcW w:w="808" w:type="dxa"/>
          </w:tcPr>
          <w:p w:rsidR="003D0945" w:rsidRPr="00D16154" w:rsidRDefault="00C067C3" w:rsidP="003E750F">
            <w:pPr>
              <w:pStyle w:val="Default"/>
              <w:jc w:val="both"/>
            </w:pPr>
            <w:r>
              <w:t>4</w:t>
            </w:r>
            <w:r w:rsidR="003D0945" w:rsidRPr="00D16154">
              <w:t xml:space="preserve"> ч</w:t>
            </w:r>
          </w:p>
          <w:p w:rsidR="003D0945" w:rsidRPr="00D16154" w:rsidRDefault="003D0945" w:rsidP="003E750F">
            <w:pPr>
              <w:pStyle w:val="Default"/>
              <w:jc w:val="both"/>
            </w:pPr>
          </w:p>
          <w:p w:rsidR="003D0945" w:rsidRPr="00D16154" w:rsidRDefault="003D0945" w:rsidP="003E750F">
            <w:pPr>
              <w:pStyle w:val="Default"/>
              <w:jc w:val="both"/>
            </w:pPr>
          </w:p>
          <w:p w:rsidR="003D0945" w:rsidRPr="00D16154" w:rsidRDefault="003D0945" w:rsidP="003E750F">
            <w:pPr>
              <w:pStyle w:val="Default"/>
              <w:jc w:val="both"/>
            </w:pPr>
          </w:p>
          <w:p w:rsidR="003D0945" w:rsidRPr="00D16154" w:rsidRDefault="003D0945" w:rsidP="003E750F">
            <w:pPr>
              <w:pStyle w:val="Default"/>
              <w:jc w:val="both"/>
            </w:pPr>
          </w:p>
          <w:p w:rsidR="003D0945" w:rsidRPr="00D16154" w:rsidRDefault="003D0945" w:rsidP="003E750F">
            <w:pPr>
              <w:pStyle w:val="Default"/>
              <w:jc w:val="both"/>
            </w:pPr>
          </w:p>
          <w:p w:rsidR="003D0945" w:rsidRPr="00D16154" w:rsidRDefault="003D0945" w:rsidP="00C067C3">
            <w:pPr>
              <w:pStyle w:val="Default"/>
              <w:jc w:val="both"/>
            </w:pPr>
            <w:r w:rsidRPr="00D16154">
              <w:t xml:space="preserve"> </w:t>
            </w:r>
            <w:r w:rsidR="00C067C3">
              <w:t xml:space="preserve"> </w:t>
            </w:r>
          </w:p>
        </w:tc>
      </w:tr>
      <w:tr w:rsidR="003D0945" w:rsidRPr="003E750F" w:rsidTr="00D16154">
        <w:tc>
          <w:tcPr>
            <w:tcW w:w="1081" w:type="dxa"/>
          </w:tcPr>
          <w:p w:rsidR="003D0945" w:rsidRPr="00D16154" w:rsidRDefault="00C067C3" w:rsidP="003E750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842" w:type="dxa"/>
          </w:tcPr>
          <w:p w:rsidR="003D0945" w:rsidRPr="00D16154" w:rsidRDefault="003D0945" w:rsidP="00D16154">
            <w:pPr>
              <w:ind w:left="34"/>
              <w:rPr>
                <w:bCs/>
                <w:sz w:val="24"/>
                <w:szCs w:val="24"/>
              </w:rPr>
            </w:pPr>
            <w:r w:rsidRPr="00D16154">
              <w:rPr>
                <w:bCs/>
                <w:sz w:val="24"/>
                <w:szCs w:val="24"/>
              </w:rPr>
              <w:t>Исследование и анализ проблемной ситуации  клиента с определением вариантов решения проблем.</w:t>
            </w:r>
          </w:p>
        </w:tc>
        <w:tc>
          <w:tcPr>
            <w:tcW w:w="2840" w:type="dxa"/>
          </w:tcPr>
          <w:p w:rsidR="003D0945" w:rsidRPr="00D16154" w:rsidRDefault="003D0945" w:rsidP="003E750F">
            <w:pPr>
              <w:pStyle w:val="Default"/>
              <w:jc w:val="both"/>
              <w:rPr>
                <w:color w:val="auto"/>
              </w:rPr>
            </w:pPr>
            <w:r w:rsidRPr="00D16154">
              <w:rPr>
                <w:color w:val="auto"/>
              </w:rPr>
              <w:t>Решение ситуационных задач</w:t>
            </w:r>
          </w:p>
        </w:tc>
        <w:tc>
          <w:tcPr>
            <w:tcW w:w="808" w:type="dxa"/>
          </w:tcPr>
          <w:p w:rsidR="003D0945" w:rsidRPr="00D16154" w:rsidRDefault="00C067C3" w:rsidP="003E750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3D0945" w:rsidRPr="00D16154">
              <w:rPr>
                <w:color w:val="auto"/>
              </w:rPr>
              <w:t xml:space="preserve"> ч</w:t>
            </w:r>
          </w:p>
        </w:tc>
      </w:tr>
      <w:tr w:rsidR="003D0945" w:rsidRPr="003E750F" w:rsidTr="00D16154">
        <w:tc>
          <w:tcPr>
            <w:tcW w:w="1081" w:type="dxa"/>
          </w:tcPr>
          <w:p w:rsidR="003D0945" w:rsidRPr="00D16154" w:rsidRDefault="00C067C3" w:rsidP="003E750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842" w:type="dxa"/>
          </w:tcPr>
          <w:p w:rsidR="003D0945" w:rsidRPr="00D16154" w:rsidRDefault="003D0945" w:rsidP="003E750F">
            <w:pPr>
              <w:pStyle w:val="Default"/>
              <w:jc w:val="both"/>
              <w:rPr>
                <w:color w:val="auto"/>
              </w:rPr>
            </w:pPr>
            <w:r w:rsidRPr="00D16154">
              <w:rPr>
                <w:bCs/>
                <w:color w:val="auto"/>
              </w:rPr>
              <w:t>Оказание консультативной помощи клиенту по социально-бытовым вопросам.</w:t>
            </w:r>
          </w:p>
        </w:tc>
        <w:tc>
          <w:tcPr>
            <w:tcW w:w="2840" w:type="dxa"/>
          </w:tcPr>
          <w:p w:rsidR="003D0945" w:rsidRPr="00D16154" w:rsidRDefault="003D0945" w:rsidP="003E750F">
            <w:pPr>
              <w:pStyle w:val="Default"/>
              <w:jc w:val="both"/>
              <w:rPr>
                <w:color w:val="auto"/>
              </w:rPr>
            </w:pPr>
            <w:r w:rsidRPr="00D16154">
              <w:rPr>
                <w:color w:val="auto"/>
              </w:rPr>
              <w:t>Материал консультаций</w:t>
            </w:r>
          </w:p>
        </w:tc>
        <w:tc>
          <w:tcPr>
            <w:tcW w:w="808" w:type="dxa"/>
          </w:tcPr>
          <w:p w:rsidR="003D0945" w:rsidRPr="00D16154" w:rsidRDefault="00C067C3" w:rsidP="003E750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3D0945" w:rsidRPr="00D16154">
              <w:rPr>
                <w:color w:val="auto"/>
              </w:rPr>
              <w:t>ч</w:t>
            </w:r>
          </w:p>
        </w:tc>
      </w:tr>
      <w:tr w:rsidR="00D16154" w:rsidRPr="003E750F" w:rsidTr="00D16154">
        <w:tc>
          <w:tcPr>
            <w:tcW w:w="1081" w:type="dxa"/>
          </w:tcPr>
          <w:p w:rsidR="00D16154" w:rsidRPr="00D16154" w:rsidRDefault="00C067C3" w:rsidP="003E750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842" w:type="dxa"/>
          </w:tcPr>
          <w:p w:rsidR="00D16154" w:rsidRPr="00D16154" w:rsidRDefault="00D16154" w:rsidP="00D16154">
            <w:pPr>
              <w:ind w:left="34"/>
              <w:rPr>
                <w:bCs/>
                <w:sz w:val="24"/>
                <w:szCs w:val="24"/>
              </w:rPr>
            </w:pPr>
            <w:r w:rsidRPr="00D16154">
              <w:rPr>
                <w:bCs/>
                <w:sz w:val="24"/>
                <w:szCs w:val="24"/>
              </w:rPr>
              <w:t>Подведение итогов практики. Представление и защита отчетов.</w:t>
            </w:r>
          </w:p>
        </w:tc>
        <w:tc>
          <w:tcPr>
            <w:tcW w:w="2840" w:type="dxa"/>
          </w:tcPr>
          <w:p w:rsidR="00D16154" w:rsidRPr="00D16154" w:rsidRDefault="00D16154" w:rsidP="000E25ED">
            <w:pPr>
              <w:pStyle w:val="Default"/>
              <w:jc w:val="both"/>
              <w:rPr>
                <w:color w:val="auto"/>
              </w:rPr>
            </w:pPr>
            <w:r w:rsidRPr="00D16154">
              <w:rPr>
                <w:color w:val="auto"/>
              </w:rPr>
              <w:t>Документация по практике. Презентации</w:t>
            </w:r>
          </w:p>
        </w:tc>
        <w:tc>
          <w:tcPr>
            <w:tcW w:w="808" w:type="dxa"/>
          </w:tcPr>
          <w:p w:rsidR="00D16154" w:rsidRPr="00D16154" w:rsidRDefault="00C067C3" w:rsidP="000E25E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A8299A" w:rsidRPr="003E750F" w:rsidTr="00D16154">
        <w:tc>
          <w:tcPr>
            <w:tcW w:w="1081" w:type="dxa"/>
          </w:tcPr>
          <w:p w:rsidR="00A8299A" w:rsidRDefault="00A8299A" w:rsidP="003E750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42" w:type="dxa"/>
          </w:tcPr>
          <w:p w:rsidR="00A8299A" w:rsidRPr="009A465C" w:rsidRDefault="00A8299A" w:rsidP="00D16154">
            <w:pPr>
              <w:ind w:left="34"/>
              <w:rPr>
                <w:b/>
                <w:bCs/>
                <w:sz w:val="24"/>
                <w:szCs w:val="24"/>
              </w:rPr>
            </w:pPr>
            <w:r w:rsidRPr="009A465C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840" w:type="dxa"/>
          </w:tcPr>
          <w:p w:rsidR="00A8299A" w:rsidRPr="009A465C" w:rsidRDefault="00A8299A" w:rsidP="000E25ED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808" w:type="dxa"/>
          </w:tcPr>
          <w:p w:rsidR="00A8299A" w:rsidRPr="009A465C" w:rsidRDefault="00C067C3" w:rsidP="000E25ED">
            <w:pPr>
              <w:pStyle w:val="Default"/>
              <w:jc w:val="both"/>
              <w:rPr>
                <w:b/>
                <w:color w:val="auto"/>
              </w:rPr>
            </w:pPr>
            <w:r w:rsidRPr="009A465C">
              <w:rPr>
                <w:b/>
                <w:color w:val="auto"/>
              </w:rPr>
              <w:t xml:space="preserve">24 </w:t>
            </w:r>
            <w:r w:rsidR="00A8299A" w:rsidRPr="009A465C">
              <w:rPr>
                <w:b/>
                <w:color w:val="auto"/>
              </w:rPr>
              <w:t>ч.</w:t>
            </w:r>
          </w:p>
        </w:tc>
      </w:tr>
    </w:tbl>
    <w:p w:rsidR="003D0945" w:rsidRPr="003E750F" w:rsidRDefault="003D0945" w:rsidP="0073221E">
      <w:pPr>
        <w:jc w:val="both"/>
        <w:rPr>
          <w:b/>
          <w:sz w:val="28"/>
          <w:szCs w:val="28"/>
        </w:rPr>
      </w:pPr>
    </w:p>
    <w:p w:rsidR="003D0945" w:rsidRDefault="003D0945" w:rsidP="00DF582F">
      <w:pPr>
        <w:rPr>
          <w:b/>
          <w:sz w:val="28"/>
          <w:szCs w:val="28"/>
        </w:rPr>
      </w:pPr>
    </w:p>
    <w:p w:rsidR="00DF582F" w:rsidRPr="00DF582F" w:rsidRDefault="00DF582F" w:rsidP="00DF582F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DF582F">
        <w:rPr>
          <w:b/>
          <w:sz w:val="28"/>
          <w:szCs w:val="28"/>
        </w:rPr>
        <w:t>Защита производственной практики</w:t>
      </w:r>
    </w:p>
    <w:p w:rsidR="00DF582F" w:rsidRPr="003E750F" w:rsidRDefault="00DF582F" w:rsidP="00DF582F">
      <w:pPr>
        <w:ind w:left="426"/>
        <w:jc w:val="both"/>
        <w:rPr>
          <w:sz w:val="28"/>
          <w:szCs w:val="28"/>
        </w:rPr>
      </w:pPr>
    </w:p>
    <w:p w:rsidR="00DF582F" w:rsidRPr="003E750F" w:rsidRDefault="00DF582F" w:rsidP="00DF582F">
      <w:pPr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К защите допускаются студенты-практиканты, полностью выполнившие  программу практики по профессиональному модулю 04 «</w:t>
      </w:r>
      <w:r w:rsidRPr="003E750F">
        <w:rPr>
          <w:rFonts w:eastAsia="Calibri"/>
          <w:bCs/>
          <w:sz w:val="28"/>
          <w:szCs w:val="28"/>
        </w:rPr>
        <w:t>Организация социальной работы в различных сферах (социальная защита, здравоохранение, образование и др.)</w:t>
      </w:r>
      <w:r w:rsidRPr="003E750F">
        <w:rPr>
          <w:sz w:val="28"/>
          <w:szCs w:val="28"/>
        </w:rPr>
        <w:t>»</w:t>
      </w:r>
    </w:p>
    <w:p w:rsidR="00DF582F" w:rsidRPr="003E750F" w:rsidRDefault="00DF582F" w:rsidP="00DF582F">
      <w:pPr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Защита проводится в форме дифференцированного зачета. Студентам необходимо иметь на защите дневник по практике, докум</w:t>
      </w:r>
      <w:r>
        <w:rPr>
          <w:sz w:val="28"/>
          <w:szCs w:val="28"/>
        </w:rPr>
        <w:t>енты по всем формам отчетности.</w:t>
      </w:r>
    </w:p>
    <w:p w:rsidR="00DF582F" w:rsidRPr="003E750F" w:rsidRDefault="00DF582F" w:rsidP="00DF582F">
      <w:pPr>
        <w:jc w:val="center"/>
        <w:rPr>
          <w:b/>
          <w:sz w:val="28"/>
          <w:szCs w:val="28"/>
        </w:rPr>
      </w:pPr>
    </w:p>
    <w:p w:rsidR="003D0945" w:rsidRDefault="003D0945" w:rsidP="003E750F">
      <w:pPr>
        <w:ind w:left="426"/>
        <w:jc w:val="both"/>
        <w:rPr>
          <w:sz w:val="28"/>
          <w:szCs w:val="28"/>
        </w:rPr>
      </w:pPr>
    </w:p>
    <w:p w:rsidR="00222F2E" w:rsidRDefault="00222F2E" w:rsidP="003E750F">
      <w:pPr>
        <w:ind w:left="426"/>
        <w:jc w:val="both"/>
        <w:rPr>
          <w:sz w:val="28"/>
          <w:szCs w:val="28"/>
        </w:rPr>
      </w:pPr>
    </w:p>
    <w:p w:rsidR="00222F2E" w:rsidRDefault="00222F2E" w:rsidP="003E750F">
      <w:pPr>
        <w:ind w:left="426"/>
        <w:jc w:val="both"/>
        <w:rPr>
          <w:sz w:val="28"/>
          <w:szCs w:val="28"/>
        </w:rPr>
      </w:pPr>
    </w:p>
    <w:p w:rsidR="00222F2E" w:rsidRPr="003E750F" w:rsidRDefault="00222F2E" w:rsidP="003E750F">
      <w:pPr>
        <w:ind w:left="426"/>
        <w:jc w:val="both"/>
        <w:rPr>
          <w:sz w:val="28"/>
          <w:szCs w:val="28"/>
        </w:rPr>
      </w:pPr>
    </w:p>
    <w:sectPr w:rsidR="00222F2E" w:rsidRPr="003E750F" w:rsidSect="00E5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E10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1A0C"/>
    <w:multiLevelType w:val="hybridMultilevel"/>
    <w:tmpl w:val="6408E6FE"/>
    <w:lvl w:ilvl="0" w:tplc="778EFEF4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CD1E13"/>
    <w:multiLevelType w:val="hybridMultilevel"/>
    <w:tmpl w:val="E81A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508D"/>
    <w:multiLevelType w:val="hybridMultilevel"/>
    <w:tmpl w:val="AA7E5136"/>
    <w:lvl w:ilvl="0" w:tplc="9AEE2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E452A6"/>
    <w:multiLevelType w:val="hybridMultilevel"/>
    <w:tmpl w:val="E6D639BC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C418F"/>
    <w:multiLevelType w:val="hybridMultilevel"/>
    <w:tmpl w:val="B5A4F58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61CE6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D60A6"/>
    <w:multiLevelType w:val="hybridMultilevel"/>
    <w:tmpl w:val="1AE410A6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2926128"/>
    <w:multiLevelType w:val="hybridMultilevel"/>
    <w:tmpl w:val="1190237C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F71C1"/>
    <w:multiLevelType w:val="hybridMultilevel"/>
    <w:tmpl w:val="BE3CAB64"/>
    <w:lvl w:ilvl="0" w:tplc="27BCA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8910EB"/>
    <w:multiLevelType w:val="hybridMultilevel"/>
    <w:tmpl w:val="748A73EC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44CD5"/>
    <w:multiLevelType w:val="hybridMultilevel"/>
    <w:tmpl w:val="BC64DB66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B1966"/>
    <w:multiLevelType w:val="hybridMultilevel"/>
    <w:tmpl w:val="5E2C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94475"/>
    <w:multiLevelType w:val="hybridMultilevel"/>
    <w:tmpl w:val="DA5E020A"/>
    <w:lvl w:ilvl="0" w:tplc="15022E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430D69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825E4"/>
    <w:multiLevelType w:val="multilevel"/>
    <w:tmpl w:val="36129B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468775C9"/>
    <w:multiLevelType w:val="hybridMultilevel"/>
    <w:tmpl w:val="5C64CEC0"/>
    <w:lvl w:ilvl="0" w:tplc="C88AEFF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CEE79C9"/>
    <w:multiLevelType w:val="hybridMultilevel"/>
    <w:tmpl w:val="D0FA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E69C3"/>
    <w:multiLevelType w:val="hybridMultilevel"/>
    <w:tmpl w:val="5582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03A4D"/>
    <w:multiLevelType w:val="multilevel"/>
    <w:tmpl w:val="05586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>
    <w:nsid w:val="56D605BD"/>
    <w:multiLevelType w:val="hybridMultilevel"/>
    <w:tmpl w:val="85C8B066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D1E2206"/>
    <w:multiLevelType w:val="hybridMultilevel"/>
    <w:tmpl w:val="F35A5784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FFE50F4"/>
    <w:multiLevelType w:val="hybridMultilevel"/>
    <w:tmpl w:val="C1DA7088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10D11"/>
    <w:multiLevelType w:val="hybridMultilevel"/>
    <w:tmpl w:val="4F4A452E"/>
    <w:lvl w:ilvl="0" w:tplc="53BE1EE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4960C8D"/>
    <w:multiLevelType w:val="hybridMultilevel"/>
    <w:tmpl w:val="A1C48E04"/>
    <w:lvl w:ilvl="0" w:tplc="DB5270D8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9F10944"/>
    <w:multiLevelType w:val="hybridMultilevel"/>
    <w:tmpl w:val="6E70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42B42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F00BC"/>
    <w:multiLevelType w:val="hybridMultilevel"/>
    <w:tmpl w:val="E81A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16521"/>
    <w:multiLevelType w:val="hybridMultilevel"/>
    <w:tmpl w:val="BD7845FA"/>
    <w:lvl w:ilvl="0" w:tplc="27BCAE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6D4659F"/>
    <w:multiLevelType w:val="multilevel"/>
    <w:tmpl w:val="36129B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79255EF5"/>
    <w:multiLevelType w:val="multilevel"/>
    <w:tmpl w:val="851CEB9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9DA63E6"/>
    <w:multiLevelType w:val="singleLevel"/>
    <w:tmpl w:val="962C7AC4"/>
    <w:lvl w:ilvl="0">
      <w:start w:val="1"/>
      <w:numFmt w:val="decimal"/>
      <w:lvlText w:val="%1."/>
      <w:lvlJc w:val="left"/>
      <w:pPr>
        <w:tabs>
          <w:tab w:val="num" w:pos="1242"/>
        </w:tabs>
        <w:ind w:left="1242" w:hanging="675"/>
      </w:pPr>
    </w:lvl>
  </w:abstractNum>
  <w:abstractNum w:abstractNumId="32">
    <w:nsid w:val="7BE12DE8"/>
    <w:multiLevelType w:val="hybridMultilevel"/>
    <w:tmpl w:val="554CD0BE"/>
    <w:lvl w:ilvl="0" w:tplc="27BCAE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9"/>
  </w:num>
  <w:num w:numId="3">
    <w:abstractNumId w:val="30"/>
  </w:num>
  <w:num w:numId="4">
    <w:abstractNumId w:val="17"/>
  </w:num>
  <w:num w:numId="5">
    <w:abstractNumId w:val="9"/>
  </w:num>
  <w:num w:numId="6">
    <w:abstractNumId w:val="21"/>
  </w:num>
  <w:num w:numId="7">
    <w:abstractNumId w:val="20"/>
  </w:num>
  <w:num w:numId="8">
    <w:abstractNumId w:val="7"/>
  </w:num>
  <w:num w:numId="9">
    <w:abstractNumId w:val="4"/>
  </w:num>
  <w:num w:numId="10">
    <w:abstractNumId w:val="10"/>
  </w:num>
  <w:num w:numId="11">
    <w:abstractNumId w:val="31"/>
    <w:lvlOverride w:ilvl="0">
      <w:startOverride w:val="1"/>
    </w:lvlOverride>
  </w:num>
  <w:num w:numId="12">
    <w:abstractNumId w:val="5"/>
  </w:num>
  <w:num w:numId="13">
    <w:abstractNumId w:val="22"/>
  </w:num>
  <w:num w:numId="14">
    <w:abstractNumId w:val="11"/>
  </w:num>
  <w:num w:numId="15">
    <w:abstractNumId w:val="18"/>
  </w:num>
  <w:num w:numId="16">
    <w:abstractNumId w:val="12"/>
  </w:num>
  <w:num w:numId="17">
    <w:abstractNumId w:val="8"/>
  </w:num>
  <w:num w:numId="18">
    <w:abstractNumId w:val="6"/>
  </w:num>
  <w:num w:numId="19">
    <w:abstractNumId w:val="27"/>
  </w:num>
  <w:num w:numId="20">
    <w:abstractNumId w:val="28"/>
  </w:num>
  <w:num w:numId="21">
    <w:abstractNumId w:val="2"/>
  </w:num>
  <w:num w:numId="22">
    <w:abstractNumId w:val="14"/>
  </w:num>
  <w:num w:numId="23">
    <w:abstractNumId w:val="26"/>
  </w:num>
  <w:num w:numId="24">
    <w:abstractNumId w:val="0"/>
  </w:num>
  <w:num w:numId="25">
    <w:abstractNumId w:val="13"/>
  </w:num>
  <w:num w:numId="26">
    <w:abstractNumId w:val="23"/>
  </w:num>
  <w:num w:numId="27">
    <w:abstractNumId w:val="25"/>
  </w:num>
  <w:num w:numId="28">
    <w:abstractNumId w:val="3"/>
  </w:num>
  <w:num w:numId="29">
    <w:abstractNumId w:val="15"/>
  </w:num>
  <w:num w:numId="30">
    <w:abstractNumId w:val="24"/>
  </w:num>
  <w:num w:numId="31">
    <w:abstractNumId w:val="1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29F"/>
    <w:rsid w:val="00005A1C"/>
    <w:rsid w:val="0001508F"/>
    <w:rsid w:val="00085609"/>
    <w:rsid w:val="0009728F"/>
    <w:rsid w:val="000A4AB5"/>
    <w:rsid w:val="000A57A8"/>
    <w:rsid w:val="000B1E3F"/>
    <w:rsid w:val="000D6F8C"/>
    <w:rsid w:val="000E3EBD"/>
    <w:rsid w:val="000F5D54"/>
    <w:rsid w:val="000F5D96"/>
    <w:rsid w:val="0010565C"/>
    <w:rsid w:val="00110560"/>
    <w:rsid w:val="00117FB2"/>
    <w:rsid w:val="00121611"/>
    <w:rsid w:val="001233C5"/>
    <w:rsid w:val="00140BE8"/>
    <w:rsid w:val="00147EC9"/>
    <w:rsid w:val="001613BE"/>
    <w:rsid w:val="0016494E"/>
    <w:rsid w:val="00175189"/>
    <w:rsid w:val="00185137"/>
    <w:rsid w:val="00194C74"/>
    <w:rsid w:val="001A3D59"/>
    <w:rsid w:val="001B6EB6"/>
    <w:rsid w:val="001C6FB5"/>
    <w:rsid w:val="001F010D"/>
    <w:rsid w:val="001F24D6"/>
    <w:rsid w:val="001F3B0B"/>
    <w:rsid w:val="0020563A"/>
    <w:rsid w:val="00222F2E"/>
    <w:rsid w:val="0023040D"/>
    <w:rsid w:val="00235D78"/>
    <w:rsid w:val="00240D4A"/>
    <w:rsid w:val="0026013E"/>
    <w:rsid w:val="00280F93"/>
    <w:rsid w:val="00294B24"/>
    <w:rsid w:val="002B30A6"/>
    <w:rsid w:val="002B53F8"/>
    <w:rsid w:val="002B6F6E"/>
    <w:rsid w:val="002C256B"/>
    <w:rsid w:val="002C3824"/>
    <w:rsid w:val="002F6131"/>
    <w:rsid w:val="00316D47"/>
    <w:rsid w:val="00324FBA"/>
    <w:rsid w:val="00356BDE"/>
    <w:rsid w:val="00386B96"/>
    <w:rsid w:val="003A6366"/>
    <w:rsid w:val="003B1BF1"/>
    <w:rsid w:val="003B34E9"/>
    <w:rsid w:val="003C091D"/>
    <w:rsid w:val="003D0945"/>
    <w:rsid w:val="003E15BD"/>
    <w:rsid w:val="003E750F"/>
    <w:rsid w:val="003F4F87"/>
    <w:rsid w:val="003F66AE"/>
    <w:rsid w:val="004002F0"/>
    <w:rsid w:val="004111FE"/>
    <w:rsid w:val="004149B2"/>
    <w:rsid w:val="00455562"/>
    <w:rsid w:val="00455740"/>
    <w:rsid w:val="0046325A"/>
    <w:rsid w:val="00466AA4"/>
    <w:rsid w:val="004822CD"/>
    <w:rsid w:val="004B0910"/>
    <w:rsid w:val="004C4AF8"/>
    <w:rsid w:val="004E49AA"/>
    <w:rsid w:val="004F041A"/>
    <w:rsid w:val="004F5A67"/>
    <w:rsid w:val="005055F9"/>
    <w:rsid w:val="00531BA2"/>
    <w:rsid w:val="005876CB"/>
    <w:rsid w:val="00590632"/>
    <w:rsid w:val="005927BC"/>
    <w:rsid w:val="005A2C94"/>
    <w:rsid w:val="005B698C"/>
    <w:rsid w:val="005C6797"/>
    <w:rsid w:val="005D660A"/>
    <w:rsid w:val="00603DAA"/>
    <w:rsid w:val="006201DF"/>
    <w:rsid w:val="00637665"/>
    <w:rsid w:val="00644AFE"/>
    <w:rsid w:val="00655C57"/>
    <w:rsid w:val="006564BA"/>
    <w:rsid w:val="0065745D"/>
    <w:rsid w:val="0065784E"/>
    <w:rsid w:val="006A00C9"/>
    <w:rsid w:val="006B2078"/>
    <w:rsid w:val="006E3D48"/>
    <w:rsid w:val="006F5582"/>
    <w:rsid w:val="00706F6E"/>
    <w:rsid w:val="0073221E"/>
    <w:rsid w:val="00734816"/>
    <w:rsid w:val="00737E58"/>
    <w:rsid w:val="0074277C"/>
    <w:rsid w:val="007470FF"/>
    <w:rsid w:val="00753ED7"/>
    <w:rsid w:val="00762F0F"/>
    <w:rsid w:val="007769AD"/>
    <w:rsid w:val="00787764"/>
    <w:rsid w:val="007B0358"/>
    <w:rsid w:val="007B29A3"/>
    <w:rsid w:val="007B5082"/>
    <w:rsid w:val="007B60A5"/>
    <w:rsid w:val="007B750E"/>
    <w:rsid w:val="007C60E3"/>
    <w:rsid w:val="007E2051"/>
    <w:rsid w:val="00810AA2"/>
    <w:rsid w:val="00812658"/>
    <w:rsid w:val="00820F70"/>
    <w:rsid w:val="00830853"/>
    <w:rsid w:val="00840923"/>
    <w:rsid w:val="0084736D"/>
    <w:rsid w:val="008506ED"/>
    <w:rsid w:val="0086451D"/>
    <w:rsid w:val="008827D5"/>
    <w:rsid w:val="008A204B"/>
    <w:rsid w:val="008A65C7"/>
    <w:rsid w:val="008C057E"/>
    <w:rsid w:val="008C0C21"/>
    <w:rsid w:val="008C3482"/>
    <w:rsid w:val="008D2BA4"/>
    <w:rsid w:val="008D5A4E"/>
    <w:rsid w:val="008D7373"/>
    <w:rsid w:val="008E0BC3"/>
    <w:rsid w:val="008F7397"/>
    <w:rsid w:val="00916FFF"/>
    <w:rsid w:val="00917AC0"/>
    <w:rsid w:val="00992ADD"/>
    <w:rsid w:val="009A465C"/>
    <w:rsid w:val="009B795D"/>
    <w:rsid w:val="009D35BF"/>
    <w:rsid w:val="009D37A0"/>
    <w:rsid w:val="009E649C"/>
    <w:rsid w:val="009F24BE"/>
    <w:rsid w:val="009F2DA5"/>
    <w:rsid w:val="00A101F1"/>
    <w:rsid w:val="00A122B0"/>
    <w:rsid w:val="00A137EB"/>
    <w:rsid w:val="00A14E0B"/>
    <w:rsid w:val="00A2123C"/>
    <w:rsid w:val="00A22308"/>
    <w:rsid w:val="00A26A19"/>
    <w:rsid w:val="00A32355"/>
    <w:rsid w:val="00A32947"/>
    <w:rsid w:val="00A336C6"/>
    <w:rsid w:val="00A35B07"/>
    <w:rsid w:val="00A529EE"/>
    <w:rsid w:val="00A71232"/>
    <w:rsid w:val="00A8299A"/>
    <w:rsid w:val="00A8657A"/>
    <w:rsid w:val="00A86647"/>
    <w:rsid w:val="00A87021"/>
    <w:rsid w:val="00AA2087"/>
    <w:rsid w:val="00AB7BCC"/>
    <w:rsid w:val="00AE0BCE"/>
    <w:rsid w:val="00AE2A62"/>
    <w:rsid w:val="00AF60FD"/>
    <w:rsid w:val="00B045D7"/>
    <w:rsid w:val="00B462F7"/>
    <w:rsid w:val="00B46845"/>
    <w:rsid w:val="00B53266"/>
    <w:rsid w:val="00B54E85"/>
    <w:rsid w:val="00B8418D"/>
    <w:rsid w:val="00BA5711"/>
    <w:rsid w:val="00BA62CF"/>
    <w:rsid w:val="00BC44A8"/>
    <w:rsid w:val="00BD0607"/>
    <w:rsid w:val="00BD5826"/>
    <w:rsid w:val="00BE0EDB"/>
    <w:rsid w:val="00BE6C05"/>
    <w:rsid w:val="00C01ED6"/>
    <w:rsid w:val="00C052DD"/>
    <w:rsid w:val="00C067C3"/>
    <w:rsid w:val="00C60B71"/>
    <w:rsid w:val="00C83734"/>
    <w:rsid w:val="00C878EB"/>
    <w:rsid w:val="00C90D3B"/>
    <w:rsid w:val="00CA3731"/>
    <w:rsid w:val="00CB3F15"/>
    <w:rsid w:val="00CF649B"/>
    <w:rsid w:val="00D0116E"/>
    <w:rsid w:val="00D030B7"/>
    <w:rsid w:val="00D16154"/>
    <w:rsid w:val="00D21DD0"/>
    <w:rsid w:val="00D25D97"/>
    <w:rsid w:val="00D2608C"/>
    <w:rsid w:val="00D268FE"/>
    <w:rsid w:val="00D34164"/>
    <w:rsid w:val="00D44A7C"/>
    <w:rsid w:val="00D45E5E"/>
    <w:rsid w:val="00D747BC"/>
    <w:rsid w:val="00D9088F"/>
    <w:rsid w:val="00DA741E"/>
    <w:rsid w:val="00DD314F"/>
    <w:rsid w:val="00DD34B4"/>
    <w:rsid w:val="00DD6C7B"/>
    <w:rsid w:val="00DF415C"/>
    <w:rsid w:val="00DF582F"/>
    <w:rsid w:val="00E05882"/>
    <w:rsid w:val="00E0655C"/>
    <w:rsid w:val="00E13681"/>
    <w:rsid w:val="00E15DAC"/>
    <w:rsid w:val="00E2358C"/>
    <w:rsid w:val="00E465FE"/>
    <w:rsid w:val="00E51514"/>
    <w:rsid w:val="00E61A05"/>
    <w:rsid w:val="00E63A9D"/>
    <w:rsid w:val="00E66C8E"/>
    <w:rsid w:val="00E743E8"/>
    <w:rsid w:val="00E75EA6"/>
    <w:rsid w:val="00ED1155"/>
    <w:rsid w:val="00ED5135"/>
    <w:rsid w:val="00ED5361"/>
    <w:rsid w:val="00EF329F"/>
    <w:rsid w:val="00EF69BD"/>
    <w:rsid w:val="00F069E8"/>
    <w:rsid w:val="00F23943"/>
    <w:rsid w:val="00F4356F"/>
    <w:rsid w:val="00F54E42"/>
    <w:rsid w:val="00F722FE"/>
    <w:rsid w:val="00F77A59"/>
    <w:rsid w:val="00F80115"/>
    <w:rsid w:val="00F81228"/>
    <w:rsid w:val="00F9494F"/>
    <w:rsid w:val="00FB798C"/>
    <w:rsid w:val="00FB7D88"/>
    <w:rsid w:val="00FC2133"/>
    <w:rsid w:val="00FD0346"/>
    <w:rsid w:val="00FD0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4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1D"/>
    <w:pPr>
      <w:ind w:left="720"/>
      <w:contextualSpacing/>
    </w:pPr>
  </w:style>
  <w:style w:type="paragraph" w:styleId="a4">
    <w:name w:val="Normal (Web)"/>
    <w:basedOn w:val="a"/>
    <w:uiPriority w:val="99"/>
    <w:rsid w:val="008645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"/>
    <w:basedOn w:val="a"/>
    <w:rsid w:val="0086451D"/>
    <w:pPr>
      <w:ind w:left="283" w:hanging="283"/>
    </w:pPr>
    <w:rPr>
      <w:sz w:val="24"/>
      <w:szCs w:val="24"/>
    </w:rPr>
  </w:style>
  <w:style w:type="table" w:styleId="a6">
    <w:name w:val="Table Grid"/>
    <w:basedOn w:val="a1"/>
    <w:uiPriority w:val="59"/>
    <w:rsid w:val="0086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4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rsid w:val="0086451D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8645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86451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D37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37A0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9D37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54E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5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7C60E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7B29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2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1F3B0B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341">
    <w:name w:val="Font Style341"/>
    <w:basedOn w:val="a0"/>
    <w:uiPriority w:val="99"/>
    <w:rsid w:val="001F3B0B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D1155"/>
    <w:pPr>
      <w:widowControl w:val="0"/>
      <w:autoSpaceDE w:val="0"/>
      <w:autoSpaceDN w:val="0"/>
      <w:adjustRightInd w:val="0"/>
      <w:spacing w:line="223" w:lineRule="exact"/>
      <w:ind w:hanging="110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ED11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77">
    <w:name w:val="Font Style77"/>
    <w:basedOn w:val="a0"/>
    <w:uiPriority w:val="99"/>
    <w:rsid w:val="00ED11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5">
    <w:name w:val="Font Style85"/>
    <w:basedOn w:val="a0"/>
    <w:uiPriority w:val="99"/>
    <w:rsid w:val="00ED1155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ED1155"/>
    <w:pPr>
      <w:widowControl w:val="0"/>
      <w:autoSpaceDE w:val="0"/>
      <w:autoSpaceDN w:val="0"/>
      <w:adjustRightInd w:val="0"/>
      <w:spacing w:line="224" w:lineRule="exact"/>
      <w:ind w:firstLine="509"/>
      <w:jc w:val="both"/>
    </w:pPr>
    <w:rPr>
      <w:rFonts w:eastAsiaTheme="minorEastAsia"/>
      <w:sz w:val="24"/>
      <w:szCs w:val="24"/>
    </w:rPr>
  </w:style>
  <w:style w:type="paragraph" w:customStyle="1" w:styleId="Style58">
    <w:name w:val="Style58"/>
    <w:basedOn w:val="a"/>
    <w:uiPriority w:val="99"/>
    <w:rsid w:val="00A86647"/>
    <w:pPr>
      <w:widowControl w:val="0"/>
      <w:autoSpaceDE w:val="0"/>
      <w:autoSpaceDN w:val="0"/>
      <w:adjustRightInd w:val="0"/>
      <w:spacing w:line="259" w:lineRule="exact"/>
      <w:ind w:firstLine="878"/>
    </w:pPr>
    <w:rPr>
      <w:rFonts w:eastAsiaTheme="minorEastAsia"/>
      <w:sz w:val="24"/>
      <w:szCs w:val="24"/>
    </w:rPr>
  </w:style>
  <w:style w:type="paragraph" w:customStyle="1" w:styleId="Style66">
    <w:name w:val="Style66"/>
    <w:basedOn w:val="a"/>
    <w:uiPriority w:val="99"/>
    <w:rsid w:val="00A86647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eastAsiaTheme="minorEastAsia"/>
      <w:sz w:val="24"/>
      <w:szCs w:val="24"/>
    </w:rPr>
  </w:style>
  <w:style w:type="character" w:customStyle="1" w:styleId="FontStyle336">
    <w:name w:val="Font Style336"/>
    <w:basedOn w:val="a0"/>
    <w:uiPriority w:val="99"/>
    <w:rsid w:val="00A8664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866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6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D6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1649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49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C878EB"/>
  </w:style>
  <w:style w:type="character" w:customStyle="1" w:styleId="af3">
    <w:name w:val="Текст сноски Знак"/>
    <w:basedOn w:val="a0"/>
    <w:link w:val="af2"/>
    <w:rsid w:val="00C87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uiPriority w:val="22"/>
    <w:qFormat/>
    <w:rsid w:val="003D0945"/>
    <w:rPr>
      <w:b/>
      <w:bCs/>
    </w:rPr>
  </w:style>
  <w:style w:type="character" w:customStyle="1" w:styleId="apple-converted-space">
    <w:name w:val="apple-converted-space"/>
    <w:basedOn w:val="a0"/>
    <w:rsid w:val="00C067C3"/>
  </w:style>
  <w:style w:type="character" w:customStyle="1" w:styleId="af">
    <w:name w:val="Без интервала Знак"/>
    <w:basedOn w:val="a0"/>
    <w:link w:val="ae"/>
    <w:uiPriority w:val="1"/>
    <w:rsid w:val="009F2D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4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1D"/>
    <w:pPr>
      <w:ind w:left="720"/>
      <w:contextualSpacing/>
    </w:pPr>
  </w:style>
  <w:style w:type="paragraph" w:styleId="a4">
    <w:name w:val="Normal (Web)"/>
    <w:basedOn w:val="a"/>
    <w:uiPriority w:val="99"/>
    <w:rsid w:val="008645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"/>
    <w:basedOn w:val="a"/>
    <w:rsid w:val="0086451D"/>
    <w:pPr>
      <w:ind w:left="283" w:hanging="283"/>
    </w:pPr>
    <w:rPr>
      <w:sz w:val="24"/>
      <w:szCs w:val="24"/>
    </w:rPr>
  </w:style>
  <w:style w:type="table" w:styleId="a6">
    <w:name w:val="Table Grid"/>
    <w:basedOn w:val="a1"/>
    <w:uiPriority w:val="59"/>
    <w:rsid w:val="0086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4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rsid w:val="0086451D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8645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86451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D37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37A0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9D37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54E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5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7C60E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7B29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2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1F3B0B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341">
    <w:name w:val="Font Style341"/>
    <w:basedOn w:val="a0"/>
    <w:uiPriority w:val="99"/>
    <w:rsid w:val="001F3B0B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D1155"/>
    <w:pPr>
      <w:widowControl w:val="0"/>
      <w:autoSpaceDE w:val="0"/>
      <w:autoSpaceDN w:val="0"/>
      <w:adjustRightInd w:val="0"/>
      <w:spacing w:line="223" w:lineRule="exact"/>
      <w:ind w:hanging="110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ED11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77">
    <w:name w:val="Font Style77"/>
    <w:basedOn w:val="a0"/>
    <w:uiPriority w:val="99"/>
    <w:rsid w:val="00ED11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5">
    <w:name w:val="Font Style85"/>
    <w:basedOn w:val="a0"/>
    <w:uiPriority w:val="99"/>
    <w:rsid w:val="00ED1155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ED1155"/>
    <w:pPr>
      <w:widowControl w:val="0"/>
      <w:autoSpaceDE w:val="0"/>
      <w:autoSpaceDN w:val="0"/>
      <w:adjustRightInd w:val="0"/>
      <w:spacing w:line="224" w:lineRule="exact"/>
      <w:ind w:firstLine="509"/>
      <w:jc w:val="both"/>
    </w:pPr>
    <w:rPr>
      <w:rFonts w:eastAsiaTheme="minorEastAsia"/>
      <w:sz w:val="24"/>
      <w:szCs w:val="24"/>
    </w:rPr>
  </w:style>
  <w:style w:type="paragraph" w:customStyle="1" w:styleId="Style58">
    <w:name w:val="Style58"/>
    <w:basedOn w:val="a"/>
    <w:uiPriority w:val="99"/>
    <w:rsid w:val="00A86647"/>
    <w:pPr>
      <w:widowControl w:val="0"/>
      <w:autoSpaceDE w:val="0"/>
      <w:autoSpaceDN w:val="0"/>
      <w:adjustRightInd w:val="0"/>
      <w:spacing w:line="259" w:lineRule="exact"/>
      <w:ind w:firstLine="878"/>
    </w:pPr>
    <w:rPr>
      <w:rFonts w:eastAsiaTheme="minorEastAsia"/>
      <w:sz w:val="24"/>
      <w:szCs w:val="24"/>
    </w:rPr>
  </w:style>
  <w:style w:type="paragraph" w:customStyle="1" w:styleId="Style66">
    <w:name w:val="Style66"/>
    <w:basedOn w:val="a"/>
    <w:uiPriority w:val="99"/>
    <w:rsid w:val="00A86647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eastAsiaTheme="minorEastAsia"/>
      <w:sz w:val="24"/>
      <w:szCs w:val="24"/>
    </w:rPr>
  </w:style>
  <w:style w:type="character" w:customStyle="1" w:styleId="FontStyle336">
    <w:name w:val="Font Style336"/>
    <w:basedOn w:val="a0"/>
    <w:uiPriority w:val="99"/>
    <w:rsid w:val="00A8664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866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6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D6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1649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49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C878EB"/>
  </w:style>
  <w:style w:type="character" w:customStyle="1" w:styleId="af3">
    <w:name w:val="Текст сноски Знак"/>
    <w:basedOn w:val="a0"/>
    <w:link w:val="af2"/>
    <w:rsid w:val="00C87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uiPriority w:val="22"/>
    <w:qFormat/>
    <w:rsid w:val="003D0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ФедороваЧП</cp:lastModifiedBy>
  <cp:revision>50</cp:revision>
  <cp:lastPrinted>2018-11-20T07:13:00Z</cp:lastPrinted>
  <dcterms:created xsi:type="dcterms:W3CDTF">2014-07-21T22:18:00Z</dcterms:created>
  <dcterms:modified xsi:type="dcterms:W3CDTF">2018-11-24T05:37:00Z</dcterms:modified>
</cp:coreProperties>
</file>