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DD" w:rsidRPr="00877344" w:rsidRDefault="004C19DD" w:rsidP="004C19DD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77344">
        <w:rPr>
          <w:rFonts w:ascii="Times New Roman" w:hAnsi="Times New Roman"/>
          <w:sz w:val="28"/>
          <w:szCs w:val="28"/>
        </w:rPr>
        <w:t xml:space="preserve">осударственное бюджетное </w:t>
      </w:r>
      <w:r>
        <w:rPr>
          <w:rFonts w:ascii="Times New Roman" w:hAnsi="Times New Roman"/>
          <w:sz w:val="28"/>
          <w:szCs w:val="28"/>
        </w:rPr>
        <w:t xml:space="preserve">профессиональное </w:t>
      </w:r>
      <w:r w:rsidRPr="00877344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4C19DD" w:rsidRPr="00877344" w:rsidRDefault="004C19DD" w:rsidP="004C19DD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Иркутской области </w:t>
      </w:r>
    </w:p>
    <w:p w:rsidR="004C19DD" w:rsidRPr="00877344" w:rsidRDefault="004C19DD" w:rsidP="004C19DD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877344">
        <w:rPr>
          <w:rFonts w:ascii="Times New Roman" w:hAnsi="Times New Roman"/>
          <w:sz w:val="28"/>
          <w:szCs w:val="28"/>
        </w:rPr>
        <w:t>«Боханский педагогический колледж им. Д. Банзарова»</w:t>
      </w:r>
    </w:p>
    <w:p w:rsidR="004C19DD" w:rsidRPr="00877344" w:rsidRDefault="004C19DD" w:rsidP="004C19DD">
      <w:pPr>
        <w:pStyle w:val="ae"/>
        <w:jc w:val="center"/>
        <w:rPr>
          <w:rFonts w:ascii="Times New Roman" w:hAnsi="Times New Roman"/>
          <w:i/>
          <w:sz w:val="28"/>
          <w:szCs w:val="28"/>
        </w:rPr>
      </w:pPr>
    </w:p>
    <w:p w:rsidR="004C19DD" w:rsidRPr="00877344" w:rsidRDefault="004C19DD" w:rsidP="004C19DD">
      <w:pPr>
        <w:pStyle w:val="ae"/>
        <w:jc w:val="center"/>
        <w:rPr>
          <w:rFonts w:ascii="Times New Roman" w:hAnsi="Times New Roman"/>
          <w:i/>
          <w:sz w:val="28"/>
          <w:szCs w:val="28"/>
        </w:rPr>
      </w:pPr>
    </w:p>
    <w:p w:rsidR="004C19DD" w:rsidRPr="00877344" w:rsidRDefault="004C19DD" w:rsidP="004C19D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</w:t>
      </w:r>
      <w:r w:rsidRPr="00877344">
        <w:rPr>
          <w:rFonts w:ascii="Times New Roman" w:hAnsi="Times New Roman"/>
          <w:sz w:val="28"/>
          <w:szCs w:val="28"/>
        </w:rPr>
        <w:t>ПРОГРАММА УЧЕБНОЙ И ПРОИЗВОДСТВЕННОЙ ПРАКТИКИ</w:t>
      </w:r>
    </w:p>
    <w:p w:rsidR="004C19DD" w:rsidRPr="00877344" w:rsidRDefault="004C19DD" w:rsidP="004C19DD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4C19DD" w:rsidRPr="008662E3" w:rsidRDefault="009E2C73" w:rsidP="004C19DD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ПМ 02 Социальная работа с семьей и детьми</w:t>
      </w:r>
    </w:p>
    <w:p w:rsidR="004C19DD" w:rsidRPr="00877344" w:rsidRDefault="004C19DD" w:rsidP="004C19DD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877344">
        <w:rPr>
          <w:rFonts w:ascii="Times New Roman" w:hAnsi="Times New Roman"/>
          <w:sz w:val="28"/>
          <w:szCs w:val="28"/>
        </w:rPr>
        <w:t>Специальность 39.02.01 Социальная работа</w:t>
      </w:r>
    </w:p>
    <w:p w:rsidR="004C19DD" w:rsidRPr="00877344" w:rsidRDefault="004C19DD" w:rsidP="004C19DD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4C19DD" w:rsidRPr="00877344" w:rsidRDefault="004C19DD" w:rsidP="004C19D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pStyle w:val="ae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pStyle w:val="ae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pStyle w:val="ae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pStyle w:val="ae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pStyle w:val="ae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pStyle w:val="ae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pStyle w:val="ae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pStyle w:val="ae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pStyle w:val="ae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pStyle w:val="ae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pStyle w:val="ae"/>
        <w:rPr>
          <w:rFonts w:ascii="Times New Roman" w:hAnsi="Times New Roman"/>
          <w:b/>
          <w:sz w:val="28"/>
          <w:szCs w:val="28"/>
        </w:rPr>
      </w:pPr>
    </w:p>
    <w:p w:rsidR="004C19DD" w:rsidRPr="00877344" w:rsidRDefault="004C19DD" w:rsidP="004C19DD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</w:p>
    <w:p w:rsidR="004C19DD" w:rsidRPr="00877344" w:rsidRDefault="004C19DD" w:rsidP="004C19DD">
      <w:pPr>
        <w:jc w:val="center"/>
        <w:rPr>
          <w:sz w:val="28"/>
          <w:szCs w:val="28"/>
        </w:rPr>
      </w:pPr>
    </w:p>
    <w:p w:rsidR="004C19DD" w:rsidRPr="00CE5C39" w:rsidRDefault="004C19DD" w:rsidP="004C19DD">
      <w:pPr>
        <w:tabs>
          <w:tab w:val="right" w:leader="underscore" w:pos="8505"/>
        </w:tabs>
        <w:jc w:val="both"/>
        <w:rPr>
          <w:sz w:val="28"/>
          <w:szCs w:val="28"/>
        </w:rPr>
      </w:pPr>
      <w:r w:rsidRPr="00877344">
        <w:rPr>
          <w:sz w:val="28"/>
          <w:szCs w:val="28"/>
        </w:rPr>
        <w:tab/>
      </w:r>
      <w:r>
        <w:rPr>
          <w:sz w:val="28"/>
          <w:szCs w:val="28"/>
        </w:rPr>
        <w:t>Рабочая п</w:t>
      </w:r>
      <w:r w:rsidRPr="00877344">
        <w:rPr>
          <w:sz w:val="28"/>
          <w:szCs w:val="28"/>
        </w:rPr>
        <w:t xml:space="preserve">рограмма учебной и производственной практики (по профилю специальности) 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– СПО) </w:t>
      </w:r>
      <w:r>
        <w:rPr>
          <w:bCs/>
          <w:sz w:val="28"/>
          <w:szCs w:val="28"/>
        </w:rPr>
        <w:t xml:space="preserve">39.02.01 </w:t>
      </w:r>
      <w:r w:rsidRPr="00877344">
        <w:rPr>
          <w:bCs/>
          <w:sz w:val="28"/>
          <w:szCs w:val="28"/>
        </w:rPr>
        <w:t xml:space="preserve">Социальная </w:t>
      </w:r>
      <w:r>
        <w:rPr>
          <w:bCs/>
          <w:sz w:val="28"/>
          <w:szCs w:val="28"/>
        </w:rPr>
        <w:t>работа</w:t>
      </w:r>
      <w:r w:rsidRPr="00877344">
        <w:rPr>
          <w:bCs/>
          <w:sz w:val="28"/>
          <w:szCs w:val="28"/>
        </w:rPr>
        <w:t xml:space="preserve"> </w:t>
      </w:r>
      <w:r w:rsidRPr="00877344">
        <w:rPr>
          <w:sz w:val="28"/>
          <w:szCs w:val="28"/>
        </w:rPr>
        <w:t>(углубленный уровень подготовки) и программ</w:t>
      </w:r>
      <w:r w:rsidR="009E2C73">
        <w:rPr>
          <w:sz w:val="28"/>
          <w:szCs w:val="28"/>
        </w:rPr>
        <w:t>ы профессионального модуля ПМ 02</w:t>
      </w:r>
      <w:r w:rsidRPr="00877344">
        <w:rPr>
          <w:sz w:val="28"/>
          <w:szCs w:val="28"/>
        </w:rPr>
        <w:t xml:space="preserve"> </w:t>
      </w:r>
      <w:r w:rsidRPr="00877344">
        <w:rPr>
          <w:bCs/>
          <w:sz w:val="28"/>
          <w:szCs w:val="28"/>
        </w:rPr>
        <w:t xml:space="preserve">Социальная работа с </w:t>
      </w:r>
      <w:r w:rsidR="009E2C73">
        <w:rPr>
          <w:bCs/>
          <w:sz w:val="28"/>
          <w:szCs w:val="28"/>
        </w:rPr>
        <w:t>семьей и детьми.</w:t>
      </w:r>
    </w:p>
    <w:p w:rsidR="004C19DD" w:rsidRPr="00877344" w:rsidRDefault="004C19DD" w:rsidP="004C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4C19DD" w:rsidRPr="00877344" w:rsidRDefault="004C19DD" w:rsidP="004C19DD">
      <w:pPr>
        <w:jc w:val="both"/>
        <w:rPr>
          <w:b/>
          <w:bCs/>
          <w:sz w:val="28"/>
          <w:szCs w:val="28"/>
        </w:rPr>
      </w:pPr>
    </w:p>
    <w:p w:rsidR="004C19DD" w:rsidRPr="003C65DE" w:rsidRDefault="004C19DD" w:rsidP="004C19DD">
      <w:pPr>
        <w:jc w:val="both"/>
        <w:rPr>
          <w:b/>
          <w:sz w:val="28"/>
          <w:szCs w:val="28"/>
        </w:rPr>
      </w:pPr>
      <w:r w:rsidRPr="003C65DE">
        <w:rPr>
          <w:b/>
          <w:sz w:val="28"/>
          <w:szCs w:val="28"/>
        </w:rPr>
        <w:t>Разработчики:</w:t>
      </w:r>
    </w:p>
    <w:p w:rsidR="004C19DD" w:rsidRPr="00877344" w:rsidRDefault="004C19DD" w:rsidP="004C19D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Бадагуева</w:t>
      </w:r>
      <w:proofErr w:type="spellEnd"/>
      <w:r>
        <w:rPr>
          <w:sz w:val="28"/>
          <w:szCs w:val="28"/>
        </w:rPr>
        <w:t xml:space="preserve"> А.О. преподаватель </w:t>
      </w:r>
      <w:r w:rsidRPr="00877344">
        <w:rPr>
          <w:sz w:val="28"/>
          <w:szCs w:val="28"/>
        </w:rPr>
        <w:t>ГБ</w:t>
      </w:r>
      <w:r>
        <w:rPr>
          <w:sz w:val="28"/>
          <w:szCs w:val="28"/>
        </w:rPr>
        <w:t>ПОУ ИО</w:t>
      </w:r>
      <w:r w:rsidRPr="00877344">
        <w:rPr>
          <w:sz w:val="28"/>
          <w:szCs w:val="28"/>
        </w:rPr>
        <w:t xml:space="preserve"> «Боханский педагогический колледж им. Д. Банзарова»</w:t>
      </w:r>
    </w:p>
    <w:p w:rsidR="004C19DD" w:rsidRPr="00877344" w:rsidRDefault="004C19DD" w:rsidP="004C19D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Тарова</w:t>
      </w:r>
      <w:proofErr w:type="spellEnd"/>
      <w:r>
        <w:rPr>
          <w:sz w:val="28"/>
          <w:szCs w:val="28"/>
        </w:rPr>
        <w:t xml:space="preserve"> С.П. преподаватель </w:t>
      </w:r>
      <w:r w:rsidRPr="00877344">
        <w:rPr>
          <w:sz w:val="28"/>
          <w:szCs w:val="28"/>
        </w:rPr>
        <w:t>ГБ</w:t>
      </w:r>
      <w:r>
        <w:rPr>
          <w:sz w:val="28"/>
          <w:szCs w:val="28"/>
        </w:rPr>
        <w:t xml:space="preserve">ПОУ ИО </w:t>
      </w:r>
      <w:r w:rsidRPr="00877344">
        <w:rPr>
          <w:sz w:val="28"/>
          <w:szCs w:val="28"/>
        </w:rPr>
        <w:t>«Боханский педагогический колледж им. Д. Банзарова»</w:t>
      </w:r>
    </w:p>
    <w:p w:rsidR="004C19DD" w:rsidRPr="00877344" w:rsidRDefault="004C19DD" w:rsidP="004C19DD">
      <w:pPr>
        <w:jc w:val="both"/>
        <w:rPr>
          <w:sz w:val="28"/>
          <w:szCs w:val="28"/>
        </w:rPr>
      </w:pPr>
    </w:p>
    <w:p w:rsidR="004C19DD" w:rsidRPr="00877344" w:rsidRDefault="004C19DD" w:rsidP="004C19DD">
      <w:pPr>
        <w:pStyle w:val="ac"/>
        <w:tabs>
          <w:tab w:val="num" w:pos="0"/>
        </w:tabs>
        <w:jc w:val="both"/>
        <w:rPr>
          <w:sz w:val="28"/>
          <w:szCs w:val="28"/>
        </w:rPr>
      </w:pPr>
    </w:p>
    <w:p w:rsidR="004C19DD" w:rsidRPr="00877344" w:rsidRDefault="004C19DD" w:rsidP="004C19DD">
      <w:pPr>
        <w:pStyle w:val="ac"/>
        <w:tabs>
          <w:tab w:val="num" w:pos="0"/>
        </w:tabs>
        <w:jc w:val="both"/>
        <w:rPr>
          <w:sz w:val="28"/>
          <w:szCs w:val="28"/>
        </w:rPr>
      </w:pPr>
    </w:p>
    <w:p w:rsidR="004C19DD" w:rsidRPr="003C65DE" w:rsidRDefault="004C19DD" w:rsidP="004C19D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3C65DE">
        <w:rPr>
          <w:rFonts w:ascii="Times New Roman" w:hAnsi="Times New Roman"/>
          <w:b/>
          <w:sz w:val="28"/>
          <w:szCs w:val="28"/>
        </w:rPr>
        <w:t xml:space="preserve">Согласовано с работодателем: </w:t>
      </w:r>
    </w:p>
    <w:p w:rsidR="004C19DD" w:rsidRDefault="004C19DD" w:rsidP="004C19DD">
      <w:pPr>
        <w:pStyle w:val="ae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6695"/>
      </w:tblGrid>
      <w:tr w:rsidR="004C19DD" w:rsidRPr="004C19DD" w:rsidTr="004C19DD">
        <w:tc>
          <w:tcPr>
            <w:tcW w:w="2802" w:type="dxa"/>
          </w:tcPr>
          <w:p w:rsidR="004C19DD" w:rsidRPr="004C19DD" w:rsidRDefault="004C19DD" w:rsidP="004C19DD">
            <w:pPr>
              <w:pStyle w:val="ae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C19DD" w:rsidRPr="004C19DD" w:rsidRDefault="004C19DD" w:rsidP="004C19DD">
            <w:pPr>
              <w:pStyle w:val="ae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C19DD">
              <w:rPr>
                <w:rFonts w:ascii="Times New Roman" w:hAnsi="Times New Roman"/>
                <w:color w:val="FF0000"/>
                <w:sz w:val="28"/>
                <w:szCs w:val="28"/>
              </w:rPr>
              <w:t>___________________</w:t>
            </w:r>
          </w:p>
        </w:tc>
        <w:tc>
          <w:tcPr>
            <w:tcW w:w="7619" w:type="dxa"/>
          </w:tcPr>
          <w:p w:rsidR="004C19DD" w:rsidRPr="000E36C2" w:rsidRDefault="004C19DD" w:rsidP="004C19D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0E36C2">
              <w:rPr>
                <w:rFonts w:ascii="Times New Roman" w:hAnsi="Times New Roman"/>
                <w:sz w:val="28"/>
                <w:szCs w:val="28"/>
              </w:rPr>
              <w:t xml:space="preserve">Юрова Л.А. Директор ОГБУСО «Комплексный центр социального обслуживания населения по </w:t>
            </w:r>
            <w:proofErr w:type="spellStart"/>
            <w:r w:rsidRPr="000E36C2">
              <w:rPr>
                <w:rFonts w:ascii="Times New Roman" w:hAnsi="Times New Roman"/>
                <w:sz w:val="28"/>
                <w:szCs w:val="28"/>
              </w:rPr>
              <w:t>Боханскому</w:t>
            </w:r>
            <w:proofErr w:type="spellEnd"/>
            <w:r w:rsidRPr="000E36C2">
              <w:rPr>
                <w:rFonts w:ascii="Times New Roman" w:hAnsi="Times New Roman"/>
                <w:sz w:val="28"/>
                <w:szCs w:val="28"/>
              </w:rPr>
              <w:t xml:space="preserve"> району»</w:t>
            </w:r>
          </w:p>
        </w:tc>
      </w:tr>
    </w:tbl>
    <w:p w:rsidR="004C19DD" w:rsidRPr="004C19DD" w:rsidRDefault="004C19DD" w:rsidP="004C19DD">
      <w:pPr>
        <w:pStyle w:val="ae"/>
        <w:rPr>
          <w:rFonts w:ascii="Times New Roman" w:hAnsi="Times New Roman"/>
          <w:color w:val="FF0000"/>
          <w:sz w:val="28"/>
          <w:szCs w:val="28"/>
        </w:rPr>
      </w:pPr>
    </w:p>
    <w:p w:rsidR="004C19DD" w:rsidRPr="004C19DD" w:rsidRDefault="004C19DD" w:rsidP="004C19DD">
      <w:pPr>
        <w:pStyle w:val="ae"/>
        <w:rPr>
          <w:rFonts w:ascii="Times New Roman" w:hAnsi="Times New Roman"/>
          <w:color w:val="FF0000"/>
          <w:sz w:val="28"/>
          <w:szCs w:val="28"/>
        </w:rPr>
      </w:pPr>
    </w:p>
    <w:p w:rsidR="004C19DD" w:rsidRPr="004C19DD" w:rsidRDefault="004C19DD" w:rsidP="004C19DD">
      <w:pPr>
        <w:pStyle w:val="ae"/>
        <w:rPr>
          <w:rFonts w:ascii="Times New Roman" w:hAnsi="Times New Roman"/>
          <w:color w:val="FF0000"/>
          <w:sz w:val="28"/>
          <w:szCs w:val="28"/>
        </w:rPr>
      </w:pPr>
    </w:p>
    <w:p w:rsidR="004C19DD" w:rsidRPr="004C19DD" w:rsidRDefault="004C19DD" w:rsidP="004C19DD">
      <w:pPr>
        <w:pStyle w:val="ac"/>
        <w:tabs>
          <w:tab w:val="num" w:pos="0"/>
        </w:tabs>
        <w:jc w:val="both"/>
        <w:rPr>
          <w:color w:val="FF0000"/>
          <w:sz w:val="28"/>
          <w:szCs w:val="28"/>
        </w:rPr>
      </w:pPr>
    </w:p>
    <w:p w:rsidR="004C19DD" w:rsidRPr="000E36C2" w:rsidRDefault="004C19DD" w:rsidP="004C19DD">
      <w:pPr>
        <w:pStyle w:val="ae"/>
        <w:rPr>
          <w:rFonts w:ascii="Times New Roman" w:hAnsi="Times New Roman"/>
          <w:b/>
          <w:sz w:val="28"/>
          <w:szCs w:val="28"/>
        </w:rPr>
      </w:pPr>
      <w:r w:rsidRPr="000E36C2">
        <w:rPr>
          <w:rFonts w:ascii="Times New Roman" w:hAnsi="Times New Roman"/>
          <w:b/>
          <w:sz w:val="28"/>
          <w:szCs w:val="28"/>
        </w:rPr>
        <w:t xml:space="preserve">Рецензент:    </w:t>
      </w:r>
      <w:r w:rsidRPr="000E36C2">
        <w:rPr>
          <w:rFonts w:ascii="Times New Roman" w:hAnsi="Times New Roman"/>
          <w:sz w:val="28"/>
          <w:szCs w:val="28"/>
        </w:rPr>
        <w:t>Павлова Е.В.. Директор</w:t>
      </w:r>
      <w:r w:rsidRPr="000E36C2">
        <w:rPr>
          <w:rFonts w:ascii="Times New Roman" w:hAnsi="Times New Roman"/>
          <w:b/>
          <w:sz w:val="28"/>
          <w:szCs w:val="28"/>
        </w:rPr>
        <w:t xml:space="preserve"> </w:t>
      </w:r>
      <w:r w:rsidRPr="000E36C2">
        <w:rPr>
          <w:rStyle w:val="af4"/>
          <w:rFonts w:ascii="Times New Roman" w:hAnsi="Times New Roman"/>
          <w:b w:val="0"/>
          <w:sz w:val="28"/>
          <w:szCs w:val="28"/>
        </w:rPr>
        <w:t xml:space="preserve">Областного государственного казенного учреждения "Управление социальной защиты населения по </w:t>
      </w:r>
      <w:proofErr w:type="spellStart"/>
      <w:r w:rsidRPr="000E36C2">
        <w:rPr>
          <w:rStyle w:val="af4"/>
          <w:rFonts w:ascii="Times New Roman" w:hAnsi="Times New Roman"/>
          <w:b w:val="0"/>
          <w:sz w:val="28"/>
          <w:szCs w:val="28"/>
        </w:rPr>
        <w:t>Боханскому</w:t>
      </w:r>
      <w:proofErr w:type="spellEnd"/>
      <w:r w:rsidRPr="000E36C2">
        <w:rPr>
          <w:rStyle w:val="af4"/>
          <w:rFonts w:ascii="Times New Roman" w:hAnsi="Times New Roman"/>
          <w:b w:val="0"/>
          <w:sz w:val="28"/>
          <w:szCs w:val="28"/>
        </w:rPr>
        <w:t xml:space="preserve"> району"</w:t>
      </w:r>
    </w:p>
    <w:p w:rsidR="004C19DD" w:rsidRDefault="004C19DD" w:rsidP="004C19DD"/>
    <w:p w:rsidR="004C19DD" w:rsidRPr="00877344" w:rsidRDefault="004C19DD" w:rsidP="004C19DD">
      <w:pPr>
        <w:jc w:val="both"/>
        <w:rPr>
          <w:sz w:val="28"/>
          <w:szCs w:val="28"/>
        </w:rPr>
      </w:pPr>
    </w:p>
    <w:p w:rsidR="004C19DD" w:rsidRDefault="004C19DD" w:rsidP="004C19DD">
      <w:pPr>
        <w:widowControl w:val="0"/>
        <w:rPr>
          <w:sz w:val="28"/>
          <w:szCs w:val="28"/>
        </w:rPr>
      </w:pPr>
    </w:p>
    <w:p w:rsidR="004C19DD" w:rsidRPr="008662E3" w:rsidRDefault="004C19DD" w:rsidP="004C19DD">
      <w:pPr>
        <w:widowControl w:val="0"/>
        <w:rPr>
          <w:sz w:val="28"/>
          <w:szCs w:val="28"/>
        </w:rPr>
      </w:pPr>
    </w:p>
    <w:p w:rsidR="004C19DD" w:rsidRPr="008662E3" w:rsidRDefault="004C19DD" w:rsidP="004C19DD">
      <w:pPr>
        <w:autoSpaceDN w:val="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94"/>
        <w:gridCol w:w="3125"/>
        <w:gridCol w:w="3352"/>
      </w:tblGrid>
      <w:tr w:rsidR="004C19DD" w:rsidRPr="008662E3" w:rsidTr="004C19DD">
        <w:tc>
          <w:tcPr>
            <w:tcW w:w="1616" w:type="pct"/>
            <w:hideMark/>
          </w:tcPr>
          <w:p w:rsidR="004C19DD" w:rsidRPr="008662E3" w:rsidRDefault="004C19DD" w:rsidP="004C19DD">
            <w:pPr>
              <w:autoSpaceDN w:val="0"/>
              <w:rPr>
                <w:rFonts w:eastAsia="Calibri"/>
                <w:sz w:val="24"/>
                <w:szCs w:val="24"/>
              </w:rPr>
            </w:pPr>
            <w:r w:rsidRPr="008662E3">
              <w:rPr>
                <w:rFonts w:eastAsia="Calibri"/>
                <w:sz w:val="24"/>
                <w:szCs w:val="24"/>
              </w:rPr>
              <w:t>РЕКОМЕНДОВАНО</w:t>
            </w:r>
          </w:p>
          <w:p w:rsidR="004C19DD" w:rsidRPr="008662E3" w:rsidRDefault="004C19DD" w:rsidP="004C19DD">
            <w:pPr>
              <w:autoSpaceDN w:val="0"/>
              <w:rPr>
                <w:rFonts w:eastAsia="Calibri"/>
                <w:sz w:val="24"/>
                <w:szCs w:val="24"/>
              </w:rPr>
            </w:pPr>
            <w:r w:rsidRPr="008662E3">
              <w:rPr>
                <w:rFonts w:eastAsia="Calibri"/>
                <w:sz w:val="24"/>
                <w:szCs w:val="24"/>
              </w:rPr>
              <w:t>Дисциплинарной (цикловой) комиссией</w:t>
            </w:r>
          </w:p>
          <w:p w:rsidR="004C19DD" w:rsidRPr="008662E3" w:rsidRDefault="004C19DD" w:rsidP="004C19DD">
            <w:pPr>
              <w:autoSpaceDN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Протокол № </w:t>
            </w:r>
          </w:p>
          <w:p w:rsidR="004C19DD" w:rsidRPr="008662E3" w:rsidRDefault="004C19DD" w:rsidP="004C19DD">
            <w:pPr>
              <w:autoSpaceDN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  «   »  _____________</w:t>
            </w:r>
          </w:p>
          <w:p w:rsidR="004C19DD" w:rsidRPr="008662E3" w:rsidRDefault="004C19DD" w:rsidP="004C19DD">
            <w:pPr>
              <w:autoSpaceDN w:val="0"/>
              <w:rPr>
                <w:rFonts w:eastAsia="Calibri"/>
                <w:sz w:val="24"/>
                <w:szCs w:val="24"/>
              </w:rPr>
            </w:pPr>
            <w:r w:rsidRPr="008662E3">
              <w:rPr>
                <w:rFonts w:eastAsia="Calibri"/>
                <w:sz w:val="24"/>
                <w:szCs w:val="24"/>
              </w:rPr>
              <w:t>Председатель ДЦК __________/_______</w:t>
            </w:r>
          </w:p>
          <w:p w:rsidR="004C19DD" w:rsidRPr="008662E3" w:rsidRDefault="004C19DD" w:rsidP="004C19DD">
            <w:pPr>
              <w:autoSpaceDN w:val="0"/>
              <w:rPr>
                <w:rFonts w:eastAsia="Calibri"/>
                <w:sz w:val="24"/>
                <w:szCs w:val="24"/>
              </w:rPr>
            </w:pPr>
            <w:r w:rsidRPr="008662E3">
              <w:rPr>
                <w:rFonts w:eastAsia="Calibri"/>
                <w:sz w:val="24"/>
                <w:szCs w:val="24"/>
              </w:rPr>
              <w:t>Подпись       Расшифровка</w:t>
            </w:r>
          </w:p>
        </w:tc>
        <w:tc>
          <w:tcPr>
            <w:tcW w:w="1632" w:type="pct"/>
            <w:hideMark/>
          </w:tcPr>
          <w:p w:rsidR="004C19DD" w:rsidRPr="008662E3" w:rsidRDefault="004C19DD" w:rsidP="004C19DD">
            <w:pPr>
              <w:widowControl w:val="0"/>
              <w:autoSpaceDN w:val="0"/>
              <w:rPr>
                <w:rFonts w:eastAsia="Calibri"/>
                <w:sz w:val="24"/>
                <w:szCs w:val="24"/>
              </w:rPr>
            </w:pPr>
            <w:r w:rsidRPr="008662E3">
              <w:rPr>
                <w:rFonts w:eastAsia="Calibri"/>
                <w:sz w:val="24"/>
                <w:szCs w:val="24"/>
              </w:rPr>
              <w:t>УТВЕРЖДАЮ</w:t>
            </w:r>
          </w:p>
          <w:p w:rsidR="004C19DD" w:rsidRPr="008662E3" w:rsidRDefault="004C19DD" w:rsidP="004C19DD">
            <w:pPr>
              <w:widowControl w:val="0"/>
              <w:autoSpaceDN w:val="0"/>
              <w:rPr>
                <w:rFonts w:eastAsia="Calibri"/>
                <w:sz w:val="24"/>
                <w:szCs w:val="24"/>
              </w:rPr>
            </w:pPr>
            <w:r w:rsidRPr="008662E3">
              <w:rPr>
                <w:rFonts w:eastAsia="Calibri"/>
                <w:sz w:val="24"/>
                <w:szCs w:val="24"/>
              </w:rPr>
              <w:t>Зав. практикой</w:t>
            </w:r>
          </w:p>
          <w:p w:rsidR="004C19DD" w:rsidRPr="008662E3" w:rsidRDefault="004C19DD" w:rsidP="004C19DD">
            <w:pPr>
              <w:widowControl w:val="0"/>
              <w:autoSpaceDN w:val="0"/>
              <w:rPr>
                <w:rFonts w:eastAsia="Calibri"/>
                <w:sz w:val="24"/>
                <w:szCs w:val="24"/>
              </w:rPr>
            </w:pPr>
            <w:r w:rsidRPr="008662E3">
              <w:rPr>
                <w:rFonts w:eastAsia="Calibri"/>
                <w:sz w:val="24"/>
                <w:szCs w:val="24"/>
              </w:rPr>
              <w:t>____________/__________</w:t>
            </w:r>
          </w:p>
          <w:p w:rsidR="004C19DD" w:rsidRPr="008662E3" w:rsidRDefault="004C19DD" w:rsidP="004C19DD">
            <w:pPr>
              <w:widowControl w:val="0"/>
              <w:autoSpaceDN w:val="0"/>
              <w:rPr>
                <w:rFonts w:eastAsia="Calibri"/>
                <w:sz w:val="24"/>
                <w:szCs w:val="24"/>
              </w:rPr>
            </w:pPr>
            <w:r w:rsidRPr="008662E3">
              <w:rPr>
                <w:rFonts w:eastAsia="Calibri"/>
                <w:sz w:val="24"/>
                <w:szCs w:val="24"/>
              </w:rPr>
              <w:t>Подпись       расшифровка</w:t>
            </w:r>
          </w:p>
          <w:p w:rsidR="004C19DD" w:rsidRPr="008662E3" w:rsidRDefault="004C19DD" w:rsidP="004C19DD">
            <w:pPr>
              <w:widowControl w:val="0"/>
              <w:autoSpaceDN w:val="0"/>
              <w:rPr>
                <w:rFonts w:eastAsia="Calibri"/>
                <w:sz w:val="24"/>
                <w:szCs w:val="24"/>
              </w:rPr>
            </w:pPr>
            <w:r w:rsidRPr="008662E3">
              <w:rPr>
                <w:rFonts w:eastAsia="Calibri"/>
                <w:sz w:val="24"/>
                <w:szCs w:val="24"/>
              </w:rPr>
              <w:t xml:space="preserve">«____»  _____________                </w:t>
            </w:r>
          </w:p>
          <w:p w:rsidR="004C19DD" w:rsidRPr="008662E3" w:rsidRDefault="004C19DD" w:rsidP="004C19DD">
            <w:pPr>
              <w:widowControl w:val="0"/>
              <w:autoSpaceDN w:val="0"/>
              <w:rPr>
                <w:rFonts w:eastAsia="Calibri"/>
                <w:sz w:val="24"/>
                <w:szCs w:val="24"/>
              </w:rPr>
            </w:pPr>
            <w:r w:rsidRPr="008662E3">
              <w:rPr>
                <w:rFonts w:eastAsia="Calibri"/>
                <w:sz w:val="24"/>
                <w:szCs w:val="24"/>
              </w:rPr>
              <w:t xml:space="preserve">              20___</w:t>
            </w:r>
          </w:p>
        </w:tc>
        <w:tc>
          <w:tcPr>
            <w:tcW w:w="1751" w:type="pct"/>
          </w:tcPr>
          <w:p w:rsidR="004C19DD" w:rsidRPr="008662E3" w:rsidRDefault="004C19DD" w:rsidP="004C19DD">
            <w:pPr>
              <w:autoSpaceDN w:val="0"/>
              <w:rPr>
                <w:rFonts w:eastAsia="Calibri"/>
                <w:sz w:val="24"/>
                <w:szCs w:val="24"/>
              </w:rPr>
            </w:pPr>
            <w:r w:rsidRPr="008662E3">
              <w:rPr>
                <w:rFonts w:eastAsia="Calibri"/>
                <w:sz w:val="24"/>
                <w:szCs w:val="24"/>
              </w:rPr>
              <w:t>УТВЕРЖДАЮ</w:t>
            </w:r>
          </w:p>
          <w:p w:rsidR="004C19DD" w:rsidRPr="008662E3" w:rsidRDefault="004C19DD" w:rsidP="004C19DD">
            <w:pPr>
              <w:autoSpaceDN w:val="0"/>
              <w:rPr>
                <w:rFonts w:eastAsia="Calibri"/>
                <w:sz w:val="24"/>
                <w:szCs w:val="24"/>
              </w:rPr>
            </w:pPr>
            <w:r w:rsidRPr="008662E3">
              <w:rPr>
                <w:rFonts w:eastAsia="Calibri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8662E3">
              <w:rPr>
                <w:rFonts w:eastAsia="Calibri"/>
                <w:sz w:val="24"/>
                <w:szCs w:val="24"/>
              </w:rPr>
              <w:t>УПР</w:t>
            </w:r>
            <w:proofErr w:type="gramEnd"/>
          </w:p>
          <w:p w:rsidR="004C19DD" w:rsidRPr="008662E3" w:rsidRDefault="004C19DD" w:rsidP="004C19DD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8662E3">
              <w:rPr>
                <w:rFonts w:eastAsia="Calibri"/>
                <w:sz w:val="24"/>
                <w:szCs w:val="24"/>
              </w:rPr>
              <w:t>____________/__________</w:t>
            </w:r>
          </w:p>
          <w:p w:rsidR="004C19DD" w:rsidRPr="008662E3" w:rsidRDefault="004C19DD" w:rsidP="004C19DD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8662E3">
              <w:rPr>
                <w:rFonts w:eastAsia="Calibri"/>
                <w:sz w:val="24"/>
                <w:szCs w:val="24"/>
              </w:rPr>
              <w:t>Подпись         расшифровка</w:t>
            </w:r>
          </w:p>
          <w:p w:rsidR="004C19DD" w:rsidRPr="008662E3" w:rsidRDefault="004C19DD" w:rsidP="004C19DD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8662E3">
              <w:rPr>
                <w:rFonts w:eastAsia="Calibri"/>
                <w:sz w:val="24"/>
                <w:szCs w:val="24"/>
              </w:rPr>
              <w:t>«____»  _____________ 20___</w:t>
            </w:r>
          </w:p>
          <w:p w:rsidR="004C19DD" w:rsidRPr="008662E3" w:rsidRDefault="004C19DD" w:rsidP="004C19DD">
            <w:pPr>
              <w:widowControl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4C19DD" w:rsidRPr="008662E3" w:rsidRDefault="004C19DD" w:rsidP="004C19DD">
      <w:pPr>
        <w:widowControl w:val="0"/>
        <w:autoSpaceDN w:val="0"/>
        <w:ind w:firstLine="4395"/>
        <w:rPr>
          <w:sz w:val="28"/>
          <w:szCs w:val="28"/>
        </w:rPr>
      </w:pPr>
      <w:r w:rsidRPr="008662E3">
        <w:rPr>
          <w:sz w:val="28"/>
          <w:szCs w:val="28"/>
        </w:rPr>
        <w:t xml:space="preserve"> </w:t>
      </w:r>
    </w:p>
    <w:p w:rsidR="004C19DD" w:rsidRDefault="004C19DD" w:rsidP="004C19DD">
      <w:pPr>
        <w:rPr>
          <w:sz w:val="28"/>
          <w:szCs w:val="28"/>
        </w:rPr>
      </w:pPr>
    </w:p>
    <w:p w:rsidR="009E2C73" w:rsidRDefault="009E2C73" w:rsidP="004C19DD">
      <w:pPr>
        <w:rPr>
          <w:b/>
          <w:sz w:val="28"/>
          <w:szCs w:val="28"/>
        </w:rPr>
      </w:pPr>
    </w:p>
    <w:p w:rsidR="009E2C73" w:rsidRDefault="00C407AB" w:rsidP="009E2C73">
      <w:pPr>
        <w:numPr>
          <w:ilvl w:val="0"/>
          <w:numId w:val="32"/>
        </w:numPr>
        <w:ind w:left="362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C407AB" w:rsidRDefault="00C407AB" w:rsidP="00C407AB">
      <w:pPr>
        <w:ind w:left="3621"/>
        <w:rPr>
          <w:b/>
          <w:sz w:val="28"/>
          <w:szCs w:val="28"/>
        </w:rPr>
      </w:pPr>
    </w:p>
    <w:p w:rsidR="009E2C73" w:rsidRDefault="009E2C73" w:rsidP="009E2C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</w:t>
      </w:r>
      <w:r w:rsidR="00EB2850">
        <w:rPr>
          <w:sz w:val="28"/>
          <w:szCs w:val="28"/>
        </w:rPr>
        <w:t xml:space="preserve">является обязательным разделом </w:t>
      </w:r>
      <w:r w:rsidR="00C407AB">
        <w:rPr>
          <w:sz w:val="28"/>
          <w:szCs w:val="28"/>
        </w:rPr>
        <w:t>программы подготовки специалистов среднего звена</w:t>
      </w:r>
      <w:r>
        <w:rPr>
          <w:sz w:val="28"/>
          <w:szCs w:val="28"/>
        </w:rPr>
        <w:t>. Она представляет собой вид учебных занятий, обеспечивающих практико-ориентированную подготовку обуча</w:t>
      </w:r>
      <w:r w:rsidR="00EB2850">
        <w:rPr>
          <w:sz w:val="28"/>
          <w:szCs w:val="28"/>
        </w:rPr>
        <w:t xml:space="preserve">ющихся. При реализации </w:t>
      </w:r>
      <w:r w:rsidR="00C407AB" w:rsidRPr="00C407AB">
        <w:rPr>
          <w:sz w:val="28"/>
          <w:szCs w:val="28"/>
        </w:rPr>
        <w:t xml:space="preserve">программы подготовки специалистов среднего звена </w:t>
      </w:r>
      <w:r>
        <w:rPr>
          <w:sz w:val="28"/>
          <w:szCs w:val="28"/>
        </w:rPr>
        <w:t>предусматриваются следующие виды практик: учебная и производственная.</w:t>
      </w:r>
    </w:p>
    <w:p w:rsidR="009E2C73" w:rsidRDefault="009E2C73" w:rsidP="009E2C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профессиональных модулей.  </w:t>
      </w:r>
    </w:p>
    <w:p w:rsidR="009E2C73" w:rsidRDefault="009E2C73" w:rsidP="009E2C7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прохождения практики студент овладевает следующими </w:t>
      </w:r>
      <w:r w:rsidR="00C407AB">
        <w:rPr>
          <w:sz w:val="28"/>
          <w:szCs w:val="28"/>
        </w:rPr>
        <w:t xml:space="preserve">общими и </w:t>
      </w:r>
      <w:r>
        <w:rPr>
          <w:sz w:val="28"/>
          <w:szCs w:val="28"/>
        </w:rPr>
        <w:t xml:space="preserve">профессиональными компетенциями:  </w:t>
      </w:r>
    </w:p>
    <w:p w:rsidR="00C407AB" w:rsidRDefault="00C407AB" w:rsidP="00C407AB">
      <w:pPr>
        <w:rPr>
          <w:sz w:val="28"/>
          <w:szCs w:val="28"/>
        </w:rPr>
      </w:pPr>
    </w:p>
    <w:p w:rsidR="00C407AB" w:rsidRPr="00C407AB" w:rsidRDefault="00C407AB" w:rsidP="00C407AB">
      <w:pPr>
        <w:rPr>
          <w:sz w:val="28"/>
          <w:szCs w:val="28"/>
        </w:rPr>
      </w:pPr>
      <w:r w:rsidRPr="00C407AB">
        <w:rPr>
          <w:sz w:val="28"/>
          <w:szCs w:val="28"/>
        </w:rPr>
        <w:t>ПК 2.1. Диагностировать ТЖС семьи и детей с определением видов необходимой помощи.</w:t>
      </w:r>
    </w:p>
    <w:p w:rsidR="00C407AB" w:rsidRPr="00C407AB" w:rsidRDefault="00C407AB" w:rsidP="00C407AB">
      <w:pPr>
        <w:rPr>
          <w:sz w:val="28"/>
          <w:szCs w:val="28"/>
        </w:rPr>
      </w:pPr>
      <w:r w:rsidRPr="00C407AB">
        <w:rPr>
          <w:sz w:val="28"/>
          <w:szCs w:val="28"/>
        </w:rPr>
        <w:t>ПК 2.2. Координировать работу по преобразованию ТЖС в семье и у детей.</w:t>
      </w:r>
    </w:p>
    <w:p w:rsidR="00C407AB" w:rsidRPr="00C407AB" w:rsidRDefault="00C407AB" w:rsidP="00C407AB">
      <w:pPr>
        <w:rPr>
          <w:sz w:val="28"/>
          <w:szCs w:val="28"/>
        </w:rPr>
      </w:pPr>
      <w:r w:rsidRPr="00C407AB">
        <w:rPr>
          <w:sz w:val="28"/>
          <w:szCs w:val="28"/>
        </w:rPr>
        <w:t xml:space="preserve">ПК 2.3. </w:t>
      </w:r>
      <w:proofErr w:type="gramStart"/>
      <w:r w:rsidRPr="00C407AB">
        <w:rPr>
          <w:sz w:val="28"/>
          <w:szCs w:val="28"/>
        </w:rPr>
        <w:t>Осуществлять патронат семей и детей, находящихся в ТЖС (сопровождение, опекунство,</w:t>
      </w:r>
      <w:proofErr w:type="gramEnd"/>
    </w:p>
    <w:p w:rsidR="00C407AB" w:rsidRPr="00C407AB" w:rsidRDefault="00C407AB" w:rsidP="00C407AB">
      <w:pPr>
        <w:rPr>
          <w:sz w:val="28"/>
          <w:szCs w:val="28"/>
        </w:rPr>
      </w:pPr>
      <w:r w:rsidRPr="00C407AB">
        <w:rPr>
          <w:sz w:val="28"/>
          <w:szCs w:val="28"/>
        </w:rPr>
        <w:t>попечительство, патронаж).</w:t>
      </w:r>
    </w:p>
    <w:p w:rsidR="00C407AB" w:rsidRPr="00C407AB" w:rsidRDefault="00C407AB" w:rsidP="00C407AB">
      <w:pPr>
        <w:rPr>
          <w:sz w:val="28"/>
          <w:szCs w:val="28"/>
        </w:rPr>
      </w:pPr>
      <w:r w:rsidRPr="00C407AB">
        <w:rPr>
          <w:sz w:val="28"/>
          <w:szCs w:val="28"/>
        </w:rPr>
        <w:t>ПК 2.4. Создавать необходимые условия для адаптации и социальной реабилитации различных типов</w:t>
      </w:r>
    </w:p>
    <w:p w:rsidR="00C407AB" w:rsidRPr="00C407AB" w:rsidRDefault="00C407AB" w:rsidP="00C407AB">
      <w:pPr>
        <w:rPr>
          <w:sz w:val="28"/>
          <w:szCs w:val="28"/>
        </w:rPr>
      </w:pPr>
      <w:r w:rsidRPr="00C407AB">
        <w:rPr>
          <w:sz w:val="28"/>
          <w:szCs w:val="28"/>
        </w:rPr>
        <w:t>семей и детей, находящихся в ТЖС.</w:t>
      </w:r>
    </w:p>
    <w:p w:rsidR="00C407AB" w:rsidRPr="00C407AB" w:rsidRDefault="00C407AB" w:rsidP="00C407AB">
      <w:pPr>
        <w:rPr>
          <w:sz w:val="28"/>
          <w:szCs w:val="28"/>
        </w:rPr>
      </w:pPr>
      <w:r w:rsidRPr="00C407AB">
        <w:rPr>
          <w:sz w:val="28"/>
          <w:szCs w:val="28"/>
        </w:rPr>
        <w:t>ПК 2.5. Проводить профилактику возникновения новых ТЖС в различных типах семей и у детей.</w:t>
      </w:r>
    </w:p>
    <w:p w:rsidR="00C407AB" w:rsidRDefault="00C407AB" w:rsidP="00C407AB">
      <w:pPr>
        <w:pStyle w:val="Default"/>
        <w:ind w:firstLine="720"/>
        <w:jc w:val="both"/>
        <w:rPr>
          <w:sz w:val="28"/>
          <w:szCs w:val="28"/>
        </w:rPr>
      </w:pPr>
    </w:p>
    <w:p w:rsidR="00C407AB" w:rsidRPr="00C407AB" w:rsidRDefault="00C407AB" w:rsidP="00C407AB">
      <w:pPr>
        <w:pStyle w:val="Default"/>
        <w:jc w:val="both"/>
        <w:rPr>
          <w:sz w:val="28"/>
          <w:szCs w:val="28"/>
        </w:rPr>
      </w:pPr>
      <w:proofErr w:type="gramStart"/>
      <w:r w:rsidRPr="00C407AB">
        <w:rPr>
          <w:sz w:val="28"/>
          <w:szCs w:val="28"/>
        </w:rPr>
        <w:t>ОК</w:t>
      </w:r>
      <w:proofErr w:type="gramEnd"/>
      <w:r w:rsidRPr="00C407AB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C407AB" w:rsidRPr="00C407AB" w:rsidRDefault="00C407AB" w:rsidP="00C407AB">
      <w:pPr>
        <w:pStyle w:val="Default"/>
        <w:jc w:val="both"/>
        <w:rPr>
          <w:sz w:val="28"/>
          <w:szCs w:val="28"/>
        </w:rPr>
      </w:pPr>
      <w:proofErr w:type="gramStart"/>
      <w:r w:rsidRPr="00C407AB">
        <w:rPr>
          <w:sz w:val="28"/>
          <w:szCs w:val="28"/>
        </w:rPr>
        <w:t>ОК</w:t>
      </w:r>
      <w:proofErr w:type="gramEnd"/>
      <w:r w:rsidRPr="00C407AB">
        <w:rPr>
          <w:sz w:val="28"/>
          <w:szCs w:val="28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407AB" w:rsidRPr="00C407AB" w:rsidRDefault="00C407AB" w:rsidP="00C407AB">
      <w:pPr>
        <w:pStyle w:val="Default"/>
        <w:jc w:val="both"/>
        <w:rPr>
          <w:sz w:val="28"/>
          <w:szCs w:val="28"/>
        </w:rPr>
      </w:pPr>
      <w:proofErr w:type="gramStart"/>
      <w:r w:rsidRPr="00C407AB">
        <w:rPr>
          <w:sz w:val="28"/>
          <w:szCs w:val="28"/>
        </w:rPr>
        <w:t>ОК</w:t>
      </w:r>
      <w:proofErr w:type="gramEnd"/>
      <w:r w:rsidRPr="00C407AB">
        <w:rPr>
          <w:sz w:val="28"/>
          <w:szCs w:val="28"/>
        </w:rPr>
        <w:t xml:space="preserve"> 3. Решать проблемы, оценивать риски и принимать решения в нестандартных ситуациях.</w:t>
      </w:r>
    </w:p>
    <w:p w:rsidR="00C407AB" w:rsidRPr="00C407AB" w:rsidRDefault="00C407AB" w:rsidP="00C407AB">
      <w:pPr>
        <w:pStyle w:val="Default"/>
        <w:jc w:val="both"/>
        <w:rPr>
          <w:sz w:val="28"/>
          <w:szCs w:val="28"/>
        </w:rPr>
      </w:pPr>
      <w:proofErr w:type="gramStart"/>
      <w:r w:rsidRPr="00C407AB">
        <w:rPr>
          <w:sz w:val="28"/>
          <w:szCs w:val="28"/>
        </w:rPr>
        <w:t>ОК</w:t>
      </w:r>
      <w:proofErr w:type="gramEnd"/>
      <w:r w:rsidRPr="00C407AB">
        <w:rPr>
          <w:sz w:val="28"/>
          <w:szCs w:val="28"/>
        </w:rPr>
        <w:t xml:space="preserve"> 4. Осуществлять поиск, анализ и оценку информации, необходимой для постановки и решения</w:t>
      </w:r>
    </w:p>
    <w:p w:rsidR="00C407AB" w:rsidRPr="00C407AB" w:rsidRDefault="00C407AB" w:rsidP="00C407AB">
      <w:pPr>
        <w:pStyle w:val="Default"/>
        <w:jc w:val="both"/>
        <w:rPr>
          <w:sz w:val="28"/>
          <w:szCs w:val="28"/>
        </w:rPr>
      </w:pPr>
      <w:r w:rsidRPr="00C407AB">
        <w:rPr>
          <w:sz w:val="28"/>
          <w:szCs w:val="28"/>
        </w:rPr>
        <w:t>профессиональных задач, профессионального и личностного развития.</w:t>
      </w:r>
    </w:p>
    <w:p w:rsidR="00C407AB" w:rsidRPr="00C407AB" w:rsidRDefault="00C407AB" w:rsidP="00C407AB">
      <w:pPr>
        <w:pStyle w:val="Default"/>
        <w:jc w:val="both"/>
        <w:rPr>
          <w:sz w:val="28"/>
          <w:szCs w:val="28"/>
        </w:rPr>
      </w:pPr>
      <w:proofErr w:type="gramStart"/>
      <w:r w:rsidRPr="00C407AB">
        <w:rPr>
          <w:sz w:val="28"/>
          <w:szCs w:val="28"/>
        </w:rPr>
        <w:t>ОК</w:t>
      </w:r>
      <w:proofErr w:type="gramEnd"/>
      <w:r w:rsidRPr="00C407AB">
        <w:rPr>
          <w:sz w:val="28"/>
          <w:szCs w:val="28"/>
        </w:rPr>
        <w:t xml:space="preserve"> 5. Использовать информационно-коммуникационные технологии для совершенствования</w:t>
      </w:r>
    </w:p>
    <w:p w:rsidR="00C407AB" w:rsidRPr="00C407AB" w:rsidRDefault="00C407AB" w:rsidP="00C407AB">
      <w:pPr>
        <w:pStyle w:val="Default"/>
        <w:jc w:val="both"/>
        <w:rPr>
          <w:sz w:val="28"/>
          <w:szCs w:val="28"/>
        </w:rPr>
      </w:pPr>
      <w:r w:rsidRPr="00C407AB">
        <w:rPr>
          <w:sz w:val="28"/>
          <w:szCs w:val="28"/>
        </w:rPr>
        <w:t>профессиональной деятельности.</w:t>
      </w:r>
    </w:p>
    <w:p w:rsidR="00C407AB" w:rsidRPr="00C407AB" w:rsidRDefault="00C407AB" w:rsidP="00C407AB">
      <w:pPr>
        <w:pStyle w:val="Default"/>
        <w:jc w:val="both"/>
        <w:rPr>
          <w:sz w:val="28"/>
          <w:szCs w:val="28"/>
        </w:rPr>
      </w:pPr>
      <w:proofErr w:type="gramStart"/>
      <w:r w:rsidRPr="00C407AB">
        <w:rPr>
          <w:sz w:val="28"/>
          <w:szCs w:val="28"/>
        </w:rPr>
        <w:t>ОК</w:t>
      </w:r>
      <w:proofErr w:type="gramEnd"/>
      <w:r w:rsidRPr="00C407AB">
        <w:rPr>
          <w:sz w:val="28"/>
          <w:szCs w:val="28"/>
        </w:rPr>
        <w:t xml:space="preserve"> 6. Работать в коллективе и команде, эффективно общаться с коллегами, руководством,</w:t>
      </w:r>
    </w:p>
    <w:p w:rsidR="00C407AB" w:rsidRPr="00C407AB" w:rsidRDefault="00C407AB" w:rsidP="00C407AB">
      <w:pPr>
        <w:pStyle w:val="Default"/>
        <w:jc w:val="both"/>
        <w:rPr>
          <w:sz w:val="28"/>
          <w:szCs w:val="28"/>
        </w:rPr>
      </w:pPr>
      <w:r w:rsidRPr="00C407AB">
        <w:rPr>
          <w:sz w:val="28"/>
          <w:szCs w:val="28"/>
        </w:rPr>
        <w:t>потребителями.</w:t>
      </w:r>
    </w:p>
    <w:p w:rsidR="00C407AB" w:rsidRPr="00C407AB" w:rsidRDefault="00C407AB" w:rsidP="00C407AB">
      <w:pPr>
        <w:pStyle w:val="Default"/>
        <w:jc w:val="both"/>
        <w:rPr>
          <w:sz w:val="28"/>
          <w:szCs w:val="28"/>
        </w:rPr>
      </w:pPr>
      <w:proofErr w:type="gramStart"/>
      <w:r w:rsidRPr="00C407AB">
        <w:rPr>
          <w:sz w:val="28"/>
          <w:szCs w:val="28"/>
        </w:rPr>
        <w:t>ОК</w:t>
      </w:r>
      <w:proofErr w:type="gramEnd"/>
      <w:r w:rsidRPr="00C407AB">
        <w:rPr>
          <w:sz w:val="28"/>
          <w:szCs w:val="28"/>
        </w:rPr>
        <w:t xml:space="preserve"> 7. Ставить цели, мотивировать деятельность подчиненных, организовывать и контролировать их</w:t>
      </w:r>
    </w:p>
    <w:p w:rsidR="00C407AB" w:rsidRPr="00C407AB" w:rsidRDefault="00C407AB" w:rsidP="00C407AB">
      <w:pPr>
        <w:pStyle w:val="Default"/>
        <w:jc w:val="both"/>
        <w:rPr>
          <w:sz w:val="28"/>
          <w:szCs w:val="28"/>
        </w:rPr>
      </w:pPr>
      <w:r w:rsidRPr="00C407AB">
        <w:rPr>
          <w:sz w:val="28"/>
          <w:szCs w:val="28"/>
        </w:rPr>
        <w:lastRenderedPageBreak/>
        <w:t>работу с принятием на себя ответственности за результат выполнения заданий.</w:t>
      </w:r>
    </w:p>
    <w:p w:rsidR="00C407AB" w:rsidRPr="00C407AB" w:rsidRDefault="00C407AB" w:rsidP="00C407AB">
      <w:pPr>
        <w:pStyle w:val="Default"/>
        <w:jc w:val="both"/>
        <w:rPr>
          <w:sz w:val="28"/>
          <w:szCs w:val="28"/>
        </w:rPr>
      </w:pPr>
      <w:proofErr w:type="gramStart"/>
      <w:r w:rsidRPr="00C407AB">
        <w:rPr>
          <w:sz w:val="28"/>
          <w:szCs w:val="28"/>
        </w:rPr>
        <w:t>ОК</w:t>
      </w:r>
      <w:proofErr w:type="gramEnd"/>
      <w:r w:rsidRPr="00C407AB">
        <w:rPr>
          <w:sz w:val="28"/>
          <w:szCs w:val="28"/>
        </w:rPr>
        <w:t xml:space="preserve"> 8. Самостоятельно определять задачи профессионального и личностного развития, заниматься</w:t>
      </w:r>
    </w:p>
    <w:p w:rsidR="00C407AB" w:rsidRPr="00C407AB" w:rsidRDefault="00C407AB" w:rsidP="00C407AB">
      <w:pPr>
        <w:pStyle w:val="Default"/>
        <w:jc w:val="both"/>
        <w:rPr>
          <w:sz w:val="28"/>
          <w:szCs w:val="28"/>
        </w:rPr>
      </w:pPr>
      <w:r w:rsidRPr="00C407AB">
        <w:rPr>
          <w:sz w:val="28"/>
          <w:szCs w:val="28"/>
        </w:rPr>
        <w:t>самообразованием, осознанно планировать повышение квалификации.</w:t>
      </w:r>
    </w:p>
    <w:p w:rsidR="00C407AB" w:rsidRPr="00C407AB" w:rsidRDefault="00C407AB" w:rsidP="00C407AB">
      <w:pPr>
        <w:pStyle w:val="Default"/>
        <w:jc w:val="both"/>
        <w:rPr>
          <w:sz w:val="28"/>
          <w:szCs w:val="28"/>
        </w:rPr>
      </w:pPr>
      <w:proofErr w:type="gramStart"/>
      <w:r w:rsidRPr="00C407AB">
        <w:rPr>
          <w:sz w:val="28"/>
          <w:szCs w:val="28"/>
        </w:rPr>
        <w:t>ОК</w:t>
      </w:r>
      <w:proofErr w:type="gramEnd"/>
      <w:r w:rsidRPr="00C407AB">
        <w:rPr>
          <w:sz w:val="28"/>
          <w:szCs w:val="28"/>
        </w:rPr>
        <w:t xml:space="preserve"> 9. Быть готовым к смене технологий в профессиональной деятельности.</w:t>
      </w:r>
    </w:p>
    <w:p w:rsidR="00C407AB" w:rsidRPr="00C407AB" w:rsidRDefault="00C407AB" w:rsidP="00C407AB">
      <w:pPr>
        <w:pStyle w:val="Default"/>
        <w:jc w:val="both"/>
        <w:rPr>
          <w:sz w:val="28"/>
          <w:szCs w:val="28"/>
        </w:rPr>
      </w:pPr>
      <w:proofErr w:type="gramStart"/>
      <w:r w:rsidRPr="00C407AB">
        <w:rPr>
          <w:sz w:val="28"/>
          <w:szCs w:val="28"/>
        </w:rPr>
        <w:t>ОК</w:t>
      </w:r>
      <w:proofErr w:type="gramEnd"/>
      <w:r w:rsidRPr="00C407AB">
        <w:rPr>
          <w:sz w:val="28"/>
          <w:szCs w:val="28"/>
        </w:rPr>
        <w:t xml:space="preserve"> 10. Бережно относиться к историческому наследию и культурным традициям народа, уважать</w:t>
      </w:r>
    </w:p>
    <w:p w:rsidR="00C407AB" w:rsidRPr="00C407AB" w:rsidRDefault="00C407AB" w:rsidP="00C407AB">
      <w:pPr>
        <w:pStyle w:val="Default"/>
        <w:jc w:val="both"/>
        <w:rPr>
          <w:sz w:val="28"/>
          <w:szCs w:val="28"/>
        </w:rPr>
      </w:pPr>
      <w:r w:rsidRPr="00C407AB">
        <w:rPr>
          <w:sz w:val="28"/>
          <w:szCs w:val="28"/>
        </w:rPr>
        <w:t>социальные, культурные и религиозные различия.</w:t>
      </w:r>
    </w:p>
    <w:p w:rsidR="00C407AB" w:rsidRPr="00C407AB" w:rsidRDefault="00C407AB" w:rsidP="00C407AB">
      <w:pPr>
        <w:pStyle w:val="Default"/>
        <w:jc w:val="both"/>
        <w:rPr>
          <w:sz w:val="28"/>
          <w:szCs w:val="28"/>
        </w:rPr>
      </w:pPr>
      <w:proofErr w:type="gramStart"/>
      <w:r w:rsidRPr="00C407AB">
        <w:rPr>
          <w:sz w:val="28"/>
          <w:szCs w:val="28"/>
        </w:rPr>
        <w:t>ОК</w:t>
      </w:r>
      <w:proofErr w:type="gramEnd"/>
      <w:r w:rsidRPr="00C407AB">
        <w:rPr>
          <w:sz w:val="28"/>
          <w:szCs w:val="28"/>
        </w:rPr>
        <w:t xml:space="preserve"> 11. Быть готовым брать на себя нравственные обязательства по отношению к природе, обществу,</w:t>
      </w:r>
    </w:p>
    <w:p w:rsidR="00C407AB" w:rsidRPr="00C407AB" w:rsidRDefault="00C407AB" w:rsidP="00C407AB">
      <w:pPr>
        <w:pStyle w:val="Default"/>
        <w:jc w:val="both"/>
        <w:rPr>
          <w:sz w:val="28"/>
          <w:szCs w:val="28"/>
        </w:rPr>
      </w:pPr>
      <w:r w:rsidRPr="00C407AB">
        <w:rPr>
          <w:sz w:val="28"/>
          <w:szCs w:val="28"/>
        </w:rPr>
        <w:t>человеку.</w:t>
      </w:r>
    </w:p>
    <w:p w:rsidR="00C407AB" w:rsidRPr="00C407AB" w:rsidRDefault="00C407AB" w:rsidP="00C407AB">
      <w:pPr>
        <w:pStyle w:val="Default"/>
        <w:jc w:val="both"/>
        <w:rPr>
          <w:sz w:val="28"/>
          <w:szCs w:val="28"/>
        </w:rPr>
      </w:pPr>
      <w:proofErr w:type="gramStart"/>
      <w:r w:rsidRPr="00C407AB">
        <w:rPr>
          <w:sz w:val="28"/>
          <w:szCs w:val="28"/>
        </w:rPr>
        <w:t>ОК</w:t>
      </w:r>
      <w:proofErr w:type="gramEnd"/>
      <w:r w:rsidRPr="00C407AB">
        <w:rPr>
          <w:sz w:val="28"/>
          <w:szCs w:val="28"/>
        </w:rPr>
        <w:t xml:space="preserve"> 12. Организовывать рабочее место с соблюдением требований охраны труда, производственной</w:t>
      </w:r>
    </w:p>
    <w:p w:rsidR="00C407AB" w:rsidRPr="00C407AB" w:rsidRDefault="00C407AB" w:rsidP="00C407AB">
      <w:pPr>
        <w:pStyle w:val="Default"/>
        <w:jc w:val="both"/>
        <w:rPr>
          <w:sz w:val="28"/>
          <w:szCs w:val="28"/>
        </w:rPr>
      </w:pPr>
      <w:r w:rsidRPr="00C407AB">
        <w:rPr>
          <w:sz w:val="28"/>
          <w:szCs w:val="28"/>
        </w:rPr>
        <w:t>санитарии, инфекционной и противопожарной безопасности.</w:t>
      </w:r>
    </w:p>
    <w:p w:rsidR="00C407AB" w:rsidRDefault="00C407AB" w:rsidP="00C407AB">
      <w:pPr>
        <w:pStyle w:val="Default"/>
        <w:jc w:val="both"/>
        <w:rPr>
          <w:sz w:val="28"/>
          <w:szCs w:val="28"/>
        </w:rPr>
      </w:pPr>
      <w:proofErr w:type="gramStart"/>
      <w:r w:rsidRPr="00C407AB">
        <w:rPr>
          <w:sz w:val="28"/>
          <w:szCs w:val="28"/>
        </w:rPr>
        <w:t>ОК</w:t>
      </w:r>
      <w:proofErr w:type="gramEnd"/>
      <w:r w:rsidRPr="00C407AB">
        <w:rPr>
          <w:sz w:val="28"/>
          <w:szCs w:val="28"/>
        </w:rPr>
        <w:t xml:space="preserve"> 13. Вести здоровый образ жизни, заниматься физической культурой и спортом для укрепления</w:t>
      </w:r>
    </w:p>
    <w:p w:rsidR="00C407AB" w:rsidRDefault="00C407AB" w:rsidP="00C407AB">
      <w:pPr>
        <w:pStyle w:val="Default"/>
        <w:jc w:val="both"/>
        <w:rPr>
          <w:sz w:val="28"/>
          <w:szCs w:val="28"/>
        </w:rPr>
      </w:pPr>
    </w:p>
    <w:p w:rsidR="009E2C73" w:rsidRDefault="009E2C73" w:rsidP="009E2C7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ходе освоения профессионального модуля должен: </w:t>
      </w:r>
    </w:p>
    <w:p w:rsidR="00C407AB" w:rsidRDefault="00C407AB" w:rsidP="009E2C73">
      <w:pPr>
        <w:pStyle w:val="Default"/>
        <w:jc w:val="both"/>
        <w:rPr>
          <w:b/>
          <w:sz w:val="28"/>
          <w:szCs w:val="28"/>
        </w:rPr>
      </w:pPr>
    </w:p>
    <w:p w:rsidR="009E2C73" w:rsidRDefault="009E2C73" w:rsidP="009E2C73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>иметь практический опыт</w:t>
      </w:r>
      <w:r>
        <w:rPr>
          <w:sz w:val="28"/>
          <w:szCs w:val="28"/>
        </w:rPr>
        <w:t xml:space="preserve">:   </w:t>
      </w:r>
    </w:p>
    <w:p w:rsidR="009E2C73" w:rsidRDefault="009E2C73" w:rsidP="009E2C73">
      <w:pPr>
        <w:pStyle w:val="a3"/>
        <w:numPr>
          <w:ilvl w:val="0"/>
          <w:numId w:val="34"/>
        </w:numPr>
        <w:shd w:val="clear" w:color="auto" w:fill="FFFFFF"/>
        <w:ind w:left="0" w:firstLine="284"/>
        <w:jc w:val="both"/>
        <w:rPr>
          <w:spacing w:val="-3"/>
          <w:sz w:val="28"/>
          <w:szCs w:val="28"/>
        </w:rPr>
      </w:pPr>
      <w:r>
        <w:rPr>
          <w:spacing w:val="-2"/>
          <w:sz w:val="28"/>
          <w:szCs w:val="28"/>
        </w:rPr>
        <w:t xml:space="preserve">диагностики трудной жизненной ситуации </w:t>
      </w:r>
      <w:r>
        <w:rPr>
          <w:spacing w:val="-1"/>
          <w:sz w:val="28"/>
          <w:szCs w:val="28"/>
        </w:rPr>
        <w:t xml:space="preserve">и профилактики </w:t>
      </w:r>
      <w:proofErr w:type="gramStart"/>
      <w:r>
        <w:rPr>
          <w:spacing w:val="-1"/>
          <w:sz w:val="28"/>
          <w:szCs w:val="28"/>
        </w:rPr>
        <w:t>возникновения</w:t>
      </w:r>
      <w:proofErr w:type="gramEnd"/>
      <w:r>
        <w:rPr>
          <w:spacing w:val="-1"/>
          <w:sz w:val="28"/>
          <w:szCs w:val="28"/>
        </w:rPr>
        <w:t xml:space="preserve"> новых ТЖС </w:t>
      </w:r>
      <w:r>
        <w:rPr>
          <w:sz w:val="28"/>
          <w:szCs w:val="28"/>
        </w:rPr>
        <w:t xml:space="preserve">у различных типов семей и детей, </w:t>
      </w:r>
      <w:r>
        <w:rPr>
          <w:spacing w:val="-3"/>
          <w:sz w:val="28"/>
          <w:szCs w:val="28"/>
        </w:rPr>
        <w:t xml:space="preserve">осуществления их социального патроната; </w:t>
      </w:r>
    </w:p>
    <w:p w:rsidR="009E2C73" w:rsidRDefault="009E2C73" w:rsidP="009E2C73">
      <w:pPr>
        <w:pStyle w:val="a3"/>
        <w:numPr>
          <w:ilvl w:val="0"/>
          <w:numId w:val="34"/>
        </w:numPr>
        <w:shd w:val="clear" w:color="auto" w:fill="FFFFFF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создания необходимых условий для </w:t>
      </w:r>
      <w:r>
        <w:rPr>
          <w:spacing w:val="-3"/>
          <w:sz w:val="28"/>
          <w:szCs w:val="28"/>
        </w:rPr>
        <w:t xml:space="preserve">адаптации к существующим реалиям жизни, </w:t>
      </w:r>
      <w:r>
        <w:rPr>
          <w:sz w:val="28"/>
          <w:szCs w:val="28"/>
        </w:rPr>
        <w:t>реабилитации, координации работы по преобразованию ТЖС в семье и у детей.</w:t>
      </w:r>
    </w:p>
    <w:p w:rsidR="009E2C73" w:rsidRDefault="009E2C73" w:rsidP="00C407AB">
      <w:pPr>
        <w:pStyle w:val="a3"/>
        <w:shd w:val="clear" w:color="auto" w:fill="FFFFFF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уметь: </w:t>
      </w:r>
    </w:p>
    <w:p w:rsidR="009E2C73" w:rsidRDefault="009E2C73" w:rsidP="009E2C73">
      <w:pPr>
        <w:pStyle w:val="a3"/>
        <w:numPr>
          <w:ilvl w:val="0"/>
          <w:numId w:val="35"/>
        </w:numPr>
        <w:shd w:val="clear" w:color="auto" w:fill="FFFFFF"/>
        <w:ind w:left="0" w:firstLine="284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пользоваться нормативными документами, </w:t>
      </w:r>
      <w:r>
        <w:rPr>
          <w:sz w:val="28"/>
          <w:szCs w:val="28"/>
        </w:rPr>
        <w:t>законодательными актами в профессиональной деятельности;</w:t>
      </w:r>
    </w:p>
    <w:p w:rsidR="009E2C73" w:rsidRDefault="009E2C73" w:rsidP="009E2C73">
      <w:pPr>
        <w:pStyle w:val="a3"/>
        <w:numPr>
          <w:ilvl w:val="0"/>
          <w:numId w:val="35"/>
        </w:numPr>
        <w:shd w:val="clear" w:color="auto" w:fill="FFFFFF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выявлять семьи и детей, нуждающихся в социальной помощи, социальной защите;</w:t>
      </w:r>
    </w:p>
    <w:p w:rsidR="009E2C73" w:rsidRDefault="009E2C73" w:rsidP="009E2C73">
      <w:pPr>
        <w:pStyle w:val="a3"/>
        <w:numPr>
          <w:ilvl w:val="0"/>
          <w:numId w:val="35"/>
        </w:numPr>
        <w:shd w:val="clear" w:color="auto" w:fill="FFFFFF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собирать и анализировать информацию, выявлять проблемы семей;</w:t>
      </w:r>
    </w:p>
    <w:p w:rsidR="009E2C73" w:rsidRDefault="009E2C73" w:rsidP="009E2C73">
      <w:pPr>
        <w:pStyle w:val="a3"/>
        <w:numPr>
          <w:ilvl w:val="0"/>
          <w:numId w:val="35"/>
        </w:numPr>
        <w:shd w:val="clear" w:color="auto" w:fill="FFFFFF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оказывать социальную помощь отдельным категориям семей, женщинам и детям путем поддержки, консультирования, реабилитации, др. видов адресной помощи и социальных услуг;</w:t>
      </w:r>
    </w:p>
    <w:p w:rsidR="009E2C73" w:rsidRDefault="009E2C73" w:rsidP="009E2C73">
      <w:pPr>
        <w:pStyle w:val="a3"/>
        <w:numPr>
          <w:ilvl w:val="0"/>
          <w:numId w:val="35"/>
        </w:numPr>
        <w:shd w:val="clear" w:color="auto" w:fill="FFFFFF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профессиональную деятельность с позиции «рядом с клиентом»;</w:t>
      </w:r>
    </w:p>
    <w:p w:rsidR="009E2C73" w:rsidRDefault="009E2C73" w:rsidP="009E2C73">
      <w:pPr>
        <w:pStyle w:val="a3"/>
        <w:numPr>
          <w:ilvl w:val="0"/>
          <w:numId w:val="35"/>
        </w:numPr>
        <w:shd w:val="clear" w:color="auto" w:fill="FFFFFF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выявлять важнейшие взаимосвязи семьи с обществом и государством; профессионально строить взаимоотношения с членами семьи;</w:t>
      </w:r>
    </w:p>
    <w:p w:rsidR="00C407AB" w:rsidRDefault="00C407AB" w:rsidP="00C407AB">
      <w:pPr>
        <w:shd w:val="clear" w:color="auto" w:fill="FFFFFF"/>
        <w:jc w:val="both"/>
        <w:rPr>
          <w:sz w:val="28"/>
          <w:szCs w:val="28"/>
        </w:rPr>
      </w:pPr>
    </w:p>
    <w:p w:rsidR="00C407AB" w:rsidRDefault="00C407AB" w:rsidP="00C407AB">
      <w:pPr>
        <w:shd w:val="clear" w:color="auto" w:fill="FFFFFF"/>
        <w:jc w:val="both"/>
        <w:rPr>
          <w:sz w:val="28"/>
          <w:szCs w:val="28"/>
        </w:rPr>
      </w:pPr>
    </w:p>
    <w:p w:rsidR="00C407AB" w:rsidRPr="00C407AB" w:rsidRDefault="00C407AB" w:rsidP="00C407AB">
      <w:pPr>
        <w:shd w:val="clear" w:color="auto" w:fill="FFFFFF"/>
        <w:jc w:val="both"/>
        <w:rPr>
          <w:sz w:val="28"/>
          <w:szCs w:val="28"/>
        </w:rPr>
      </w:pPr>
    </w:p>
    <w:p w:rsidR="009E2C73" w:rsidRDefault="009E2C73" w:rsidP="009E2C73">
      <w:pPr>
        <w:pStyle w:val="a3"/>
        <w:numPr>
          <w:ilvl w:val="0"/>
          <w:numId w:val="35"/>
        </w:numPr>
        <w:shd w:val="clear" w:color="auto" w:fill="FFFFFF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и осуществлять процесс социальной работы с целью преобразования ТЖС в семье;</w:t>
      </w:r>
    </w:p>
    <w:p w:rsidR="009E2C73" w:rsidRDefault="009E2C73" w:rsidP="009E2C73">
      <w:pPr>
        <w:pStyle w:val="a3"/>
        <w:numPr>
          <w:ilvl w:val="0"/>
          <w:numId w:val="35"/>
        </w:numPr>
        <w:shd w:val="clear" w:color="auto" w:fill="FFFFFF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результаты своей деятельности;</w:t>
      </w:r>
    </w:p>
    <w:p w:rsidR="009E2C73" w:rsidRDefault="009E2C73" w:rsidP="009E2C73">
      <w:pPr>
        <w:pStyle w:val="a3"/>
        <w:numPr>
          <w:ilvl w:val="0"/>
          <w:numId w:val="35"/>
        </w:numPr>
        <w:shd w:val="clear" w:color="auto" w:fill="FFFFFF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контроль качества предоставляемых услуг.</w:t>
      </w:r>
    </w:p>
    <w:p w:rsidR="00C407AB" w:rsidRDefault="00C407AB" w:rsidP="009E2C73">
      <w:pPr>
        <w:pStyle w:val="Default"/>
        <w:ind w:firstLine="284"/>
        <w:jc w:val="both"/>
        <w:rPr>
          <w:b/>
          <w:sz w:val="28"/>
          <w:szCs w:val="28"/>
        </w:rPr>
      </w:pPr>
    </w:p>
    <w:p w:rsidR="009E2C73" w:rsidRDefault="009E2C73" w:rsidP="009E2C73">
      <w:pPr>
        <w:pStyle w:val="Default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знать: </w:t>
      </w:r>
    </w:p>
    <w:p w:rsidR="009E2C73" w:rsidRDefault="009E2C73" w:rsidP="009E2C73">
      <w:pPr>
        <w:pStyle w:val="Default"/>
        <w:numPr>
          <w:ilvl w:val="0"/>
          <w:numId w:val="36"/>
        </w:numPr>
        <w:tabs>
          <w:tab w:val="left" w:pos="567"/>
        </w:tabs>
        <w:ind w:left="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цели и главные принципы государственной семейной политики на федеральном и региональном уровнях;</w:t>
      </w:r>
    </w:p>
    <w:p w:rsidR="009E2C73" w:rsidRDefault="009E2C73" w:rsidP="009E2C73">
      <w:pPr>
        <w:pStyle w:val="a3"/>
        <w:numPr>
          <w:ilvl w:val="0"/>
          <w:numId w:val="36"/>
        </w:numPr>
        <w:shd w:val="clear" w:color="auto" w:fill="FFFFFF"/>
        <w:tabs>
          <w:tab w:val="left" w:pos="567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структуру государственных органов, реализующих семейную политику;</w:t>
      </w:r>
    </w:p>
    <w:p w:rsidR="009E2C73" w:rsidRDefault="009E2C73" w:rsidP="009E2C73">
      <w:pPr>
        <w:pStyle w:val="a3"/>
        <w:numPr>
          <w:ilvl w:val="0"/>
          <w:numId w:val="36"/>
        </w:numPr>
        <w:shd w:val="clear" w:color="auto" w:fill="FFFFFF"/>
        <w:tabs>
          <w:tab w:val="left" w:pos="567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социальной защиты;</w:t>
      </w:r>
    </w:p>
    <w:p w:rsidR="009E2C73" w:rsidRDefault="009E2C73" w:rsidP="009E2C73">
      <w:pPr>
        <w:pStyle w:val="a3"/>
        <w:numPr>
          <w:ilvl w:val="0"/>
          <w:numId w:val="36"/>
        </w:numPr>
        <w:shd w:val="clear" w:color="auto" w:fill="FFFFFF"/>
        <w:tabs>
          <w:tab w:val="left" w:pos="567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варианты социального обслуживания семьи;</w:t>
      </w:r>
    </w:p>
    <w:p w:rsidR="009E2C73" w:rsidRDefault="009E2C73" w:rsidP="009E2C73">
      <w:pPr>
        <w:pStyle w:val="a3"/>
        <w:numPr>
          <w:ilvl w:val="0"/>
          <w:numId w:val="36"/>
        </w:numPr>
        <w:shd w:val="clear" w:color="auto" w:fill="FFFFFF"/>
        <w:tabs>
          <w:tab w:val="left" w:pos="567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нормативно-правовое обеспечение, регламентирующее деятельность специалиста по социальной работе с семьей и детьми;</w:t>
      </w:r>
    </w:p>
    <w:p w:rsidR="009E2C73" w:rsidRDefault="009E2C73" w:rsidP="009E2C73">
      <w:pPr>
        <w:pStyle w:val="a3"/>
        <w:numPr>
          <w:ilvl w:val="0"/>
          <w:numId w:val="36"/>
        </w:numPr>
        <w:shd w:val="clear" w:color="auto" w:fill="FFFFFF"/>
        <w:tabs>
          <w:tab w:val="left" w:pos="567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типы социальной службы для семьи и детей;</w:t>
      </w:r>
    </w:p>
    <w:p w:rsidR="009E2C73" w:rsidRDefault="009E2C73" w:rsidP="009E2C73">
      <w:pPr>
        <w:pStyle w:val="a3"/>
        <w:numPr>
          <w:ilvl w:val="0"/>
          <w:numId w:val="36"/>
        </w:numPr>
        <w:shd w:val="clear" w:color="auto" w:fill="FFFFFF"/>
        <w:tabs>
          <w:tab w:val="left" w:pos="567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внешние и внутренние факторы, влияющие на состояние семьи;</w:t>
      </w:r>
    </w:p>
    <w:p w:rsidR="009E2C73" w:rsidRDefault="009E2C73" w:rsidP="009E2C73">
      <w:pPr>
        <w:pStyle w:val="a3"/>
        <w:numPr>
          <w:ilvl w:val="0"/>
          <w:numId w:val="36"/>
        </w:numPr>
        <w:shd w:val="clear" w:color="auto" w:fill="FFFFFF"/>
        <w:tabs>
          <w:tab w:val="left" w:pos="567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категории семей социального риска;</w:t>
      </w:r>
    </w:p>
    <w:p w:rsidR="009E2C73" w:rsidRDefault="009E2C73" w:rsidP="009E2C73">
      <w:pPr>
        <w:pStyle w:val="a3"/>
        <w:numPr>
          <w:ilvl w:val="0"/>
          <w:numId w:val="36"/>
        </w:numPr>
        <w:shd w:val="clear" w:color="auto" w:fill="FFFFFF"/>
        <w:tabs>
          <w:tab w:val="left" w:pos="567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основные социальные проблемы семей различных категорий;</w:t>
      </w:r>
    </w:p>
    <w:p w:rsidR="009E2C73" w:rsidRDefault="009E2C73" w:rsidP="009E2C73">
      <w:pPr>
        <w:pStyle w:val="a3"/>
        <w:numPr>
          <w:ilvl w:val="0"/>
          <w:numId w:val="36"/>
        </w:numPr>
        <w:shd w:val="clear" w:color="auto" w:fill="FFFFFF"/>
        <w:tabs>
          <w:tab w:val="left" w:pos="567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критерии социальной незащищенности семей;</w:t>
      </w:r>
    </w:p>
    <w:p w:rsidR="009E2C73" w:rsidRDefault="009E2C73" w:rsidP="009E2C73">
      <w:pPr>
        <w:pStyle w:val="a3"/>
        <w:numPr>
          <w:ilvl w:val="0"/>
          <w:numId w:val="36"/>
        </w:numPr>
        <w:shd w:val="clear" w:color="auto" w:fill="FFFFFF"/>
        <w:tabs>
          <w:tab w:val="left" w:pos="567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формы социальной работы с семьями;</w:t>
      </w:r>
    </w:p>
    <w:p w:rsidR="009E2C73" w:rsidRDefault="009E2C73" w:rsidP="009E2C73">
      <w:pPr>
        <w:pStyle w:val="a3"/>
        <w:numPr>
          <w:ilvl w:val="0"/>
          <w:numId w:val="36"/>
        </w:numPr>
        <w:shd w:val="clear" w:color="auto" w:fill="FFFFFF"/>
        <w:tabs>
          <w:tab w:val="left" w:pos="567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роль социального работника в решении проблем семьи;</w:t>
      </w:r>
    </w:p>
    <w:p w:rsidR="009E2C73" w:rsidRDefault="009E2C73" w:rsidP="009E2C73">
      <w:pPr>
        <w:pStyle w:val="a3"/>
        <w:numPr>
          <w:ilvl w:val="0"/>
          <w:numId w:val="36"/>
        </w:numPr>
        <w:shd w:val="clear" w:color="auto" w:fill="FFFFFF"/>
        <w:tabs>
          <w:tab w:val="left" w:pos="567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</w:t>
      </w:r>
      <w:proofErr w:type="gramStart"/>
      <w:r>
        <w:rPr>
          <w:sz w:val="28"/>
          <w:szCs w:val="28"/>
        </w:rPr>
        <w:t>медико-социального</w:t>
      </w:r>
      <w:proofErr w:type="gramEnd"/>
      <w:r>
        <w:rPr>
          <w:sz w:val="28"/>
          <w:szCs w:val="28"/>
        </w:rPr>
        <w:t xml:space="preserve"> патронажа семьи и детей;</w:t>
      </w:r>
    </w:p>
    <w:p w:rsidR="009E2C73" w:rsidRDefault="009E2C73" w:rsidP="009E2C73">
      <w:pPr>
        <w:pStyle w:val="a3"/>
        <w:numPr>
          <w:ilvl w:val="0"/>
          <w:numId w:val="36"/>
        </w:numPr>
        <w:shd w:val="clear" w:color="auto" w:fill="FFFFFF"/>
        <w:tabs>
          <w:tab w:val="left" w:pos="567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и организации, способные оказать помощь в преобразовании ситуации семьи</w:t>
      </w:r>
    </w:p>
    <w:p w:rsidR="009E2C73" w:rsidRDefault="009E2C73" w:rsidP="009E2C73">
      <w:pPr>
        <w:pStyle w:val="Default"/>
        <w:jc w:val="both"/>
        <w:rPr>
          <w:sz w:val="28"/>
          <w:szCs w:val="28"/>
        </w:rPr>
      </w:pPr>
    </w:p>
    <w:p w:rsidR="009E2C73" w:rsidRDefault="009E2C73" w:rsidP="009E2C73">
      <w:pPr>
        <w:pStyle w:val="a7"/>
        <w:ind w:firstLine="0"/>
        <w:rPr>
          <w:sz w:val="28"/>
          <w:szCs w:val="28"/>
        </w:rPr>
      </w:pPr>
    </w:p>
    <w:p w:rsidR="009E2C73" w:rsidRDefault="009E2C73" w:rsidP="009E2C73">
      <w:pPr>
        <w:pStyle w:val="a7"/>
        <w:numPr>
          <w:ilvl w:val="0"/>
          <w:numId w:val="3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практики:</w:t>
      </w:r>
    </w:p>
    <w:p w:rsidR="009E2C73" w:rsidRDefault="009E2C73" w:rsidP="009E2C7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Цели практики: </w:t>
      </w:r>
      <w:r>
        <w:rPr>
          <w:sz w:val="28"/>
          <w:szCs w:val="28"/>
        </w:rPr>
        <w:t>подготовка высококвалифицированного специалиста,  получение и совершенствование студентом профессиональных умений и навыков работы по организации и проведению работ по оказанию социальной помощи нуждающимся семьям и детям.</w:t>
      </w:r>
    </w:p>
    <w:p w:rsidR="009E2C73" w:rsidRDefault="009E2C73" w:rsidP="009E2C73">
      <w:pPr>
        <w:ind w:firstLine="567"/>
        <w:jc w:val="both"/>
        <w:rPr>
          <w:b/>
          <w:color w:val="FF0000"/>
          <w:sz w:val="28"/>
          <w:szCs w:val="28"/>
        </w:rPr>
      </w:pPr>
    </w:p>
    <w:p w:rsidR="009E2C73" w:rsidRDefault="009E2C73" w:rsidP="009E2C7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практики: </w:t>
      </w:r>
    </w:p>
    <w:p w:rsidR="009E2C73" w:rsidRDefault="009E2C73" w:rsidP="009E2C73">
      <w:pPr>
        <w:pStyle w:val="a3"/>
        <w:numPr>
          <w:ilvl w:val="0"/>
          <w:numId w:val="38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социальной стороной деятельности учреждений и функциями социального работника; участие в социально-педагогической работе коллектива учреждения;</w:t>
      </w:r>
    </w:p>
    <w:p w:rsidR="009E2C73" w:rsidRDefault="009E2C73" w:rsidP="009E2C73">
      <w:pPr>
        <w:pStyle w:val="a3"/>
        <w:numPr>
          <w:ilvl w:val="0"/>
          <w:numId w:val="38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социального паспорта учреждения;</w:t>
      </w:r>
    </w:p>
    <w:p w:rsidR="009E2C73" w:rsidRDefault="009E2C73" w:rsidP="009E2C73">
      <w:pPr>
        <w:pStyle w:val="a3"/>
        <w:numPr>
          <w:ilvl w:val="0"/>
          <w:numId w:val="38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 xml:space="preserve">иагностика ТЖС семьи и детей с определением видов </w:t>
      </w:r>
      <w:r>
        <w:rPr>
          <w:sz w:val="28"/>
          <w:szCs w:val="28"/>
        </w:rPr>
        <w:t>необходимой помощи (выявление семей, нуждающихся в социальной помощи и поддержке, участие в обследовании жилищно-бытовых условий семей, знакомство с личными делами и банком данных воспитанников);</w:t>
      </w:r>
    </w:p>
    <w:p w:rsidR="009E2C73" w:rsidRDefault="009E2C73" w:rsidP="009E2C73">
      <w:pPr>
        <w:pStyle w:val="a3"/>
        <w:numPr>
          <w:ilvl w:val="0"/>
          <w:numId w:val="38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изучение законодательства, документации и технологии её ведения;</w:t>
      </w:r>
    </w:p>
    <w:p w:rsidR="009E2C73" w:rsidRDefault="009E2C73" w:rsidP="009E2C73">
      <w:pPr>
        <w:pStyle w:val="a3"/>
        <w:numPr>
          <w:ilvl w:val="0"/>
          <w:numId w:val="38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и проведение культурно-досуговых мероприятий с семьями и детьми;</w:t>
      </w:r>
    </w:p>
    <w:p w:rsidR="009E2C73" w:rsidRDefault="009E2C73" w:rsidP="009E2C73">
      <w:pPr>
        <w:pStyle w:val="a3"/>
        <w:numPr>
          <w:ilvl w:val="0"/>
          <w:numId w:val="38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детей групп риска, детей из многодетных, неблагополучных или нуждающихся семей, знакомство с программами помощи данным категориям детей, реализуемых в рамках учреждения, с</w:t>
      </w:r>
      <w:r>
        <w:rPr>
          <w:spacing w:val="-3"/>
          <w:sz w:val="28"/>
          <w:szCs w:val="28"/>
        </w:rPr>
        <w:t xml:space="preserve">оздание необходимых условий для адаптации и социальной </w:t>
      </w:r>
      <w:r>
        <w:rPr>
          <w:spacing w:val="-1"/>
          <w:sz w:val="28"/>
          <w:szCs w:val="28"/>
        </w:rPr>
        <w:t>реабилитации различных типов семей и детей, находящихся в ТЖС;</w:t>
      </w:r>
    </w:p>
    <w:p w:rsidR="009E2C73" w:rsidRDefault="009E2C73" w:rsidP="009E2C73">
      <w:pPr>
        <w:pStyle w:val="a3"/>
        <w:numPr>
          <w:ilvl w:val="0"/>
          <w:numId w:val="38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системой мер по профилактике ТЖС в семье и у детей, с организацией координации и взаимодействия с государственными и общественными организациями;</w:t>
      </w:r>
    </w:p>
    <w:p w:rsidR="009E2C73" w:rsidRDefault="009E2C73" w:rsidP="009E2C73">
      <w:pPr>
        <w:pStyle w:val="a3"/>
        <w:numPr>
          <w:ilvl w:val="0"/>
          <w:numId w:val="38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мероприятий в целях предупреждения возникновения новых ТЖС в различных типах семей и у детей;</w:t>
      </w:r>
    </w:p>
    <w:p w:rsidR="009E2C73" w:rsidRDefault="009E2C73" w:rsidP="009E2C73">
      <w:pPr>
        <w:pStyle w:val="a3"/>
        <w:numPr>
          <w:ilvl w:val="0"/>
          <w:numId w:val="38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предложений, которые могут быть реализованы в различных учреждениях по оказанию помощи семьям, имеющим проблемы в своем функционировании, построении взаимоотношения с детьми;</w:t>
      </w:r>
    </w:p>
    <w:p w:rsidR="009E2C73" w:rsidRDefault="009E2C73" w:rsidP="009E2C73">
      <w:pPr>
        <w:pStyle w:val="a3"/>
        <w:numPr>
          <w:ilvl w:val="0"/>
          <w:numId w:val="38"/>
        </w:numPr>
        <w:shd w:val="clear" w:color="auto" w:fill="FFFFFF"/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овладение методами и формами работы с семьями и детьми</w:t>
      </w:r>
      <w:r>
        <w:rPr>
          <w:spacing w:val="-1"/>
          <w:sz w:val="28"/>
          <w:szCs w:val="28"/>
        </w:rPr>
        <w:t xml:space="preserve"> (осуществление патроната семей и детей, находящихся в ТЖС).</w:t>
      </w:r>
    </w:p>
    <w:p w:rsidR="009E2C73" w:rsidRDefault="009E2C73" w:rsidP="009E2C73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</w:p>
    <w:p w:rsidR="009E2C73" w:rsidRDefault="009E2C73" w:rsidP="009E2C73">
      <w:pPr>
        <w:pStyle w:val="a3"/>
        <w:numPr>
          <w:ilvl w:val="0"/>
          <w:numId w:val="37"/>
        </w:num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практики</w:t>
      </w:r>
    </w:p>
    <w:p w:rsidR="009E2C73" w:rsidRDefault="009E2C73" w:rsidP="009E2C73">
      <w:pPr>
        <w:pStyle w:val="21"/>
        <w:tabs>
          <w:tab w:val="left" w:pos="0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Студенты в ходе практики осуществляют следующие виды деятельности:</w:t>
      </w:r>
    </w:p>
    <w:p w:rsidR="009E2C73" w:rsidRDefault="009E2C73" w:rsidP="009E2C73">
      <w:pPr>
        <w:pStyle w:val="21"/>
        <w:tabs>
          <w:tab w:val="left" w:pos="0"/>
        </w:tabs>
        <w:spacing w:line="288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Учебная практика:</w:t>
      </w:r>
    </w:p>
    <w:p w:rsidR="009E2C73" w:rsidRDefault="009E2C73" w:rsidP="009E2C73">
      <w:pPr>
        <w:numPr>
          <w:ilvl w:val="0"/>
          <w:numId w:val="3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Определение прав различных категорий детей и семей на социальное обслуживание.</w:t>
      </w:r>
    </w:p>
    <w:p w:rsidR="009E2C73" w:rsidRDefault="009E2C73" w:rsidP="009E2C73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Определение прав детей и семей на льготы и пособия.</w:t>
      </w:r>
    </w:p>
    <w:p w:rsidR="009E2C73" w:rsidRDefault="009E2C73" w:rsidP="009E2C73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психологических особенностей человека в различные возрастные периоды.</w:t>
      </w:r>
    </w:p>
    <w:p w:rsidR="009E2C73" w:rsidRDefault="009E2C73" w:rsidP="009E2C73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типа семьи.</w:t>
      </w:r>
    </w:p>
    <w:p w:rsidR="009E2C73" w:rsidRDefault="009E2C73" w:rsidP="009E2C73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семей групп риска.</w:t>
      </w:r>
    </w:p>
    <w:p w:rsidR="009E2C73" w:rsidRDefault="009E2C73" w:rsidP="009E2C73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семей и детей, нуждающихся в социальной помощи, социальной защите.</w:t>
      </w:r>
    </w:p>
    <w:p w:rsidR="009E2C73" w:rsidRDefault="009E2C73" w:rsidP="009E2C73">
      <w:pPr>
        <w:numPr>
          <w:ilvl w:val="0"/>
          <w:numId w:val="39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Выявление и определение проблем семьи.</w:t>
      </w:r>
    </w:p>
    <w:p w:rsidR="009E2C73" w:rsidRDefault="009E2C73" w:rsidP="009E2C73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семей и детей, нуждающихся в помощи социального работника.</w:t>
      </w:r>
    </w:p>
    <w:p w:rsidR="009E2C73" w:rsidRDefault="009E2C73" w:rsidP="009E2C73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краткосрочной психолого – социальной работы с конфликтными супружескими парами.</w:t>
      </w:r>
    </w:p>
    <w:p w:rsidR="009E2C73" w:rsidRDefault="009E2C73" w:rsidP="009E2C73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техник и приемов семейной терапии.</w:t>
      </w:r>
    </w:p>
    <w:p w:rsidR="009E2C73" w:rsidRDefault="009E2C73" w:rsidP="009E2C73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проведение технологии досуговой деятельности детей и семьи.</w:t>
      </w:r>
    </w:p>
    <w:p w:rsidR="009E2C73" w:rsidRDefault="009E2C73" w:rsidP="009E2C73">
      <w:pPr>
        <w:numPr>
          <w:ilvl w:val="0"/>
          <w:numId w:val="39"/>
        </w:numPr>
        <w:jc w:val="both"/>
        <w:rPr>
          <w:rFonts w:eastAsia="Calibri"/>
          <w:bCs/>
          <w:sz w:val="40"/>
          <w:szCs w:val="28"/>
        </w:rPr>
      </w:pPr>
      <w:r>
        <w:rPr>
          <w:sz w:val="28"/>
          <w:szCs w:val="28"/>
        </w:rPr>
        <w:t>Определение методов семейного консультирования. Определение методов семейного</w:t>
      </w:r>
      <w:r>
        <w:rPr>
          <w:sz w:val="28"/>
        </w:rPr>
        <w:t xml:space="preserve"> консультирования.</w:t>
      </w:r>
    </w:p>
    <w:p w:rsidR="009E2C73" w:rsidRDefault="009E2C73" w:rsidP="009E2C73">
      <w:pPr>
        <w:pStyle w:val="21"/>
        <w:spacing w:after="0" w:line="240" w:lineRule="auto"/>
        <w:rPr>
          <w:rFonts w:eastAsia="Calibri"/>
          <w:bCs/>
          <w:sz w:val="28"/>
          <w:szCs w:val="28"/>
          <w:u w:val="single"/>
        </w:rPr>
      </w:pPr>
    </w:p>
    <w:p w:rsidR="009E2C73" w:rsidRDefault="009E2C73" w:rsidP="009E2C73">
      <w:pPr>
        <w:pStyle w:val="21"/>
        <w:spacing w:after="0" w:line="240" w:lineRule="auto"/>
        <w:rPr>
          <w:rFonts w:eastAsia="Calibri"/>
          <w:bCs/>
          <w:sz w:val="28"/>
          <w:szCs w:val="28"/>
          <w:u w:val="single"/>
        </w:rPr>
      </w:pPr>
      <w:r>
        <w:rPr>
          <w:rFonts w:eastAsia="Calibri"/>
          <w:bCs/>
          <w:sz w:val="28"/>
          <w:szCs w:val="28"/>
          <w:u w:val="single"/>
        </w:rPr>
        <w:t>Производственная практика:</w:t>
      </w:r>
    </w:p>
    <w:p w:rsidR="009E2C73" w:rsidRDefault="009E2C73" w:rsidP="009E2C73">
      <w:pPr>
        <w:pStyle w:val="21"/>
        <w:spacing w:after="0" w:line="240" w:lineRule="auto"/>
        <w:rPr>
          <w:rFonts w:eastAsia="Calibri"/>
          <w:bCs/>
          <w:sz w:val="28"/>
          <w:szCs w:val="28"/>
          <w:u w:val="single"/>
        </w:rPr>
      </w:pPr>
    </w:p>
    <w:p w:rsidR="009E2C73" w:rsidRDefault="009E2C73" w:rsidP="009E2C73">
      <w:pPr>
        <w:pStyle w:val="21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производственной практики студенты осуществляют следующие виды деятельности:</w:t>
      </w:r>
    </w:p>
    <w:p w:rsidR="009E2C73" w:rsidRDefault="009E2C73" w:rsidP="009E2C7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Самостоятельное проведение обучающимися форм, методов и приемов  работы с различными категориями, типами семьей и детьми, находящихся в ТЖС, с</w:t>
      </w:r>
      <w:r>
        <w:rPr>
          <w:rFonts w:ascii="TimesNewRomanPSMT" w:hAnsi="TimesNewRomanPSMT" w:cs="TimesNewRomanPSMT"/>
          <w:sz w:val="28"/>
          <w:szCs w:val="28"/>
        </w:rPr>
        <w:t xml:space="preserve"> анализом </w:t>
      </w:r>
      <w:r>
        <w:rPr>
          <w:sz w:val="28"/>
          <w:szCs w:val="28"/>
        </w:rPr>
        <w:t>результатов своей деятельности.</w:t>
      </w:r>
    </w:p>
    <w:p w:rsidR="009E2C73" w:rsidRDefault="009E2C73" w:rsidP="009E2C73">
      <w:pPr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2. Оформление информационных стендов по </w:t>
      </w:r>
      <w:r>
        <w:rPr>
          <w:rFonts w:eastAsia="Calibri"/>
          <w:bCs/>
          <w:sz w:val="28"/>
          <w:szCs w:val="28"/>
        </w:rPr>
        <w:t xml:space="preserve">организации социальной работы с </w:t>
      </w:r>
      <w:r>
        <w:rPr>
          <w:rFonts w:ascii="TimesNewRomanPSMT" w:hAnsi="TimesNewRomanPSMT" w:cs="TimesNewRomanPSMT"/>
          <w:sz w:val="28"/>
          <w:szCs w:val="28"/>
        </w:rPr>
        <w:t>различными категориями семей и детьми, попавших в ТЖС.</w:t>
      </w:r>
    </w:p>
    <w:p w:rsidR="009E2C73" w:rsidRDefault="009E2C73" w:rsidP="009E2C7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 Участие обучающихся в </w:t>
      </w:r>
      <w:r>
        <w:rPr>
          <w:rFonts w:eastAsia="Calibri"/>
          <w:bCs/>
          <w:sz w:val="28"/>
          <w:szCs w:val="28"/>
        </w:rPr>
        <w:t xml:space="preserve">разработке программ и </w:t>
      </w:r>
      <w:r>
        <w:rPr>
          <w:sz w:val="28"/>
          <w:szCs w:val="28"/>
        </w:rPr>
        <w:t>планирование</w:t>
      </w:r>
      <w:r>
        <w:rPr>
          <w:rFonts w:eastAsia="Calibri"/>
          <w:bCs/>
          <w:sz w:val="28"/>
          <w:szCs w:val="28"/>
        </w:rPr>
        <w:t xml:space="preserve"> работы с </w:t>
      </w:r>
      <w:r>
        <w:rPr>
          <w:sz w:val="28"/>
          <w:szCs w:val="28"/>
        </w:rPr>
        <w:t>различными категориями семей и детей с целью преобразования ТЖС.</w:t>
      </w:r>
    </w:p>
    <w:p w:rsidR="009E2C73" w:rsidRDefault="009E2C73" w:rsidP="009E2C7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Участие </w:t>
      </w:r>
      <w:r>
        <w:rPr>
          <w:rFonts w:ascii="TimesNewRomanPSMT" w:hAnsi="TimesNewRomanPSMT" w:cs="TimesNewRomanPSMT"/>
          <w:sz w:val="28"/>
          <w:szCs w:val="28"/>
        </w:rPr>
        <w:t xml:space="preserve">обучающихся в </w:t>
      </w:r>
      <w:r>
        <w:rPr>
          <w:sz w:val="28"/>
          <w:szCs w:val="28"/>
        </w:rPr>
        <w:t>организации работ по оказанию помощи путем поддержки, консультирования, реабилитации, др. видов адресной помощи и социальных услуг  семьям и детям, попавшим в ТЖС, с определением качества предоставляемых услуг.</w:t>
      </w:r>
    </w:p>
    <w:p w:rsidR="009E2C73" w:rsidRDefault="009E2C73" w:rsidP="009E2C73">
      <w:pPr>
        <w:pStyle w:val="21"/>
        <w:spacing w:after="0" w:line="240" w:lineRule="auto"/>
        <w:ind w:left="284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5. Участие </w:t>
      </w:r>
      <w:r>
        <w:rPr>
          <w:rFonts w:ascii="TimesNewRomanPSMT" w:hAnsi="TimesNewRomanPSMT" w:cs="TimesNewRomanPSMT"/>
          <w:sz w:val="28"/>
          <w:szCs w:val="28"/>
        </w:rPr>
        <w:t xml:space="preserve">обучающихся в </w:t>
      </w:r>
      <w:r>
        <w:rPr>
          <w:sz w:val="28"/>
          <w:szCs w:val="28"/>
        </w:rPr>
        <w:t xml:space="preserve">организации работ по </w:t>
      </w:r>
      <w:r>
        <w:rPr>
          <w:rFonts w:ascii="TimesNewRomanPSMT" w:hAnsi="TimesNewRomanPSMT" w:cs="TimesNewRomanPSMT"/>
          <w:sz w:val="28"/>
          <w:szCs w:val="28"/>
        </w:rPr>
        <w:t>решению проблем семей и детей, попавших в ТЖС, путем привлечения соответствующих специалистов, мобилизации собственных сил и ресурсов семьи.</w:t>
      </w:r>
    </w:p>
    <w:p w:rsidR="009E2C73" w:rsidRDefault="009E2C73" w:rsidP="009E2C73">
      <w:pPr>
        <w:pStyle w:val="21"/>
        <w:spacing w:after="0" w:line="240" w:lineRule="auto"/>
        <w:ind w:left="284"/>
        <w:jc w:val="both"/>
        <w:rPr>
          <w:b/>
          <w:sz w:val="28"/>
          <w:szCs w:val="28"/>
        </w:rPr>
      </w:pPr>
    </w:p>
    <w:p w:rsidR="009E2C73" w:rsidRDefault="009E2C73" w:rsidP="009E2C73">
      <w:pPr>
        <w:pStyle w:val="21"/>
        <w:rPr>
          <w:b/>
          <w:sz w:val="28"/>
          <w:szCs w:val="28"/>
        </w:rPr>
      </w:pPr>
      <w:r>
        <w:rPr>
          <w:b/>
          <w:sz w:val="28"/>
          <w:szCs w:val="28"/>
        </w:rPr>
        <w:t>Студенты в ходе практики:</w:t>
      </w:r>
    </w:p>
    <w:p w:rsidR="009E2C73" w:rsidRDefault="009E2C73" w:rsidP="009E2C73">
      <w:pPr>
        <w:pStyle w:val="21"/>
        <w:numPr>
          <w:ilvl w:val="0"/>
          <w:numId w:val="40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знакомятся с формами и методами организации социальной работы с семьями и детьми;</w:t>
      </w:r>
    </w:p>
    <w:p w:rsidR="009E2C73" w:rsidRDefault="009E2C73" w:rsidP="009E2C73">
      <w:pPr>
        <w:numPr>
          <w:ilvl w:val="0"/>
          <w:numId w:val="40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учатся работать с документацией;</w:t>
      </w:r>
    </w:p>
    <w:p w:rsidR="009E2C73" w:rsidRDefault="009E2C73" w:rsidP="009E2C73">
      <w:pPr>
        <w:numPr>
          <w:ilvl w:val="0"/>
          <w:numId w:val="40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планируют работу с семьей и детьми;</w:t>
      </w:r>
    </w:p>
    <w:p w:rsidR="009E2C73" w:rsidRDefault="009E2C73" w:rsidP="009E2C73">
      <w:pPr>
        <w:numPr>
          <w:ilvl w:val="0"/>
          <w:numId w:val="40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учатся диагностировать с помощью методов психолого-педагогической диагностики </w:t>
      </w:r>
      <w:r>
        <w:rPr>
          <w:spacing w:val="-2"/>
          <w:sz w:val="28"/>
          <w:szCs w:val="28"/>
        </w:rPr>
        <w:t xml:space="preserve">ТЖС семьи и детей с определением видов </w:t>
      </w:r>
      <w:r>
        <w:rPr>
          <w:sz w:val="28"/>
          <w:szCs w:val="28"/>
        </w:rPr>
        <w:t>необходимой помощи;</w:t>
      </w:r>
    </w:p>
    <w:p w:rsidR="009E2C73" w:rsidRDefault="009E2C73" w:rsidP="009E2C73">
      <w:pPr>
        <w:numPr>
          <w:ilvl w:val="0"/>
          <w:numId w:val="40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учатся формулировать цели и задачи с учетом результатов диагностики;</w:t>
      </w:r>
    </w:p>
    <w:p w:rsidR="009E2C73" w:rsidRDefault="009E2C73" w:rsidP="009E2C73">
      <w:pPr>
        <w:numPr>
          <w:ilvl w:val="0"/>
          <w:numId w:val="40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учатся определять направления, формы и методы социальной работы.</w:t>
      </w:r>
    </w:p>
    <w:p w:rsidR="009E2C73" w:rsidRDefault="009E2C73" w:rsidP="009E2C73">
      <w:pPr>
        <w:tabs>
          <w:tab w:val="left" w:pos="284"/>
          <w:tab w:val="left" w:pos="567"/>
          <w:tab w:val="center" w:pos="538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их основе:</w:t>
      </w:r>
      <w:r>
        <w:rPr>
          <w:sz w:val="28"/>
          <w:szCs w:val="28"/>
        </w:rPr>
        <w:tab/>
      </w:r>
    </w:p>
    <w:p w:rsidR="009E2C73" w:rsidRDefault="009E2C73" w:rsidP="009E2C73">
      <w:pPr>
        <w:numPr>
          <w:ilvl w:val="0"/>
          <w:numId w:val="41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учатся планировать, разрабатывать и проводить различные формы диагностической, профилактической работы;</w:t>
      </w:r>
    </w:p>
    <w:p w:rsidR="009E2C73" w:rsidRDefault="009E2C73" w:rsidP="009E2C73">
      <w:pPr>
        <w:numPr>
          <w:ilvl w:val="0"/>
          <w:numId w:val="41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учатся оформлять документацию по практике в соответствии с определенными требованиями.</w:t>
      </w:r>
    </w:p>
    <w:p w:rsidR="009E2C73" w:rsidRDefault="009E2C73" w:rsidP="009E2C7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подготовки к педагогической практике и в процессе ее прохождения учащиеся педагогического колледжа должны:</w:t>
      </w:r>
    </w:p>
    <w:p w:rsidR="009E2C73" w:rsidRDefault="009E2C73" w:rsidP="009E2C73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Изучить:</w:t>
      </w:r>
    </w:p>
    <w:p w:rsidR="009E2C73" w:rsidRDefault="009E2C73" w:rsidP="009E2C73">
      <w:pPr>
        <w:pStyle w:val="a3"/>
        <w:numPr>
          <w:ilvl w:val="0"/>
          <w:numId w:val="42"/>
        </w:numPr>
        <w:shd w:val="clear" w:color="auto" w:fill="FFFFFF"/>
        <w:spacing w:after="200"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технологии социальной работы с семьями и детьми (диагностика, профилактика, коррекция, реабилитация и др.);</w:t>
      </w:r>
    </w:p>
    <w:p w:rsidR="009E2C73" w:rsidRPr="00C44D3D" w:rsidRDefault="009E2C73" w:rsidP="004C19DD">
      <w:pPr>
        <w:pStyle w:val="a3"/>
        <w:numPr>
          <w:ilvl w:val="0"/>
          <w:numId w:val="42"/>
        </w:numPr>
        <w:shd w:val="clear" w:color="auto" w:fill="FFFFFF"/>
        <w:spacing w:after="200"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категории семей и детей социального риска, их основные социальные проблемы.</w:t>
      </w:r>
    </w:p>
    <w:p w:rsidR="00C878EB" w:rsidRPr="001968B9" w:rsidRDefault="005951D0" w:rsidP="00C878EB">
      <w:pPr>
        <w:pStyle w:val="Default"/>
        <w:ind w:left="720" w:hanging="360"/>
        <w:jc w:val="center"/>
        <w:rPr>
          <w:b/>
          <w:sz w:val="28"/>
          <w:szCs w:val="28"/>
        </w:rPr>
      </w:pPr>
      <w:r w:rsidRPr="001968B9">
        <w:rPr>
          <w:b/>
          <w:sz w:val="28"/>
          <w:szCs w:val="28"/>
        </w:rPr>
        <w:lastRenderedPageBreak/>
        <w:t>4 Организация и планирование практики</w:t>
      </w:r>
    </w:p>
    <w:p w:rsidR="005951D0" w:rsidRPr="001968B9" w:rsidRDefault="005951D0" w:rsidP="00C878EB">
      <w:pPr>
        <w:pStyle w:val="Default"/>
        <w:ind w:left="720" w:hanging="360"/>
        <w:jc w:val="center"/>
        <w:rPr>
          <w:b/>
          <w:sz w:val="28"/>
          <w:szCs w:val="28"/>
        </w:rPr>
      </w:pPr>
    </w:p>
    <w:p w:rsidR="005951D0" w:rsidRPr="001968B9" w:rsidRDefault="005951D0" w:rsidP="005951D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68B9">
        <w:rPr>
          <w:sz w:val="28"/>
          <w:szCs w:val="28"/>
        </w:rPr>
        <w:t xml:space="preserve">Практика по </w:t>
      </w:r>
      <w:r w:rsidR="00B60F5F">
        <w:rPr>
          <w:sz w:val="28"/>
          <w:szCs w:val="28"/>
        </w:rPr>
        <w:t xml:space="preserve">профессиональному модулю ПМ 02 </w:t>
      </w:r>
      <w:r w:rsidRPr="001968B9">
        <w:rPr>
          <w:sz w:val="28"/>
          <w:szCs w:val="28"/>
        </w:rPr>
        <w:t>Соци</w:t>
      </w:r>
      <w:r w:rsidR="00B60F5F">
        <w:rPr>
          <w:sz w:val="28"/>
          <w:szCs w:val="28"/>
        </w:rPr>
        <w:t xml:space="preserve">альная работа с семьей и детьми </w:t>
      </w:r>
      <w:r w:rsidRPr="001968B9">
        <w:rPr>
          <w:sz w:val="28"/>
          <w:szCs w:val="28"/>
        </w:rPr>
        <w:t xml:space="preserve"> состоит из </w:t>
      </w:r>
      <w:r w:rsidR="00B60F5F">
        <w:rPr>
          <w:color w:val="auto"/>
          <w:sz w:val="28"/>
          <w:szCs w:val="28"/>
        </w:rPr>
        <w:t>36 часов учебной практики и 144 часов</w:t>
      </w:r>
      <w:r w:rsidRPr="001968B9">
        <w:rPr>
          <w:color w:val="auto"/>
          <w:sz w:val="28"/>
          <w:szCs w:val="28"/>
        </w:rPr>
        <w:t xml:space="preserve"> производственной практики.  </w:t>
      </w:r>
    </w:p>
    <w:p w:rsidR="005951D0" w:rsidRPr="001968B9" w:rsidRDefault="005951D0" w:rsidP="005951D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68B9">
        <w:rPr>
          <w:color w:val="auto"/>
          <w:sz w:val="28"/>
          <w:szCs w:val="28"/>
        </w:rPr>
        <w:t>Проводится практика в течение 4-5 семестра 2-3 курса.</w:t>
      </w:r>
    </w:p>
    <w:p w:rsidR="00FA693A" w:rsidRPr="001968B9" w:rsidRDefault="00FA693A" w:rsidP="00FA693A">
      <w:pPr>
        <w:pStyle w:val="Default"/>
        <w:ind w:firstLine="567"/>
        <w:jc w:val="both"/>
        <w:rPr>
          <w:sz w:val="28"/>
          <w:szCs w:val="28"/>
        </w:rPr>
      </w:pPr>
      <w:r w:rsidRPr="001968B9">
        <w:rPr>
          <w:sz w:val="28"/>
          <w:szCs w:val="28"/>
        </w:rPr>
        <w:t>Распределение часов учебной и производственной практики по МДК: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08"/>
        <w:gridCol w:w="2133"/>
        <w:gridCol w:w="2430"/>
      </w:tblGrid>
      <w:tr w:rsidR="00FA693A" w:rsidRPr="001968B9" w:rsidTr="00DD7CF2">
        <w:tc>
          <w:tcPr>
            <w:tcW w:w="0" w:type="auto"/>
          </w:tcPr>
          <w:p w:rsidR="00FA693A" w:rsidRPr="001968B9" w:rsidRDefault="00FA693A" w:rsidP="00DD7CF2">
            <w:pPr>
              <w:pStyle w:val="Default"/>
              <w:jc w:val="both"/>
              <w:rPr>
                <w:sz w:val="28"/>
                <w:szCs w:val="28"/>
              </w:rPr>
            </w:pPr>
            <w:r w:rsidRPr="001968B9">
              <w:rPr>
                <w:sz w:val="28"/>
                <w:szCs w:val="28"/>
              </w:rPr>
              <w:t>Наименование МДК</w:t>
            </w:r>
          </w:p>
        </w:tc>
        <w:tc>
          <w:tcPr>
            <w:tcW w:w="2133" w:type="dxa"/>
          </w:tcPr>
          <w:p w:rsidR="00FA693A" w:rsidRPr="001968B9" w:rsidRDefault="00FA693A" w:rsidP="00DD7CF2">
            <w:pPr>
              <w:pStyle w:val="Default"/>
              <w:jc w:val="both"/>
              <w:rPr>
                <w:sz w:val="28"/>
                <w:szCs w:val="28"/>
              </w:rPr>
            </w:pPr>
            <w:r w:rsidRPr="001968B9">
              <w:rPr>
                <w:sz w:val="28"/>
                <w:szCs w:val="28"/>
              </w:rPr>
              <w:t xml:space="preserve">   Учебная    </w:t>
            </w:r>
          </w:p>
          <w:p w:rsidR="00FA693A" w:rsidRPr="001968B9" w:rsidRDefault="00FA693A" w:rsidP="00DD7CF2">
            <w:pPr>
              <w:pStyle w:val="Default"/>
              <w:jc w:val="both"/>
              <w:rPr>
                <w:sz w:val="28"/>
                <w:szCs w:val="28"/>
              </w:rPr>
            </w:pPr>
            <w:r w:rsidRPr="001968B9">
              <w:rPr>
                <w:sz w:val="28"/>
                <w:szCs w:val="28"/>
              </w:rPr>
              <w:t xml:space="preserve">  практика</w:t>
            </w:r>
          </w:p>
        </w:tc>
        <w:tc>
          <w:tcPr>
            <w:tcW w:w="2430" w:type="dxa"/>
          </w:tcPr>
          <w:p w:rsidR="00FA693A" w:rsidRPr="001968B9" w:rsidRDefault="00FA693A" w:rsidP="00DD7CF2">
            <w:pPr>
              <w:pStyle w:val="Default"/>
              <w:jc w:val="both"/>
              <w:rPr>
                <w:sz w:val="28"/>
                <w:szCs w:val="28"/>
              </w:rPr>
            </w:pPr>
            <w:r w:rsidRPr="001968B9">
              <w:rPr>
                <w:sz w:val="28"/>
                <w:szCs w:val="28"/>
              </w:rPr>
              <w:t>Производственная практика</w:t>
            </w:r>
          </w:p>
        </w:tc>
      </w:tr>
      <w:tr w:rsidR="00FA693A" w:rsidRPr="001968B9" w:rsidTr="00DD7CF2">
        <w:tc>
          <w:tcPr>
            <w:tcW w:w="0" w:type="auto"/>
          </w:tcPr>
          <w:p w:rsidR="00FA693A" w:rsidRPr="001968B9" w:rsidRDefault="00FA693A" w:rsidP="00FA693A">
            <w:pPr>
              <w:pStyle w:val="Default"/>
              <w:jc w:val="both"/>
              <w:rPr>
                <w:sz w:val="28"/>
                <w:szCs w:val="28"/>
              </w:rPr>
            </w:pPr>
            <w:r w:rsidRPr="001968B9">
              <w:rPr>
                <w:sz w:val="28"/>
                <w:szCs w:val="28"/>
              </w:rPr>
              <w:t>МДК 0201 Социально-правовая и законодательная основа социальной работы с семьей и детьми</w:t>
            </w:r>
          </w:p>
        </w:tc>
        <w:tc>
          <w:tcPr>
            <w:tcW w:w="2133" w:type="dxa"/>
          </w:tcPr>
          <w:p w:rsidR="00FA693A" w:rsidRPr="001968B9" w:rsidRDefault="00B60F5F" w:rsidP="00DD7CF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30" w:type="dxa"/>
          </w:tcPr>
          <w:p w:rsidR="00FA693A" w:rsidRPr="001968B9" w:rsidRDefault="00B60F5F" w:rsidP="00DD7CF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A693A" w:rsidRPr="001968B9" w:rsidTr="00DD7CF2">
        <w:tc>
          <w:tcPr>
            <w:tcW w:w="0" w:type="auto"/>
          </w:tcPr>
          <w:p w:rsidR="00FA693A" w:rsidRPr="001968B9" w:rsidRDefault="00FA693A" w:rsidP="00FA693A">
            <w:pPr>
              <w:pStyle w:val="Default"/>
              <w:jc w:val="both"/>
              <w:rPr>
                <w:sz w:val="28"/>
                <w:szCs w:val="28"/>
              </w:rPr>
            </w:pPr>
            <w:r w:rsidRPr="001968B9">
              <w:rPr>
                <w:sz w:val="28"/>
                <w:szCs w:val="28"/>
              </w:rPr>
              <w:t xml:space="preserve">МДК 0202 Возрастная психология и педагогика, </w:t>
            </w:r>
            <w:proofErr w:type="spellStart"/>
            <w:r w:rsidRPr="001968B9">
              <w:rPr>
                <w:sz w:val="28"/>
                <w:szCs w:val="28"/>
              </w:rPr>
              <w:t>семьеведение</w:t>
            </w:r>
            <w:proofErr w:type="spellEnd"/>
          </w:p>
        </w:tc>
        <w:tc>
          <w:tcPr>
            <w:tcW w:w="2133" w:type="dxa"/>
          </w:tcPr>
          <w:p w:rsidR="00FA693A" w:rsidRPr="001968B9" w:rsidRDefault="00B60F5F" w:rsidP="00DD7CF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30" w:type="dxa"/>
          </w:tcPr>
          <w:p w:rsidR="00FA693A" w:rsidRPr="001968B9" w:rsidRDefault="00B60F5F" w:rsidP="00DD7CF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FA693A" w:rsidRPr="001968B9" w:rsidTr="00DD7CF2">
        <w:tc>
          <w:tcPr>
            <w:tcW w:w="0" w:type="auto"/>
          </w:tcPr>
          <w:p w:rsidR="00FA693A" w:rsidRPr="001968B9" w:rsidRDefault="00FA693A" w:rsidP="00FA693A">
            <w:pPr>
              <w:pStyle w:val="Default"/>
              <w:jc w:val="both"/>
              <w:rPr>
                <w:sz w:val="28"/>
                <w:szCs w:val="28"/>
              </w:rPr>
            </w:pPr>
            <w:r w:rsidRPr="001968B9">
              <w:rPr>
                <w:sz w:val="28"/>
                <w:szCs w:val="28"/>
              </w:rPr>
              <w:t>МДК 0203 Технология социальной работы с семьей и детьми</w:t>
            </w:r>
          </w:p>
        </w:tc>
        <w:tc>
          <w:tcPr>
            <w:tcW w:w="2133" w:type="dxa"/>
          </w:tcPr>
          <w:p w:rsidR="00FA693A" w:rsidRPr="001968B9" w:rsidRDefault="00B60F5F" w:rsidP="00DD7CF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30" w:type="dxa"/>
          </w:tcPr>
          <w:p w:rsidR="00FA693A" w:rsidRPr="001968B9" w:rsidRDefault="00B60F5F" w:rsidP="00DD7CF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FA693A" w:rsidRPr="001968B9" w:rsidTr="00DD7CF2">
        <w:tc>
          <w:tcPr>
            <w:tcW w:w="0" w:type="auto"/>
          </w:tcPr>
          <w:p w:rsidR="00FA693A" w:rsidRPr="001968B9" w:rsidRDefault="00FA693A" w:rsidP="00DD7CF2">
            <w:pPr>
              <w:pStyle w:val="Default"/>
              <w:jc w:val="both"/>
              <w:rPr>
                <w:sz w:val="28"/>
                <w:szCs w:val="28"/>
              </w:rPr>
            </w:pPr>
            <w:r w:rsidRPr="001968B9">
              <w:rPr>
                <w:sz w:val="28"/>
                <w:szCs w:val="28"/>
              </w:rPr>
              <w:t>МДК 0204 Социальный патронат различных типов семей и детей</w:t>
            </w:r>
          </w:p>
        </w:tc>
        <w:tc>
          <w:tcPr>
            <w:tcW w:w="2133" w:type="dxa"/>
          </w:tcPr>
          <w:p w:rsidR="00FA693A" w:rsidRPr="001968B9" w:rsidRDefault="00B60F5F" w:rsidP="00DD7CF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30" w:type="dxa"/>
          </w:tcPr>
          <w:p w:rsidR="00FA693A" w:rsidRPr="001968B9" w:rsidRDefault="00B60F5F" w:rsidP="00DD7CF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FA693A" w:rsidRPr="001968B9" w:rsidTr="00DD7CF2">
        <w:tc>
          <w:tcPr>
            <w:tcW w:w="0" w:type="auto"/>
          </w:tcPr>
          <w:p w:rsidR="00FA693A" w:rsidRPr="001968B9" w:rsidRDefault="00FA693A" w:rsidP="00DD7CF2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968B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33" w:type="dxa"/>
          </w:tcPr>
          <w:p w:rsidR="00FA693A" w:rsidRPr="001968B9" w:rsidRDefault="00FA693A" w:rsidP="00DD7CF2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968B9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430" w:type="dxa"/>
          </w:tcPr>
          <w:p w:rsidR="00FA693A" w:rsidRPr="001968B9" w:rsidRDefault="00B60F5F" w:rsidP="00DD7CF2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</w:tr>
    </w:tbl>
    <w:p w:rsidR="00FA693A" w:rsidRPr="001968B9" w:rsidRDefault="00FA693A" w:rsidP="005951D0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951D0" w:rsidRPr="001968B9" w:rsidRDefault="005951D0" w:rsidP="005951D0">
      <w:pPr>
        <w:pStyle w:val="Default"/>
        <w:ind w:firstLine="709"/>
        <w:jc w:val="both"/>
        <w:rPr>
          <w:sz w:val="28"/>
          <w:szCs w:val="28"/>
        </w:rPr>
      </w:pPr>
      <w:r w:rsidRPr="001968B9">
        <w:rPr>
          <w:sz w:val="28"/>
          <w:szCs w:val="28"/>
        </w:rPr>
        <w:t xml:space="preserve">В период учебной практики студенты посещают организации и учреждения, </w:t>
      </w:r>
      <w:proofErr w:type="gramStart"/>
      <w:r w:rsidRPr="001968B9">
        <w:rPr>
          <w:sz w:val="28"/>
          <w:szCs w:val="28"/>
        </w:rPr>
        <w:t>осуществляющих</w:t>
      </w:r>
      <w:proofErr w:type="gramEnd"/>
      <w:r w:rsidRPr="001968B9">
        <w:rPr>
          <w:sz w:val="28"/>
          <w:szCs w:val="28"/>
        </w:rPr>
        <w:t xml:space="preserve"> оказание помощи в преобразовании ТЖС семьям и детям. </w:t>
      </w:r>
      <w:proofErr w:type="gramStart"/>
      <w:r w:rsidRPr="001968B9">
        <w:rPr>
          <w:color w:val="auto"/>
          <w:sz w:val="28"/>
          <w:szCs w:val="28"/>
        </w:rPr>
        <w:t>Контроль за</w:t>
      </w:r>
      <w:proofErr w:type="gramEnd"/>
      <w:r w:rsidRPr="001968B9">
        <w:rPr>
          <w:color w:val="auto"/>
          <w:sz w:val="28"/>
          <w:szCs w:val="28"/>
        </w:rPr>
        <w:t xml:space="preserve"> работой студентов, оказание методической помощи осуществляет руководитель практики, заведующий практикой.</w:t>
      </w:r>
    </w:p>
    <w:p w:rsidR="007E4B29" w:rsidRPr="001968B9" w:rsidRDefault="007E4B29" w:rsidP="00C878EB">
      <w:pPr>
        <w:pStyle w:val="Default"/>
        <w:jc w:val="center"/>
        <w:rPr>
          <w:b/>
          <w:sz w:val="28"/>
          <w:szCs w:val="28"/>
        </w:rPr>
      </w:pPr>
    </w:p>
    <w:p w:rsidR="004C19DD" w:rsidRDefault="004C19DD" w:rsidP="00C878EB">
      <w:pPr>
        <w:pStyle w:val="Default"/>
        <w:jc w:val="center"/>
        <w:rPr>
          <w:b/>
          <w:sz w:val="28"/>
          <w:szCs w:val="28"/>
        </w:rPr>
      </w:pPr>
    </w:p>
    <w:p w:rsidR="004C19DD" w:rsidRDefault="004C19DD" w:rsidP="00C878EB">
      <w:pPr>
        <w:pStyle w:val="Default"/>
        <w:jc w:val="center"/>
        <w:rPr>
          <w:b/>
          <w:sz w:val="28"/>
          <w:szCs w:val="28"/>
        </w:rPr>
      </w:pPr>
    </w:p>
    <w:p w:rsidR="004C19DD" w:rsidRDefault="004C19DD" w:rsidP="00C878EB">
      <w:pPr>
        <w:pStyle w:val="Default"/>
        <w:jc w:val="center"/>
        <w:rPr>
          <w:b/>
          <w:sz w:val="28"/>
          <w:szCs w:val="28"/>
        </w:rPr>
      </w:pPr>
    </w:p>
    <w:p w:rsidR="004C19DD" w:rsidRDefault="004C19DD" w:rsidP="00C878EB">
      <w:pPr>
        <w:pStyle w:val="Default"/>
        <w:jc w:val="center"/>
        <w:rPr>
          <w:b/>
          <w:sz w:val="28"/>
          <w:szCs w:val="28"/>
        </w:rPr>
      </w:pPr>
    </w:p>
    <w:p w:rsidR="004C19DD" w:rsidRDefault="004C19DD" w:rsidP="00C878EB">
      <w:pPr>
        <w:pStyle w:val="Default"/>
        <w:jc w:val="center"/>
        <w:rPr>
          <w:b/>
          <w:sz w:val="28"/>
          <w:szCs w:val="28"/>
        </w:rPr>
      </w:pPr>
    </w:p>
    <w:p w:rsidR="004C19DD" w:rsidRDefault="004C19DD" w:rsidP="00C878EB">
      <w:pPr>
        <w:pStyle w:val="Default"/>
        <w:jc w:val="center"/>
        <w:rPr>
          <w:b/>
          <w:sz w:val="28"/>
          <w:szCs w:val="28"/>
        </w:rPr>
      </w:pPr>
    </w:p>
    <w:p w:rsidR="004C19DD" w:rsidRDefault="004C19DD" w:rsidP="00C878EB">
      <w:pPr>
        <w:pStyle w:val="Default"/>
        <w:jc w:val="center"/>
        <w:rPr>
          <w:b/>
          <w:sz w:val="28"/>
          <w:szCs w:val="28"/>
        </w:rPr>
      </w:pPr>
    </w:p>
    <w:p w:rsidR="004C19DD" w:rsidRDefault="004C19DD" w:rsidP="00C878EB">
      <w:pPr>
        <w:pStyle w:val="Default"/>
        <w:jc w:val="center"/>
        <w:rPr>
          <w:b/>
          <w:sz w:val="28"/>
          <w:szCs w:val="28"/>
        </w:rPr>
      </w:pPr>
    </w:p>
    <w:p w:rsidR="004C19DD" w:rsidRDefault="004C19DD" w:rsidP="00C878EB">
      <w:pPr>
        <w:pStyle w:val="Default"/>
        <w:jc w:val="center"/>
        <w:rPr>
          <w:b/>
          <w:sz w:val="28"/>
          <w:szCs w:val="28"/>
        </w:rPr>
      </w:pPr>
    </w:p>
    <w:p w:rsidR="004C19DD" w:rsidRDefault="004C19DD" w:rsidP="00C878EB">
      <w:pPr>
        <w:pStyle w:val="Default"/>
        <w:jc w:val="center"/>
        <w:rPr>
          <w:b/>
          <w:sz w:val="28"/>
          <w:szCs w:val="28"/>
        </w:rPr>
      </w:pPr>
    </w:p>
    <w:p w:rsidR="004C19DD" w:rsidRDefault="004C19DD" w:rsidP="00C878EB">
      <w:pPr>
        <w:pStyle w:val="Default"/>
        <w:jc w:val="center"/>
        <w:rPr>
          <w:b/>
          <w:sz w:val="28"/>
          <w:szCs w:val="28"/>
        </w:rPr>
      </w:pPr>
    </w:p>
    <w:p w:rsidR="00C44D3D" w:rsidRDefault="00C44D3D" w:rsidP="00C878EB">
      <w:pPr>
        <w:pStyle w:val="Default"/>
        <w:jc w:val="center"/>
        <w:rPr>
          <w:b/>
          <w:sz w:val="28"/>
          <w:szCs w:val="28"/>
        </w:rPr>
      </w:pPr>
    </w:p>
    <w:p w:rsidR="00C44D3D" w:rsidRDefault="00C44D3D" w:rsidP="00C878EB">
      <w:pPr>
        <w:pStyle w:val="Default"/>
        <w:jc w:val="center"/>
        <w:rPr>
          <w:b/>
          <w:sz w:val="28"/>
          <w:szCs w:val="28"/>
        </w:rPr>
      </w:pPr>
    </w:p>
    <w:p w:rsidR="00C44D3D" w:rsidRDefault="00C44D3D" w:rsidP="00C878EB">
      <w:pPr>
        <w:pStyle w:val="Default"/>
        <w:jc w:val="center"/>
        <w:rPr>
          <w:b/>
          <w:sz w:val="28"/>
          <w:szCs w:val="28"/>
        </w:rPr>
      </w:pPr>
    </w:p>
    <w:p w:rsidR="00C44D3D" w:rsidRDefault="00C44D3D" w:rsidP="00C878EB">
      <w:pPr>
        <w:pStyle w:val="Default"/>
        <w:jc w:val="center"/>
        <w:rPr>
          <w:b/>
          <w:sz w:val="28"/>
          <w:szCs w:val="28"/>
        </w:rPr>
      </w:pPr>
    </w:p>
    <w:p w:rsidR="00C44D3D" w:rsidRDefault="00C44D3D" w:rsidP="00C878EB">
      <w:pPr>
        <w:pStyle w:val="Default"/>
        <w:jc w:val="center"/>
        <w:rPr>
          <w:b/>
          <w:sz w:val="28"/>
          <w:szCs w:val="28"/>
        </w:rPr>
      </w:pPr>
    </w:p>
    <w:p w:rsidR="00C44D3D" w:rsidRDefault="00C44D3D" w:rsidP="00C878EB">
      <w:pPr>
        <w:pStyle w:val="Default"/>
        <w:jc w:val="center"/>
        <w:rPr>
          <w:b/>
          <w:sz w:val="28"/>
          <w:szCs w:val="28"/>
        </w:rPr>
      </w:pPr>
    </w:p>
    <w:p w:rsidR="00C44D3D" w:rsidRDefault="00C44D3D" w:rsidP="00C878EB">
      <w:pPr>
        <w:pStyle w:val="Default"/>
        <w:jc w:val="center"/>
        <w:rPr>
          <w:b/>
          <w:sz w:val="28"/>
          <w:szCs w:val="28"/>
        </w:rPr>
      </w:pPr>
    </w:p>
    <w:p w:rsidR="00C44D3D" w:rsidRDefault="00C44D3D" w:rsidP="00C878EB">
      <w:pPr>
        <w:pStyle w:val="Default"/>
        <w:jc w:val="center"/>
        <w:rPr>
          <w:b/>
          <w:sz w:val="28"/>
          <w:szCs w:val="28"/>
        </w:rPr>
      </w:pPr>
    </w:p>
    <w:p w:rsidR="004C19DD" w:rsidRDefault="004C19DD" w:rsidP="00C878EB">
      <w:pPr>
        <w:pStyle w:val="Default"/>
        <w:jc w:val="center"/>
        <w:rPr>
          <w:b/>
          <w:sz w:val="28"/>
          <w:szCs w:val="28"/>
        </w:rPr>
      </w:pPr>
    </w:p>
    <w:p w:rsidR="007E4B29" w:rsidRPr="004A3B3B" w:rsidRDefault="007E4B29" w:rsidP="00C878EB">
      <w:pPr>
        <w:pStyle w:val="Default"/>
        <w:jc w:val="center"/>
        <w:rPr>
          <w:b/>
          <w:color w:val="auto"/>
          <w:sz w:val="28"/>
          <w:szCs w:val="28"/>
        </w:rPr>
      </w:pPr>
      <w:r w:rsidRPr="004A3B3B">
        <w:rPr>
          <w:b/>
          <w:color w:val="auto"/>
          <w:sz w:val="28"/>
          <w:szCs w:val="28"/>
        </w:rPr>
        <w:lastRenderedPageBreak/>
        <w:t>Тематический план</w:t>
      </w:r>
    </w:p>
    <w:p w:rsidR="007E4B29" w:rsidRPr="001968B9" w:rsidRDefault="007E4B29" w:rsidP="00C878EB">
      <w:pPr>
        <w:pStyle w:val="Default"/>
        <w:jc w:val="center"/>
        <w:rPr>
          <w:b/>
          <w:color w:val="FF0000"/>
          <w:sz w:val="28"/>
          <w:szCs w:val="28"/>
        </w:rPr>
      </w:pPr>
    </w:p>
    <w:p w:rsidR="00C878EB" w:rsidRDefault="00C878EB" w:rsidP="00C878EB">
      <w:pPr>
        <w:pStyle w:val="Default"/>
        <w:jc w:val="center"/>
        <w:rPr>
          <w:b/>
          <w:color w:val="auto"/>
          <w:sz w:val="28"/>
          <w:szCs w:val="28"/>
        </w:rPr>
      </w:pPr>
      <w:r w:rsidRPr="001968B9">
        <w:rPr>
          <w:b/>
          <w:color w:val="auto"/>
          <w:sz w:val="28"/>
          <w:szCs w:val="28"/>
        </w:rPr>
        <w:t xml:space="preserve">Учебная практика </w:t>
      </w:r>
    </w:p>
    <w:p w:rsidR="00B60F5F" w:rsidRDefault="00B60F5F" w:rsidP="00C878EB">
      <w:pPr>
        <w:pStyle w:val="Default"/>
        <w:jc w:val="center"/>
        <w:rPr>
          <w:b/>
          <w:color w:val="auto"/>
          <w:sz w:val="28"/>
          <w:szCs w:val="28"/>
        </w:rPr>
      </w:pPr>
    </w:p>
    <w:p w:rsidR="00B60F5F" w:rsidRPr="004A3B3B" w:rsidRDefault="00B60F5F" w:rsidP="00B60F5F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4A3B3B">
        <w:rPr>
          <w:rFonts w:asciiTheme="majorBidi" w:hAnsiTheme="majorBidi" w:cstheme="majorBidi"/>
          <w:bCs/>
          <w:sz w:val="28"/>
          <w:szCs w:val="28"/>
        </w:rPr>
        <w:t>МДК 02.01. Социально-правовая и законодательная основа социальной работы с семьей и детьми</w:t>
      </w:r>
      <w:r w:rsidRPr="004A3B3B">
        <w:rPr>
          <w:rFonts w:asciiTheme="majorBidi" w:hAnsiTheme="majorBidi" w:cstheme="majorBidi"/>
          <w:bCs/>
          <w:sz w:val="28"/>
          <w:szCs w:val="28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6"/>
        <w:gridCol w:w="3758"/>
        <w:gridCol w:w="3528"/>
        <w:gridCol w:w="1499"/>
      </w:tblGrid>
      <w:tr w:rsidR="00B60F5F" w:rsidRPr="00B60F5F" w:rsidTr="004A3B3B">
        <w:trPr>
          <w:trHeight w:val="527"/>
        </w:trPr>
        <w:tc>
          <w:tcPr>
            <w:tcW w:w="786" w:type="dxa"/>
          </w:tcPr>
          <w:p w:rsidR="00B60F5F" w:rsidRPr="00B60F5F" w:rsidRDefault="00B60F5F" w:rsidP="00B60F5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0F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</w:t>
            </w:r>
          </w:p>
          <w:p w:rsidR="00B60F5F" w:rsidRPr="00B60F5F" w:rsidRDefault="00B60F5F" w:rsidP="00B60F5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0F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п\</w:t>
            </w:r>
            <w:proofErr w:type="gramStart"/>
            <w:r w:rsidRPr="00B60F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58" w:type="dxa"/>
          </w:tcPr>
          <w:p w:rsidR="00B60F5F" w:rsidRPr="00B60F5F" w:rsidRDefault="00B60F5F" w:rsidP="00B60F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0F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Содержание заданий по практике</w:t>
            </w:r>
          </w:p>
        </w:tc>
        <w:tc>
          <w:tcPr>
            <w:tcW w:w="3528" w:type="dxa"/>
          </w:tcPr>
          <w:p w:rsidR="00B60F5F" w:rsidRPr="00B60F5F" w:rsidRDefault="00B60F5F" w:rsidP="00B60F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0F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Форма отчетности</w:t>
            </w:r>
          </w:p>
        </w:tc>
        <w:tc>
          <w:tcPr>
            <w:tcW w:w="1499" w:type="dxa"/>
          </w:tcPr>
          <w:p w:rsidR="00B60F5F" w:rsidRPr="00B60F5F" w:rsidRDefault="00B60F5F" w:rsidP="00B60F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0F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60F5F" w:rsidRPr="00B60F5F" w:rsidTr="004A3B3B">
        <w:trPr>
          <w:trHeight w:val="2010"/>
        </w:trPr>
        <w:tc>
          <w:tcPr>
            <w:tcW w:w="786" w:type="dxa"/>
          </w:tcPr>
          <w:p w:rsidR="00B60F5F" w:rsidRPr="00B60F5F" w:rsidRDefault="00B60F5F" w:rsidP="00B60F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0F5F" w:rsidRPr="00B60F5F" w:rsidRDefault="00B60F5F" w:rsidP="00B60F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0F5F" w:rsidRPr="00B60F5F" w:rsidRDefault="00B60F5F" w:rsidP="00B60F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0F5F" w:rsidRPr="00B60F5F" w:rsidRDefault="00B60F5F" w:rsidP="00B60F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60F5F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3758" w:type="dxa"/>
          </w:tcPr>
          <w:p w:rsidR="00B60F5F" w:rsidRPr="00B60F5F" w:rsidRDefault="00B60F5F" w:rsidP="00B60F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0F5F">
              <w:rPr>
                <w:rFonts w:asciiTheme="majorBidi" w:hAnsiTheme="majorBidi" w:cstheme="majorBidi"/>
                <w:sz w:val="24"/>
                <w:szCs w:val="24"/>
              </w:rPr>
              <w:t xml:space="preserve">Изучение законодательных и нормативно-правовых документов, регламентирующих деятельность учреждения. </w:t>
            </w:r>
          </w:p>
        </w:tc>
        <w:tc>
          <w:tcPr>
            <w:tcW w:w="3528" w:type="dxa"/>
          </w:tcPr>
          <w:p w:rsidR="00B60F5F" w:rsidRPr="00B60F5F" w:rsidRDefault="00B60F5F" w:rsidP="00B60F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0F5F">
              <w:rPr>
                <w:rFonts w:asciiTheme="majorBidi" w:hAnsiTheme="majorBidi" w:cstheme="majorBidi"/>
                <w:sz w:val="24"/>
                <w:szCs w:val="24"/>
              </w:rPr>
              <w:t>Фиксация в дневнике по практике перечня законодательных и нормативно-правовых документов, регламентирующих деятельность учреждения.</w:t>
            </w:r>
          </w:p>
        </w:tc>
        <w:tc>
          <w:tcPr>
            <w:tcW w:w="1499" w:type="dxa"/>
          </w:tcPr>
          <w:p w:rsidR="00B60F5F" w:rsidRPr="00B60F5F" w:rsidRDefault="00B60F5F" w:rsidP="00B60F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0F5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B60F5F" w:rsidRPr="00B60F5F" w:rsidTr="004A3B3B">
        <w:trPr>
          <w:trHeight w:val="2595"/>
        </w:trPr>
        <w:tc>
          <w:tcPr>
            <w:tcW w:w="786" w:type="dxa"/>
          </w:tcPr>
          <w:p w:rsidR="00B60F5F" w:rsidRPr="00B60F5F" w:rsidRDefault="00B60F5F" w:rsidP="00B60F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0F5F" w:rsidRPr="00B60F5F" w:rsidRDefault="00B60F5F" w:rsidP="00B60F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0F5F" w:rsidRPr="00B60F5F" w:rsidRDefault="00B60F5F" w:rsidP="00B60F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0F5F" w:rsidRPr="00B60F5F" w:rsidRDefault="00B60F5F" w:rsidP="00B60F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0F5F" w:rsidRPr="00B60F5F" w:rsidRDefault="00B60F5F" w:rsidP="00B60F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60F5F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3758" w:type="dxa"/>
          </w:tcPr>
          <w:p w:rsidR="00B60F5F" w:rsidRPr="00B60F5F" w:rsidRDefault="00B60F5F" w:rsidP="00B60F5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B60F5F">
              <w:rPr>
                <w:rFonts w:asciiTheme="majorBidi" w:hAnsiTheme="majorBidi" w:cstheme="majorBidi"/>
                <w:sz w:val="24"/>
                <w:szCs w:val="24"/>
              </w:rPr>
              <w:t>Изучение основных федеральных, региональных, муниципальных и локальных нормативно-правовых документов, законодательных актов, регламентирующих деятельность специалистов по социальной по социальной работе учреждения (организации).</w:t>
            </w:r>
            <w:proofErr w:type="gramEnd"/>
          </w:p>
        </w:tc>
        <w:tc>
          <w:tcPr>
            <w:tcW w:w="3528" w:type="dxa"/>
          </w:tcPr>
          <w:p w:rsidR="00B60F5F" w:rsidRPr="00B60F5F" w:rsidRDefault="00B60F5F" w:rsidP="00B60F5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B60F5F">
              <w:rPr>
                <w:rFonts w:asciiTheme="majorBidi" w:hAnsiTheme="majorBidi" w:cstheme="majorBidi"/>
                <w:sz w:val="24"/>
                <w:szCs w:val="24"/>
              </w:rPr>
              <w:t>В «Дневнике практики» оформить «Извлечение» из основных федеральных, региональных, муниципальных и локально нормативно-правовых документов, законодательных актов, регулирующих деятельность конкретного учреждение (организации).</w:t>
            </w:r>
            <w:proofErr w:type="gramEnd"/>
          </w:p>
        </w:tc>
        <w:tc>
          <w:tcPr>
            <w:tcW w:w="1499" w:type="dxa"/>
          </w:tcPr>
          <w:p w:rsidR="00B60F5F" w:rsidRPr="00B60F5F" w:rsidRDefault="00B60F5F" w:rsidP="00B60F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0F5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B60F5F" w:rsidRPr="00B60F5F" w:rsidTr="004A3B3B">
        <w:trPr>
          <w:trHeight w:val="1591"/>
        </w:trPr>
        <w:tc>
          <w:tcPr>
            <w:tcW w:w="786" w:type="dxa"/>
          </w:tcPr>
          <w:p w:rsidR="00B60F5F" w:rsidRPr="00B60F5F" w:rsidRDefault="00B60F5F" w:rsidP="00B60F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0F5F" w:rsidRPr="00B60F5F" w:rsidRDefault="00B60F5F" w:rsidP="00B60F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0F5F" w:rsidRPr="00B60F5F" w:rsidRDefault="00B60F5F" w:rsidP="00B60F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60F5F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3758" w:type="dxa"/>
          </w:tcPr>
          <w:p w:rsidR="00B60F5F" w:rsidRPr="00B60F5F" w:rsidRDefault="00B60F5F" w:rsidP="00B60F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0F5F">
              <w:rPr>
                <w:rFonts w:asciiTheme="majorBidi" w:hAnsiTheme="majorBidi" w:cstheme="majorBidi"/>
                <w:sz w:val="24"/>
                <w:szCs w:val="24"/>
              </w:rPr>
              <w:t>Определение прав различных категорий детей и семей в РФ.</w:t>
            </w:r>
          </w:p>
        </w:tc>
        <w:tc>
          <w:tcPr>
            <w:tcW w:w="3528" w:type="dxa"/>
          </w:tcPr>
          <w:p w:rsidR="00B60F5F" w:rsidRPr="00B60F5F" w:rsidRDefault="00B60F5F" w:rsidP="00B60F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0F5F">
              <w:rPr>
                <w:rFonts w:asciiTheme="majorBidi" w:hAnsiTheme="majorBidi" w:cstheme="majorBidi"/>
                <w:sz w:val="24"/>
                <w:szCs w:val="24"/>
              </w:rPr>
              <w:t xml:space="preserve">Фиксация в дневнике в виде таблицы права различных категорий детей и семей, перечень нормативно-правовых актов. </w:t>
            </w:r>
          </w:p>
        </w:tc>
        <w:tc>
          <w:tcPr>
            <w:tcW w:w="1499" w:type="dxa"/>
          </w:tcPr>
          <w:p w:rsidR="00B60F5F" w:rsidRPr="00B60F5F" w:rsidRDefault="00B60F5F" w:rsidP="00B60F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0F5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B60F5F" w:rsidRPr="00B60F5F" w:rsidTr="004A3B3B">
        <w:trPr>
          <w:trHeight w:val="234"/>
        </w:trPr>
        <w:tc>
          <w:tcPr>
            <w:tcW w:w="786" w:type="dxa"/>
            <w:tcBorders>
              <w:bottom w:val="single" w:sz="4" w:space="0" w:color="auto"/>
            </w:tcBorders>
          </w:tcPr>
          <w:p w:rsidR="00B60F5F" w:rsidRPr="00B60F5F" w:rsidRDefault="00B60F5F" w:rsidP="00B60F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8" w:type="dxa"/>
          </w:tcPr>
          <w:p w:rsidR="00B60F5F" w:rsidRPr="00B60F5F" w:rsidRDefault="00B60F5F" w:rsidP="00B60F5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0F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528" w:type="dxa"/>
          </w:tcPr>
          <w:p w:rsidR="00B60F5F" w:rsidRPr="00B60F5F" w:rsidRDefault="00B60F5F" w:rsidP="00B60F5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9" w:type="dxa"/>
          </w:tcPr>
          <w:p w:rsidR="00B60F5F" w:rsidRPr="00B60F5F" w:rsidRDefault="004A3B3B" w:rsidP="00B60F5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</w:tbl>
    <w:p w:rsidR="00B60F5F" w:rsidRPr="00B60F5F" w:rsidRDefault="00B60F5F" w:rsidP="00B60F5F">
      <w:pPr>
        <w:rPr>
          <w:rFonts w:asciiTheme="majorBidi" w:hAnsiTheme="majorBidi" w:cstheme="majorBidi"/>
          <w:sz w:val="24"/>
          <w:szCs w:val="24"/>
        </w:rPr>
      </w:pPr>
    </w:p>
    <w:p w:rsidR="00C23271" w:rsidRPr="001968B9" w:rsidRDefault="00C23271" w:rsidP="004A3B3B">
      <w:pPr>
        <w:pStyle w:val="Default"/>
        <w:rPr>
          <w:b/>
          <w:color w:val="FF0000"/>
          <w:sz w:val="28"/>
          <w:szCs w:val="28"/>
        </w:rPr>
      </w:pPr>
    </w:p>
    <w:p w:rsidR="00C23271" w:rsidRPr="004A3B3B" w:rsidRDefault="00C23271" w:rsidP="00C23271">
      <w:pPr>
        <w:spacing w:after="200" w:line="276" w:lineRule="auto"/>
        <w:ind w:firstLine="709"/>
        <w:jc w:val="center"/>
        <w:rPr>
          <w:rFonts w:eastAsiaTheme="minorEastAsia"/>
          <w:sz w:val="28"/>
          <w:szCs w:val="28"/>
        </w:rPr>
      </w:pPr>
      <w:r w:rsidRPr="004A3B3B">
        <w:rPr>
          <w:rFonts w:eastAsiaTheme="minorEastAsia"/>
          <w:sz w:val="28"/>
          <w:szCs w:val="28"/>
        </w:rPr>
        <w:t xml:space="preserve">МДК. 02. 02 Возрастная психология и педагогика, </w:t>
      </w:r>
      <w:proofErr w:type="spellStart"/>
      <w:r w:rsidRPr="004A3B3B">
        <w:rPr>
          <w:rFonts w:eastAsiaTheme="minorEastAsia"/>
          <w:sz w:val="28"/>
          <w:szCs w:val="28"/>
        </w:rPr>
        <w:t>семьеведение</w:t>
      </w:r>
      <w:proofErr w:type="spellEnd"/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3118"/>
        <w:gridCol w:w="1134"/>
      </w:tblGrid>
      <w:tr w:rsidR="00C23271" w:rsidRPr="001968B9" w:rsidTr="004A3B3B">
        <w:tc>
          <w:tcPr>
            <w:tcW w:w="709" w:type="dxa"/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3B3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A3B3B">
              <w:rPr>
                <w:b/>
                <w:sz w:val="24"/>
                <w:szCs w:val="24"/>
              </w:rPr>
              <w:t>п</w:t>
            </w:r>
            <w:proofErr w:type="gramEnd"/>
            <w:r w:rsidRPr="004A3B3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3B3B">
              <w:rPr>
                <w:b/>
                <w:sz w:val="24"/>
                <w:szCs w:val="24"/>
              </w:rPr>
              <w:t>Содержание заданий по практике</w:t>
            </w:r>
          </w:p>
        </w:tc>
        <w:tc>
          <w:tcPr>
            <w:tcW w:w="3118" w:type="dxa"/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3B3B">
              <w:rPr>
                <w:b/>
                <w:sz w:val="24"/>
                <w:szCs w:val="24"/>
              </w:rPr>
              <w:t>Форма отчетности</w:t>
            </w:r>
          </w:p>
        </w:tc>
        <w:tc>
          <w:tcPr>
            <w:tcW w:w="1134" w:type="dxa"/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3B3B">
              <w:rPr>
                <w:b/>
                <w:sz w:val="24"/>
                <w:szCs w:val="24"/>
              </w:rPr>
              <w:t>Кол-во</w:t>
            </w:r>
          </w:p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3B3B">
              <w:rPr>
                <w:b/>
                <w:sz w:val="24"/>
                <w:szCs w:val="24"/>
              </w:rPr>
              <w:t>часов</w:t>
            </w:r>
          </w:p>
        </w:tc>
      </w:tr>
      <w:tr w:rsidR="00C23271" w:rsidRPr="001968B9" w:rsidTr="004A3B3B">
        <w:trPr>
          <w:trHeight w:val="453"/>
        </w:trPr>
        <w:tc>
          <w:tcPr>
            <w:tcW w:w="709" w:type="dxa"/>
            <w:tcBorders>
              <w:top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23271" w:rsidRPr="004C19DD" w:rsidRDefault="00C23271" w:rsidP="004C19D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C19DD">
              <w:rPr>
                <w:rFonts w:ascii="Times New Roman" w:hAnsi="Times New Roman"/>
                <w:sz w:val="24"/>
                <w:szCs w:val="24"/>
              </w:rPr>
              <w:t xml:space="preserve">Определение психологических особенностей человека в период младенчества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23271" w:rsidRPr="004C19DD" w:rsidRDefault="00C23271" w:rsidP="004C19DD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9DD">
              <w:rPr>
                <w:rFonts w:ascii="Times New Roman" w:hAnsi="Times New Roman"/>
                <w:color w:val="000000"/>
                <w:sz w:val="24"/>
                <w:szCs w:val="24"/>
              </w:rPr>
              <w:t>Фиксация в дневнике  психологических особенностей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2</w:t>
            </w:r>
          </w:p>
        </w:tc>
      </w:tr>
      <w:tr w:rsidR="00C23271" w:rsidRPr="001968B9" w:rsidTr="004A3B3B">
        <w:trPr>
          <w:trHeight w:val="370"/>
        </w:trPr>
        <w:tc>
          <w:tcPr>
            <w:tcW w:w="709" w:type="dxa"/>
            <w:tcBorders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23271" w:rsidRPr="004C19DD" w:rsidRDefault="00C23271" w:rsidP="004C19D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C19DD">
              <w:rPr>
                <w:rFonts w:ascii="Times New Roman" w:hAnsi="Times New Roman"/>
                <w:sz w:val="24"/>
                <w:szCs w:val="24"/>
              </w:rPr>
              <w:t xml:space="preserve"> Определение психологических особенностей человека в период раннего возраста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23271" w:rsidRPr="004C19DD" w:rsidRDefault="00C23271" w:rsidP="004C19DD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9DD">
              <w:rPr>
                <w:rFonts w:ascii="Times New Roman" w:hAnsi="Times New Roman"/>
                <w:color w:val="000000"/>
                <w:sz w:val="24"/>
                <w:szCs w:val="24"/>
              </w:rPr>
              <w:t>Фиксация в дневнике  психологических особенностей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2</w:t>
            </w:r>
          </w:p>
        </w:tc>
      </w:tr>
      <w:tr w:rsidR="00C23271" w:rsidRPr="001968B9" w:rsidTr="004A3B3B">
        <w:trPr>
          <w:trHeight w:val="8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 xml:space="preserve">3 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C19DD" w:rsidRDefault="00C23271" w:rsidP="004C19D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C19DD">
              <w:rPr>
                <w:rFonts w:ascii="Times New Roman" w:hAnsi="Times New Roman"/>
                <w:sz w:val="24"/>
                <w:szCs w:val="24"/>
              </w:rPr>
              <w:t xml:space="preserve"> Определение психологических особенностей человека в дошкольном возрасте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C19DD" w:rsidRDefault="00C23271" w:rsidP="004C19DD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9DD">
              <w:rPr>
                <w:rFonts w:ascii="Times New Roman" w:hAnsi="Times New Roman"/>
                <w:color w:val="000000"/>
                <w:sz w:val="24"/>
                <w:szCs w:val="24"/>
              </w:rPr>
              <w:t>Фиксация в дневнике  психологических особенностей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2</w:t>
            </w:r>
          </w:p>
        </w:tc>
      </w:tr>
      <w:tr w:rsidR="00C23271" w:rsidRPr="001968B9" w:rsidTr="004A3B3B">
        <w:trPr>
          <w:trHeight w:val="9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lastRenderedPageBreak/>
              <w:t xml:space="preserve">4 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C19DD" w:rsidRDefault="00C23271" w:rsidP="004C19D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C19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Определение психологических особенностей человека в младшем школьном возрасте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C19DD" w:rsidRDefault="00C23271" w:rsidP="004C19DD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9DD">
              <w:rPr>
                <w:rFonts w:ascii="Times New Roman" w:hAnsi="Times New Roman"/>
                <w:color w:val="000000"/>
                <w:sz w:val="24"/>
                <w:szCs w:val="24"/>
              </w:rPr>
              <w:t>Фиксация в дневнике  психологических особенностей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2</w:t>
            </w:r>
          </w:p>
        </w:tc>
      </w:tr>
      <w:tr w:rsidR="00C23271" w:rsidRPr="001968B9" w:rsidTr="004A3B3B">
        <w:trPr>
          <w:trHeight w:val="1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 xml:space="preserve">5 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C19DD" w:rsidRDefault="00C23271" w:rsidP="004C19D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C19DD">
              <w:rPr>
                <w:rFonts w:ascii="Times New Roman" w:hAnsi="Times New Roman"/>
                <w:sz w:val="24"/>
                <w:szCs w:val="24"/>
              </w:rPr>
              <w:t>Определение психологических особенностей человека в подростковом возрасте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C19DD" w:rsidRDefault="00C23271" w:rsidP="004C19DD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9DD">
              <w:rPr>
                <w:rFonts w:ascii="Times New Roman" w:hAnsi="Times New Roman"/>
                <w:color w:val="000000"/>
                <w:sz w:val="24"/>
                <w:szCs w:val="24"/>
              </w:rPr>
              <w:t>Фиксация в дневнике  психологических особенностей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1</w:t>
            </w:r>
          </w:p>
        </w:tc>
      </w:tr>
      <w:tr w:rsidR="00C23271" w:rsidRPr="001968B9" w:rsidTr="004A3B3B">
        <w:trPr>
          <w:trHeight w:val="1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jc w:val="both"/>
              <w:rPr>
                <w:b/>
                <w:color w:val="000000"/>
                <w:sz w:val="24"/>
                <w:szCs w:val="24"/>
              </w:rPr>
            </w:pPr>
            <w:r w:rsidRPr="004A3B3B">
              <w:rPr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A3B3B">
              <w:rPr>
                <w:b/>
                <w:color w:val="000000"/>
                <w:sz w:val="24"/>
                <w:szCs w:val="24"/>
              </w:rPr>
              <w:t xml:space="preserve">9часов </w:t>
            </w:r>
          </w:p>
        </w:tc>
      </w:tr>
    </w:tbl>
    <w:p w:rsidR="00C23271" w:rsidRPr="001968B9" w:rsidRDefault="00C23271" w:rsidP="00C23271">
      <w:pPr>
        <w:spacing w:after="200" w:line="276" w:lineRule="auto"/>
        <w:ind w:firstLine="709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286AE1" w:rsidRPr="001968B9" w:rsidRDefault="00286AE1" w:rsidP="00286AE1">
      <w:pPr>
        <w:pStyle w:val="Default"/>
        <w:jc w:val="center"/>
        <w:rPr>
          <w:bCs/>
          <w:color w:val="auto"/>
          <w:sz w:val="28"/>
          <w:szCs w:val="28"/>
        </w:rPr>
      </w:pPr>
      <w:r w:rsidRPr="001968B9">
        <w:rPr>
          <w:bCs/>
          <w:color w:val="auto"/>
          <w:sz w:val="28"/>
          <w:szCs w:val="28"/>
        </w:rPr>
        <w:t>МДК  02.03. Технология социальной работы с семьей и детьми</w:t>
      </w:r>
    </w:p>
    <w:p w:rsidR="00286AE1" w:rsidRPr="001968B9" w:rsidRDefault="00286AE1" w:rsidP="00286AE1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3118"/>
        <w:gridCol w:w="1134"/>
      </w:tblGrid>
      <w:tr w:rsidR="00286AE1" w:rsidRPr="001968B9" w:rsidTr="004A3B3B">
        <w:tc>
          <w:tcPr>
            <w:tcW w:w="568" w:type="dxa"/>
          </w:tcPr>
          <w:p w:rsidR="00286AE1" w:rsidRPr="004A3B3B" w:rsidRDefault="00286AE1" w:rsidP="00B60F5F">
            <w:pPr>
              <w:pStyle w:val="Default"/>
              <w:jc w:val="center"/>
              <w:rPr>
                <w:b/>
                <w:color w:val="auto"/>
              </w:rPr>
            </w:pPr>
            <w:r w:rsidRPr="004A3B3B">
              <w:rPr>
                <w:b/>
                <w:color w:val="auto"/>
              </w:rPr>
              <w:t>Дата</w:t>
            </w:r>
          </w:p>
        </w:tc>
        <w:tc>
          <w:tcPr>
            <w:tcW w:w="4961" w:type="dxa"/>
          </w:tcPr>
          <w:p w:rsidR="00286AE1" w:rsidRPr="004A3B3B" w:rsidRDefault="00286AE1" w:rsidP="00B60F5F">
            <w:pPr>
              <w:pStyle w:val="Default"/>
              <w:jc w:val="center"/>
              <w:rPr>
                <w:b/>
                <w:color w:val="auto"/>
              </w:rPr>
            </w:pPr>
            <w:r w:rsidRPr="004A3B3B">
              <w:rPr>
                <w:b/>
                <w:color w:val="auto"/>
              </w:rPr>
              <w:t>Содержание заданий по практике</w:t>
            </w:r>
          </w:p>
        </w:tc>
        <w:tc>
          <w:tcPr>
            <w:tcW w:w="3118" w:type="dxa"/>
          </w:tcPr>
          <w:p w:rsidR="00286AE1" w:rsidRPr="004A3B3B" w:rsidRDefault="00286AE1" w:rsidP="00B60F5F">
            <w:pPr>
              <w:pStyle w:val="Default"/>
              <w:jc w:val="center"/>
              <w:rPr>
                <w:b/>
                <w:color w:val="auto"/>
              </w:rPr>
            </w:pPr>
            <w:r w:rsidRPr="004A3B3B">
              <w:rPr>
                <w:b/>
                <w:color w:val="auto"/>
              </w:rPr>
              <w:t>Форма отчетности</w:t>
            </w:r>
          </w:p>
        </w:tc>
        <w:tc>
          <w:tcPr>
            <w:tcW w:w="1134" w:type="dxa"/>
          </w:tcPr>
          <w:p w:rsidR="00286AE1" w:rsidRPr="004A3B3B" w:rsidRDefault="00286AE1" w:rsidP="00B60F5F">
            <w:pPr>
              <w:pStyle w:val="Default"/>
              <w:jc w:val="center"/>
              <w:rPr>
                <w:b/>
                <w:color w:val="auto"/>
              </w:rPr>
            </w:pPr>
            <w:r w:rsidRPr="004A3B3B">
              <w:rPr>
                <w:b/>
                <w:color w:val="auto"/>
              </w:rPr>
              <w:t>Кол-во</w:t>
            </w:r>
          </w:p>
          <w:p w:rsidR="00286AE1" w:rsidRPr="004A3B3B" w:rsidRDefault="00286AE1" w:rsidP="00B60F5F">
            <w:pPr>
              <w:pStyle w:val="Default"/>
              <w:jc w:val="center"/>
              <w:rPr>
                <w:b/>
                <w:color w:val="auto"/>
              </w:rPr>
            </w:pPr>
            <w:r w:rsidRPr="004A3B3B">
              <w:rPr>
                <w:b/>
                <w:color w:val="auto"/>
              </w:rPr>
              <w:t>часов</w:t>
            </w:r>
          </w:p>
        </w:tc>
      </w:tr>
      <w:tr w:rsidR="00286AE1" w:rsidRPr="001968B9" w:rsidTr="004A3B3B">
        <w:trPr>
          <w:trHeight w:val="453"/>
        </w:trPr>
        <w:tc>
          <w:tcPr>
            <w:tcW w:w="568" w:type="dxa"/>
            <w:tcBorders>
              <w:top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jc w:val="center"/>
              <w:rPr>
                <w:color w:val="auto"/>
              </w:rPr>
            </w:pPr>
            <w:r w:rsidRPr="004A3B3B">
              <w:rPr>
                <w:color w:val="auto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86AE1" w:rsidRPr="004A3B3B" w:rsidRDefault="00286AE1" w:rsidP="00B60F5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Индивидуальная работа: знакомство с контингентом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4A3B3B">
              <w:rPr>
                <w:color w:val="auto"/>
              </w:rPr>
              <w:t>Фиксация в дневнике результатов анализа и наблюдения.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jc w:val="center"/>
              <w:rPr>
                <w:color w:val="auto"/>
              </w:rPr>
            </w:pPr>
            <w:r w:rsidRPr="004A3B3B">
              <w:rPr>
                <w:color w:val="auto"/>
              </w:rPr>
              <w:t>1</w:t>
            </w:r>
          </w:p>
        </w:tc>
      </w:tr>
      <w:tr w:rsidR="00286AE1" w:rsidRPr="001968B9" w:rsidTr="004A3B3B">
        <w:trPr>
          <w:trHeight w:val="370"/>
        </w:trPr>
        <w:tc>
          <w:tcPr>
            <w:tcW w:w="568" w:type="dxa"/>
            <w:tcBorders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jc w:val="center"/>
              <w:rPr>
                <w:color w:val="auto"/>
              </w:rPr>
            </w:pPr>
            <w:r w:rsidRPr="004A3B3B">
              <w:rPr>
                <w:color w:val="auto"/>
              </w:rPr>
              <w:t>2.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ind w:left="24"/>
              <w:rPr>
                <w:color w:val="auto"/>
              </w:rPr>
            </w:pPr>
            <w:r w:rsidRPr="004A3B3B">
              <w:rPr>
                <w:color w:val="auto"/>
              </w:rPr>
              <w:t>Изучение системы работы социальной службы учреждения, направлений, технологий социальной работы.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4A3B3B">
              <w:rPr>
                <w:color w:val="auto"/>
              </w:rPr>
              <w:t>Фиксация в дневнике результатов анализа и наблюдения.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jc w:val="center"/>
              <w:rPr>
                <w:color w:val="auto"/>
              </w:rPr>
            </w:pPr>
            <w:r w:rsidRPr="004A3B3B">
              <w:rPr>
                <w:color w:val="auto"/>
              </w:rPr>
              <w:t>1</w:t>
            </w:r>
          </w:p>
        </w:tc>
      </w:tr>
      <w:tr w:rsidR="00286AE1" w:rsidRPr="001968B9" w:rsidTr="004A3B3B">
        <w:trPr>
          <w:trHeight w:val="110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jc w:val="center"/>
              <w:rPr>
                <w:color w:val="auto"/>
              </w:rPr>
            </w:pPr>
            <w:r w:rsidRPr="004A3B3B">
              <w:rPr>
                <w:color w:val="auto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rPr>
                <w:color w:val="auto"/>
              </w:rPr>
            </w:pPr>
            <w:r w:rsidRPr="004A3B3B">
              <w:rPr>
                <w:color w:val="auto"/>
              </w:rPr>
              <w:t>Изучение документации социального работника по работе с семьями и детьми, состоящими на учете.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4A3B3B">
              <w:rPr>
                <w:color w:val="auto"/>
              </w:rPr>
              <w:t>Фиксация в дневнике результатов анализа и наблюдения.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jc w:val="center"/>
              <w:rPr>
                <w:color w:val="auto"/>
              </w:rPr>
            </w:pPr>
            <w:r w:rsidRPr="004A3B3B">
              <w:rPr>
                <w:color w:val="auto"/>
              </w:rPr>
              <w:t>1</w:t>
            </w:r>
          </w:p>
        </w:tc>
      </w:tr>
      <w:tr w:rsidR="00286AE1" w:rsidRPr="001968B9" w:rsidTr="004A3B3B">
        <w:trPr>
          <w:trHeight w:val="91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jc w:val="center"/>
              <w:rPr>
                <w:color w:val="auto"/>
              </w:rPr>
            </w:pPr>
            <w:r w:rsidRPr="004A3B3B">
              <w:rPr>
                <w:color w:val="auto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tabs>
                <w:tab w:val="left" w:pos="459"/>
              </w:tabs>
              <w:jc w:val="both"/>
              <w:rPr>
                <w:color w:val="auto"/>
              </w:rPr>
            </w:pPr>
            <w:r w:rsidRPr="004A3B3B">
              <w:rPr>
                <w:color w:val="auto"/>
              </w:rPr>
              <w:t>Наблюдение и анализ деятельности социального работника по осуществлению диагностических мероприятий с целью изучения социальных проблем семей и детьми (анкетирование, тестирование, рисуночные методики и др. диагностические процедуры).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jc w:val="both"/>
              <w:rPr>
                <w:color w:val="auto"/>
              </w:rPr>
            </w:pPr>
            <w:r w:rsidRPr="004A3B3B">
              <w:rPr>
                <w:color w:val="auto"/>
              </w:rPr>
              <w:t>Подготовка пакета диагностических методик для исследования основных социальных проблем семьи и ребенка.</w:t>
            </w:r>
          </w:p>
          <w:p w:rsidR="00286AE1" w:rsidRPr="004A3B3B" w:rsidRDefault="00286AE1" w:rsidP="00B60F5F">
            <w:pPr>
              <w:pStyle w:val="Default"/>
              <w:jc w:val="both"/>
              <w:rPr>
                <w:color w:val="auto"/>
              </w:rPr>
            </w:pPr>
            <w:r w:rsidRPr="004A3B3B">
              <w:rPr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jc w:val="center"/>
              <w:rPr>
                <w:color w:val="auto"/>
              </w:rPr>
            </w:pPr>
            <w:r w:rsidRPr="004A3B3B">
              <w:rPr>
                <w:color w:val="auto"/>
              </w:rPr>
              <w:t>1</w:t>
            </w:r>
          </w:p>
        </w:tc>
      </w:tr>
      <w:tr w:rsidR="00286AE1" w:rsidRPr="001968B9" w:rsidTr="004A3B3B">
        <w:trPr>
          <w:trHeight w:val="1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jc w:val="center"/>
              <w:rPr>
                <w:color w:val="auto"/>
              </w:rPr>
            </w:pPr>
            <w:r w:rsidRPr="004A3B3B">
              <w:rPr>
                <w:color w:val="auto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tabs>
                <w:tab w:val="left" w:pos="459"/>
              </w:tabs>
              <w:jc w:val="both"/>
              <w:rPr>
                <w:color w:val="auto"/>
              </w:rPr>
            </w:pPr>
            <w:r w:rsidRPr="004A3B3B">
              <w:rPr>
                <w:color w:val="auto"/>
                <w:spacing w:val="-2"/>
              </w:rPr>
              <w:t xml:space="preserve">Определение видов </w:t>
            </w:r>
            <w:r w:rsidRPr="004A3B3B">
              <w:rPr>
                <w:color w:val="auto"/>
              </w:rPr>
              <w:t>необходимой помощи семье и ребенку.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jc w:val="both"/>
              <w:rPr>
                <w:color w:val="auto"/>
              </w:rPr>
            </w:pPr>
            <w:r w:rsidRPr="004A3B3B">
              <w:rPr>
                <w:color w:val="auto"/>
              </w:rPr>
              <w:t>Подготовка пакета диагностических методик для исследования основных социальных проблем семьи и ребенка.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jc w:val="center"/>
              <w:rPr>
                <w:color w:val="auto"/>
              </w:rPr>
            </w:pPr>
            <w:r w:rsidRPr="004A3B3B">
              <w:rPr>
                <w:color w:val="auto"/>
              </w:rPr>
              <w:t>1</w:t>
            </w:r>
          </w:p>
        </w:tc>
      </w:tr>
      <w:tr w:rsidR="00286AE1" w:rsidRPr="001968B9" w:rsidTr="004A3B3B">
        <w:trPr>
          <w:trHeight w:val="1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jc w:val="center"/>
              <w:rPr>
                <w:color w:val="auto"/>
              </w:rPr>
            </w:pPr>
            <w:r w:rsidRPr="004A3B3B">
              <w:rPr>
                <w:color w:val="auto"/>
              </w:rPr>
              <w:t xml:space="preserve">6.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tabs>
                <w:tab w:val="left" w:pos="459"/>
              </w:tabs>
              <w:jc w:val="both"/>
              <w:rPr>
                <w:color w:val="auto"/>
              </w:rPr>
            </w:pPr>
            <w:r w:rsidRPr="004A3B3B">
              <w:rPr>
                <w:color w:val="auto"/>
              </w:rPr>
              <w:t>Составление плана работы, определение цели и задач с учетом результатов диагностики.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tabs>
                <w:tab w:val="left" w:pos="0"/>
              </w:tabs>
              <w:jc w:val="both"/>
              <w:rPr>
                <w:color w:val="auto"/>
              </w:rPr>
            </w:pPr>
            <w:r w:rsidRPr="004A3B3B">
              <w:rPr>
                <w:color w:val="auto"/>
              </w:rPr>
              <w:t xml:space="preserve"> План работы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jc w:val="center"/>
              <w:rPr>
                <w:color w:val="auto"/>
              </w:rPr>
            </w:pPr>
            <w:r w:rsidRPr="004A3B3B">
              <w:rPr>
                <w:color w:val="auto"/>
              </w:rPr>
              <w:t>1</w:t>
            </w:r>
          </w:p>
        </w:tc>
      </w:tr>
      <w:tr w:rsidR="00286AE1" w:rsidRPr="001968B9" w:rsidTr="004A3B3B">
        <w:trPr>
          <w:trHeight w:val="1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jc w:val="center"/>
              <w:rPr>
                <w:color w:val="auto"/>
              </w:rPr>
            </w:pPr>
            <w:r w:rsidRPr="004A3B3B">
              <w:rPr>
                <w:color w:val="auto"/>
              </w:rPr>
              <w:t xml:space="preserve">7.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rPr>
                <w:color w:val="auto"/>
              </w:rPr>
            </w:pPr>
            <w:r w:rsidRPr="004A3B3B">
              <w:rPr>
                <w:color w:val="auto"/>
              </w:rPr>
              <w:t>Наблюдение осуществления социальных технологий с семьей и детьми, находящихся в ТЖС.</w:t>
            </w:r>
          </w:p>
          <w:p w:rsidR="00286AE1" w:rsidRPr="004A3B3B" w:rsidRDefault="00286AE1" w:rsidP="00B60F5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4A3B3B">
              <w:rPr>
                <w:color w:val="auto"/>
              </w:rPr>
              <w:t>Фиксация в дневнике результатов анализа и наблюдения</w:t>
            </w:r>
          </w:p>
          <w:p w:rsidR="00286AE1" w:rsidRPr="004A3B3B" w:rsidRDefault="00286AE1" w:rsidP="00B60F5F">
            <w:pPr>
              <w:pStyle w:val="Default"/>
              <w:tabs>
                <w:tab w:val="left" w:pos="0"/>
              </w:tabs>
              <w:jc w:val="both"/>
              <w:rPr>
                <w:color w:val="auto"/>
              </w:rPr>
            </w:pPr>
            <w:r w:rsidRPr="004A3B3B">
              <w:rPr>
                <w:color w:val="auto"/>
              </w:rPr>
              <w:t>консультации, беседы социального работника с клиентами.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jc w:val="center"/>
              <w:rPr>
                <w:color w:val="auto"/>
              </w:rPr>
            </w:pPr>
            <w:r w:rsidRPr="004A3B3B">
              <w:rPr>
                <w:color w:val="auto"/>
              </w:rPr>
              <w:t>1</w:t>
            </w:r>
          </w:p>
        </w:tc>
      </w:tr>
      <w:tr w:rsidR="00286AE1" w:rsidRPr="001968B9" w:rsidTr="004A3B3B">
        <w:trPr>
          <w:trHeight w:val="2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jc w:val="center"/>
              <w:rPr>
                <w:color w:val="auto"/>
              </w:rPr>
            </w:pPr>
            <w:r w:rsidRPr="004A3B3B">
              <w:rPr>
                <w:color w:val="auto"/>
              </w:rPr>
              <w:t xml:space="preserve">8.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jc w:val="both"/>
              <w:rPr>
                <w:color w:val="auto"/>
              </w:rPr>
            </w:pPr>
            <w:r w:rsidRPr="004A3B3B">
              <w:rPr>
                <w:color w:val="auto"/>
              </w:rPr>
              <w:t>Наблюдение и анализ индивидуальной работы с семьями и детьми (консультации, беседы) с целью оказания помощи в решении социальных проблем клиента.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4A3B3B">
              <w:rPr>
                <w:color w:val="auto"/>
              </w:rPr>
              <w:t>Фиксация в дневнике результатов анализа и наблюдения профилактической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jc w:val="center"/>
              <w:rPr>
                <w:color w:val="auto"/>
              </w:rPr>
            </w:pPr>
            <w:r w:rsidRPr="004A3B3B">
              <w:rPr>
                <w:color w:val="auto"/>
              </w:rPr>
              <w:t>1</w:t>
            </w:r>
          </w:p>
        </w:tc>
      </w:tr>
      <w:tr w:rsidR="00286AE1" w:rsidRPr="001968B9" w:rsidTr="004A3B3B">
        <w:trPr>
          <w:trHeight w:val="1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jc w:val="center"/>
              <w:rPr>
                <w:color w:val="auto"/>
              </w:rPr>
            </w:pPr>
            <w:r w:rsidRPr="004A3B3B">
              <w:rPr>
                <w:color w:val="auto"/>
              </w:rPr>
              <w:t xml:space="preserve">9.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jc w:val="both"/>
              <w:rPr>
                <w:color w:val="auto"/>
              </w:rPr>
            </w:pPr>
            <w:r w:rsidRPr="004A3B3B">
              <w:rPr>
                <w:color w:val="auto"/>
              </w:rPr>
              <w:t xml:space="preserve"> Наблюдение за проведением профилактической работы по возникновению новых ТЖС в различных типах семей и у детей</w:t>
            </w:r>
          </w:p>
          <w:p w:rsidR="00286AE1" w:rsidRPr="004A3B3B" w:rsidRDefault="00286AE1" w:rsidP="00B60F5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4A3B3B">
              <w:rPr>
                <w:color w:val="auto"/>
              </w:rPr>
              <w:lastRenderedPageBreak/>
              <w:t>Фиксация в дневнике результатов анализа и наблюдения профилактической работы.</w:t>
            </w:r>
          </w:p>
          <w:p w:rsidR="00286AE1" w:rsidRPr="004A3B3B" w:rsidRDefault="00286AE1" w:rsidP="00B60F5F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4A3B3B">
              <w:rPr>
                <w:color w:val="auto"/>
              </w:rPr>
              <w:lastRenderedPageBreak/>
              <w:t>Конспект профилактического мероприятия.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jc w:val="center"/>
              <w:rPr>
                <w:color w:val="auto"/>
              </w:rPr>
            </w:pPr>
            <w:r w:rsidRPr="004A3B3B">
              <w:rPr>
                <w:color w:val="auto"/>
              </w:rPr>
              <w:lastRenderedPageBreak/>
              <w:t>1</w:t>
            </w:r>
          </w:p>
        </w:tc>
      </w:tr>
      <w:tr w:rsidR="00286AE1" w:rsidRPr="004A3B3B" w:rsidTr="004A3B3B">
        <w:trPr>
          <w:trHeight w:val="1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ind w:left="24"/>
              <w:jc w:val="both"/>
              <w:rPr>
                <w:color w:val="auto"/>
              </w:rPr>
            </w:pPr>
            <w:r w:rsidRPr="004A3B3B">
              <w:rPr>
                <w:color w:val="auto"/>
              </w:rPr>
              <w:t xml:space="preserve">Итого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ind w:left="24"/>
              <w:jc w:val="both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jc w:val="center"/>
              <w:rPr>
                <w:color w:val="auto"/>
              </w:rPr>
            </w:pPr>
            <w:r w:rsidRPr="004A3B3B">
              <w:rPr>
                <w:color w:val="auto"/>
              </w:rPr>
              <w:t xml:space="preserve">9часов </w:t>
            </w:r>
          </w:p>
        </w:tc>
      </w:tr>
    </w:tbl>
    <w:p w:rsidR="00286AE1" w:rsidRPr="004A3B3B" w:rsidRDefault="00286AE1" w:rsidP="00286AE1">
      <w:pPr>
        <w:pStyle w:val="Default"/>
        <w:jc w:val="center"/>
        <w:rPr>
          <w:b/>
        </w:rPr>
      </w:pPr>
    </w:p>
    <w:p w:rsidR="00286AE1" w:rsidRPr="001968B9" w:rsidRDefault="00286AE1" w:rsidP="004A3B3B">
      <w:pPr>
        <w:rPr>
          <w:b/>
          <w:sz w:val="28"/>
          <w:szCs w:val="28"/>
        </w:rPr>
      </w:pPr>
    </w:p>
    <w:p w:rsidR="00C23271" w:rsidRPr="004A3B3B" w:rsidRDefault="00C23271" w:rsidP="00C23271">
      <w:pPr>
        <w:jc w:val="center"/>
        <w:rPr>
          <w:sz w:val="28"/>
          <w:szCs w:val="28"/>
        </w:rPr>
      </w:pPr>
      <w:r w:rsidRPr="004A3B3B">
        <w:rPr>
          <w:sz w:val="28"/>
          <w:szCs w:val="28"/>
        </w:rPr>
        <w:t>МДК. 02.04. Социальный патронат различных типов семей и детей</w:t>
      </w:r>
    </w:p>
    <w:p w:rsidR="00C23271" w:rsidRPr="001968B9" w:rsidRDefault="00C23271" w:rsidP="00C23271">
      <w:pPr>
        <w:jc w:val="center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3402"/>
        <w:gridCol w:w="1134"/>
      </w:tblGrid>
      <w:tr w:rsidR="00C23271" w:rsidRPr="004A3B3B" w:rsidTr="004A3B3B">
        <w:tc>
          <w:tcPr>
            <w:tcW w:w="568" w:type="dxa"/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A3B3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A3B3B">
              <w:rPr>
                <w:b/>
                <w:sz w:val="24"/>
                <w:szCs w:val="24"/>
              </w:rPr>
              <w:t>п</w:t>
            </w:r>
            <w:proofErr w:type="gramEnd"/>
            <w:r w:rsidRPr="004A3B3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7" w:type="dxa"/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A3B3B">
              <w:rPr>
                <w:b/>
                <w:sz w:val="24"/>
                <w:szCs w:val="24"/>
              </w:rPr>
              <w:t>Содержание заданий по практике</w:t>
            </w:r>
          </w:p>
        </w:tc>
        <w:tc>
          <w:tcPr>
            <w:tcW w:w="3402" w:type="dxa"/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A3B3B">
              <w:rPr>
                <w:b/>
                <w:sz w:val="24"/>
                <w:szCs w:val="24"/>
              </w:rPr>
              <w:t>Форма отчетности</w:t>
            </w:r>
          </w:p>
        </w:tc>
        <w:tc>
          <w:tcPr>
            <w:tcW w:w="1134" w:type="dxa"/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3B3B">
              <w:rPr>
                <w:b/>
                <w:sz w:val="24"/>
                <w:szCs w:val="24"/>
              </w:rPr>
              <w:t>Кол-во</w:t>
            </w:r>
          </w:p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3B3B">
              <w:rPr>
                <w:b/>
                <w:sz w:val="24"/>
                <w:szCs w:val="24"/>
              </w:rPr>
              <w:t>часов</w:t>
            </w:r>
          </w:p>
        </w:tc>
      </w:tr>
      <w:tr w:rsidR="00C23271" w:rsidRPr="004A3B3B" w:rsidTr="004A3B3B">
        <w:trPr>
          <w:trHeight w:val="453"/>
        </w:trPr>
        <w:tc>
          <w:tcPr>
            <w:tcW w:w="568" w:type="dxa"/>
            <w:tcBorders>
              <w:top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C23271" w:rsidRPr="004C19DD" w:rsidRDefault="00C23271" w:rsidP="004C19D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C19DD">
              <w:rPr>
                <w:rFonts w:ascii="Times New Roman" w:hAnsi="Times New Roman"/>
                <w:sz w:val="24"/>
                <w:szCs w:val="24"/>
              </w:rPr>
              <w:t>Знакомство с базой практики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23271" w:rsidRPr="004C19DD" w:rsidRDefault="00C23271" w:rsidP="004C19DD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9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Фиксация в дневнике по практике основных направлений плана работы учреждения.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1</w:t>
            </w:r>
          </w:p>
        </w:tc>
      </w:tr>
      <w:tr w:rsidR="00C23271" w:rsidRPr="004A3B3B" w:rsidTr="004A3B3B">
        <w:trPr>
          <w:trHeight w:val="370"/>
        </w:trPr>
        <w:tc>
          <w:tcPr>
            <w:tcW w:w="568" w:type="dxa"/>
            <w:tcBorders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23271" w:rsidRPr="004C19DD" w:rsidRDefault="00C23271" w:rsidP="004C19D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C19DD">
              <w:rPr>
                <w:rFonts w:ascii="Times New Roman" w:hAnsi="Times New Roman"/>
                <w:sz w:val="24"/>
                <w:szCs w:val="24"/>
              </w:rPr>
              <w:t>Изучение функциональных обязанностей социального работника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3271" w:rsidRPr="004C19DD" w:rsidRDefault="00C23271" w:rsidP="004C19D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C19D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C19DD">
              <w:rPr>
                <w:rFonts w:ascii="Times New Roman" w:hAnsi="Times New Roman"/>
                <w:color w:val="000000"/>
                <w:sz w:val="24"/>
                <w:szCs w:val="24"/>
              </w:rPr>
              <w:t>сновные направления работы социальной службы учреждения, должностных обязанностей социального работника.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1</w:t>
            </w:r>
          </w:p>
        </w:tc>
      </w:tr>
      <w:tr w:rsidR="00C23271" w:rsidRPr="004A3B3B" w:rsidTr="004A3B3B">
        <w:trPr>
          <w:trHeight w:val="110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 xml:space="preserve">3 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C19DD" w:rsidRDefault="00C23271" w:rsidP="004C19D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C19DD">
              <w:rPr>
                <w:rFonts w:ascii="Times New Roman" w:hAnsi="Times New Roman"/>
                <w:sz w:val="24"/>
                <w:szCs w:val="24"/>
              </w:rPr>
              <w:t>Знакомство с контингентом, личными делами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C19DD" w:rsidRDefault="00C23271" w:rsidP="004C19D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C19DD">
              <w:rPr>
                <w:rFonts w:ascii="Times New Roman" w:hAnsi="Times New Roman"/>
                <w:sz w:val="24"/>
                <w:szCs w:val="24"/>
              </w:rPr>
              <w:t>Фиксация в дневнике результатов обследования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1</w:t>
            </w:r>
          </w:p>
        </w:tc>
      </w:tr>
      <w:tr w:rsidR="00C23271" w:rsidRPr="004A3B3B" w:rsidTr="004A3B3B">
        <w:trPr>
          <w:trHeight w:val="91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 xml:space="preserve">4 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C19DD" w:rsidRDefault="00C23271" w:rsidP="004C19D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C19DD">
              <w:rPr>
                <w:rFonts w:ascii="Times New Roman" w:hAnsi="Times New Roman"/>
                <w:sz w:val="24"/>
                <w:szCs w:val="24"/>
              </w:rPr>
              <w:t>Изучение документации социального работника по работе с семьями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C19DD" w:rsidRDefault="00C23271" w:rsidP="004C19D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C19DD">
              <w:rPr>
                <w:rFonts w:ascii="Times New Roman" w:hAnsi="Times New Roman"/>
                <w:sz w:val="24"/>
                <w:szCs w:val="24"/>
              </w:rPr>
              <w:t>Фиксация в дневнике основных нормативно-правовых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1</w:t>
            </w:r>
          </w:p>
        </w:tc>
      </w:tr>
      <w:tr w:rsidR="00C23271" w:rsidRPr="004A3B3B" w:rsidTr="004A3B3B">
        <w:trPr>
          <w:trHeight w:val="1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 xml:space="preserve">5 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C19DD" w:rsidRDefault="00C23271" w:rsidP="004C19D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C19DD">
              <w:rPr>
                <w:rFonts w:ascii="Times New Roman" w:hAnsi="Times New Roman"/>
                <w:sz w:val="24"/>
                <w:szCs w:val="24"/>
              </w:rPr>
              <w:t>Составление социальной истории семьи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C19DD" w:rsidRDefault="00C23271" w:rsidP="004C19D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C19DD">
              <w:rPr>
                <w:rFonts w:ascii="Times New Roman" w:hAnsi="Times New Roman"/>
                <w:sz w:val="24"/>
                <w:szCs w:val="24"/>
              </w:rPr>
              <w:t>Социальная история семьи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1</w:t>
            </w:r>
          </w:p>
        </w:tc>
      </w:tr>
      <w:tr w:rsidR="00C23271" w:rsidRPr="004A3B3B" w:rsidTr="004A3B3B">
        <w:trPr>
          <w:trHeight w:val="1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 xml:space="preserve">6 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C19DD" w:rsidRDefault="00C23271" w:rsidP="004C19D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C19DD">
              <w:rPr>
                <w:rFonts w:ascii="Times New Roman" w:hAnsi="Times New Roman"/>
                <w:sz w:val="24"/>
                <w:szCs w:val="24"/>
              </w:rPr>
              <w:t>Наблюдение и анализ деятельности социального работника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C19DD" w:rsidRDefault="00C23271" w:rsidP="004C19D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C19DD">
              <w:rPr>
                <w:rFonts w:ascii="Times New Roman" w:hAnsi="Times New Roman"/>
                <w:sz w:val="24"/>
                <w:szCs w:val="24"/>
              </w:rPr>
              <w:t>Хронометраж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A3B3B">
              <w:rPr>
                <w:color w:val="000000"/>
                <w:sz w:val="24"/>
                <w:szCs w:val="24"/>
              </w:rPr>
              <w:t>1</w:t>
            </w:r>
          </w:p>
        </w:tc>
      </w:tr>
      <w:tr w:rsidR="00C23271" w:rsidRPr="004A3B3B" w:rsidTr="004A3B3B">
        <w:trPr>
          <w:trHeight w:val="1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 xml:space="preserve">7 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C19DD" w:rsidRDefault="00C23271" w:rsidP="004C19D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C19DD">
              <w:rPr>
                <w:rFonts w:ascii="Times New Roman" w:hAnsi="Times New Roman"/>
                <w:sz w:val="24"/>
                <w:szCs w:val="24"/>
              </w:rPr>
              <w:t>Определение видов необходимой помощи семье и ребёнку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C19DD" w:rsidRDefault="00C23271" w:rsidP="004C19D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C19DD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A3B3B">
              <w:rPr>
                <w:color w:val="000000"/>
                <w:sz w:val="24"/>
                <w:szCs w:val="24"/>
              </w:rPr>
              <w:t>1</w:t>
            </w:r>
          </w:p>
        </w:tc>
      </w:tr>
      <w:tr w:rsidR="00C23271" w:rsidRPr="004A3B3B" w:rsidTr="004A3B3B">
        <w:trPr>
          <w:trHeight w:val="1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C19DD" w:rsidRDefault="00C23271" w:rsidP="004C19D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C19DD">
              <w:rPr>
                <w:rFonts w:ascii="Times New Roman" w:hAnsi="Times New Roman"/>
                <w:sz w:val="24"/>
                <w:szCs w:val="24"/>
              </w:rPr>
              <w:t>Наблюдение осуществления патроната семей и детей, находящихся в ТЖС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C19DD" w:rsidRDefault="00C23271" w:rsidP="004C19D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C19DD">
              <w:rPr>
                <w:rFonts w:ascii="Times New Roman" w:hAnsi="Times New Roman"/>
                <w:sz w:val="24"/>
                <w:szCs w:val="24"/>
              </w:rPr>
              <w:t xml:space="preserve"> Фиксация в дневнике результатов патроната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A3B3B">
              <w:rPr>
                <w:color w:val="000000"/>
                <w:sz w:val="24"/>
                <w:szCs w:val="24"/>
              </w:rPr>
              <w:t>1</w:t>
            </w:r>
          </w:p>
        </w:tc>
      </w:tr>
      <w:tr w:rsidR="00C23271" w:rsidRPr="004A3B3B" w:rsidTr="004A3B3B">
        <w:trPr>
          <w:trHeight w:val="1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C19DD" w:rsidRDefault="00C23271" w:rsidP="004C19D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C19DD">
              <w:rPr>
                <w:rFonts w:ascii="Times New Roman" w:hAnsi="Times New Roman"/>
                <w:sz w:val="24"/>
                <w:szCs w:val="24"/>
              </w:rPr>
              <w:t>Наблюдение и анализ индивидуальной работы с семьями и детьми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C19DD" w:rsidRDefault="00C23271" w:rsidP="004C19D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C19DD">
              <w:rPr>
                <w:rFonts w:ascii="Times New Roman" w:hAnsi="Times New Roman"/>
                <w:sz w:val="24"/>
                <w:szCs w:val="24"/>
              </w:rPr>
              <w:t>Фиксация в дневнике результатов наблюдения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A3B3B">
              <w:rPr>
                <w:color w:val="000000"/>
                <w:sz w:val="24"/>
                <w:szCs w:val="24"/>
              </w:rPr>
              <w:t>1</w:t>
            </w:r>
          </w:p>
        </w:tc>
      </w:tr>
      <w:tr w:rsidR="00C23271" w:rsidRPr="004A3B3B" w:rsidTr="004A3B3B">
        <w:trPr>
          <w:trHeight w:val="1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jc w:val="both"/>
              <w:rPr>
                <w:b/>
                <w:color w:val="000000"/>
                <w:sz w:val="24"/>
                <w:szCs w:val="24"/>
              </w:rPr>
            </w:pPr>
            <w:r w:rsidRPr="004A3B3B">
              <w:rPr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A3B3B">
              <w:rPr>
                <w:b/>
                <w:color w:val="000000"/>
                <w:sz w:val="24"/>
                <w:szCs w:val="24"/>
              </w:rPr>
              <w:t>9 часов</w:t>
            </w:r>
          </w:p>
        </w:tc>
      </w:tr>
    </w:tbl>
    <w:p w:rsidR="00C23271" w:rsidRPr="004A3B3B" w:rsidRDefault="00C23271" w:rsidP="00286AE1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:rsidR="004A3B3B" w:rsidRDefault="004A3B3B" w:rsidP="00B60F5F">
      <w:pPr>
        <w:jc w:val="center"/>
        <w:rPr>
          <w:b/>
          <w:sz w:val="28"/>
          <w:szCs w:val="28"/>
        </w:rPr>
      </w:pPr>
    </w:p>
    <w:p w:rsidR="004C19DD" w:rsidRDefault="004C19DD" w:rsidP="00B60F5F">
      <w:pPr>
        <w:jc w:val="center"/>
        <w:rPr>
          <w:b/>
          <w:sz w:val="28"/>
          <w:szCs w:val="28"/>
        </w:rPr>
      </w:pPr>
    </w:p>
    <w:p w:rsidR="004C19DD" w:rsidRDefault="004C19DD" w:rsidP="00B60F5F">
      <w:pPr>
        <w:jc w:val="center"/>
        <w:rPr>
          <w:b/>
          <w:sz w:val="28"/>
          <w:szCs w:val="28"/>
        </w:rPr>
      </w:pPr>
    </w:p>
    <w:p w:rsidR="004C19DD" w:rsidRDefault="004C19DD" w:rsidP="00B60F5F">
      <w:pPr>
        <w:jc w:val="center"/>
        <w:rPr>
          <w:b/>
          <w:sz w:val="28"/>
          <w:szCs w:val="28"/>
        </w:rPr>
      </w:pPr>
    </w:p>
    <w:p w:rsidR="004C19DD" w:rsidRDefault="004C19DD" w:rsidP="00B60F5F">
      <w:pPr>
        <w:jc w:val="center"/>
        <w:rPr>
          <w:b/>
          <w:sz w:val="28"/>
          <w:szCs w:val="28"/>
        </w:rPr>
      </w:pPr>
    </w:p>
    <w:p w:rsidR="004C19DD" w:rsidRDefault="004C19DD" w:rsidP="00B60F5F">
      <w:pPr>
        <w:jc w:val="center"/>
        <w:rPr>
          <w:b/>
          <w:sz w:val="28"/>
          <w:szCs w:val="28"/>
        </w:rPr>
      </w:pPr>
    </w:p>
    <w:p w:rsidR="004C19DD" w:rsidRDefault="004C19DD" w:rsidP="00B60F5F">
      <w:pPr>
        <w:jc w:val="center"/>
        <w:rPr>
          <w:b/>
          <w:sz w:val="28"/>
          <w:szCs w:val="28"/>
        </w:rPr>
      </w:pPr>
    </w:p>
    <w:p w:rsidR="004C19DD" w:rsidRDefault="004C19DD" w:rsidP="00B60F5F">
      <w:pPr>
        <w:jc w:val="center"/>
        <w:rPr>
          <w:b/>
          <w:sz w:val="28"/>
          <w:szCs w:val="28"/>
        </w:rPr>
      </w:pPr>
    </w:p>
    <w:p w:rsidR="004C19DD" w:rsidRDefault="004C19DD" w:rsidP="00B60F5F">
      <w:pPr>
        <w:jc w:val="center"/>
        <w:rPr>
          <w:b/>
          <w:sz w:val="28"/>
          <w:szCs w:val="28"/>
        </w:rPr>
      </w:pPr>
    </w:p>
    <w:p w:rsidR="004C19DD" w:rsidRDefault="004C19DD" w:rsidP="00B60F5F">
      <w:pPr>
        <w:jc w:val="center"/>
        <w:rPr>
          <w:b/>
          <w:sz w:val="28"/>
          <w:szCs w:val="28"/>
        </w:rPr>
      </w:pPr>
    </w:p>
    <w:p w:rsidR="004C19DD" w:rsidRDefault="004C19DD" w:rsidP="00B60F5F">
      <w:pPr>
        <w:jc w:val="center"/>
        <w:rPr>
          <w:b/>
          <w:sz w:val="28"/>
          <w:szCs w:val="28"/>
        </w:rPr>
      </w:pPr>
    </w:p>
    <w:p w:rsidR="00B60F5F" w:rsidRPr="004A3B3B" w:rsidRDefault="00C23271" w:rsidP="00B60F5F">
      <w:pPr>
        <w:jc w:val="center"/>
        <w:rPr>
          <w:b/>
          <w:sz w:val="28"/>
          <w:szCs w:val="28"/>
        </w:rPr>
      </w:pPr>
      <w:r w:rsidRPr="004A3B3B">
        <w:rPr>
          <w:b/>
          <w:sz w:val="28"/>
          <w:szCs w:val="28"/>
        </w:rPr>
        <w:lastRenderedPageBreak/>
        <w:t>Производственная практика</w:t>
      </w:r>
    </w:p>
    <w:p w:rsidR="00B60F5F" w:rsidRPr="004A3B3B" w:rsidRDefault="00B60F5F" w:rsidP="00C23271">
      <w:pPr>
        <w:jc w:val="center"/>
        <w:rPr>
          <w:b/>
          <w:sz w:val="28"/>
          <w:szCs w:val="28"/>
        </w:rPr>
      </w:pPr>
    </w:p>
    <w:p w:rsidR="00B60F5F" w:rsidRPr="004A3B3B" w:rsidRDefault="00B60F5F" w:rsidP="00B60F5F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4A3B3B">
        <w:rPr>
          <w:rFonts w:asciiTheme="majorBidi" w:hAnsiTheme="majorBidi" w:cstheme="majorBidi"/>
          <w:bCs/>
          <w:sz w:val="28"/>
          <w:szCs w:val="28"/>
        </w:rPr>
        <w:t>МДК 02.01. Социально-правовая и законодательная основа социальной работы с семьей и детьми</w:t>
      </w:r>
      <w:r w:rsidRPr="004A3B3B">
        <w:rPr>
          <w:rFonts w:asciiTheme="majorBidi" w:hAnsiTheme="majorBidi" w:cstheme="majorBidi"/>
          <w:bCs/>
          <w:sz w:val="28"/>
          <w:szCs w:val="28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6"/>
        <w:gridCol w:w="3758"/>
        <w:gridCol w:w="3528"/>
        <w:gridCol w:w="1499"/>
      </w:tblGrid>
      <w:tr w:rsidR="00B60F5F" w:rsidRPr="004A3B3B" w:rsidTr="00B60F5F">
        <w:trPr>
          <w:trHeight w:val="527"/>
        </w:trPr>
        <w:tc>
          <w:tcPr>
            <w:tcW w:w="786" w:type="dxa"/>
          </w:tcPr>
          <w:p w:rsidR="00B60F5F" w:rsidRPr="004A3B3B" w:rsidRDefault="00B60F5F" w:rsidP="00B60F5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3B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</w:t>
            </w:r>
          </w:p>
          <w:p w:rsidR="00B60F5F" w:rsidRPr="004A3B3B" w:rsidRDefault="00B60F5F" w:rsidP="00B60F5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3B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п\</w:t>
            </w:r>
            <w:proofErr w:type="gramStart"/>
            <w:r w:rsidRPr="004A3B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58" w:type="dxa"/>
          </w:tcPr>
          <w:p w:rsidR="00B60F5F" w:rsidRPr="004A3B3B" w:rsidRDefault="00B60F5F" w:rsidP="00B60F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3B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Содержание заданий по практике</w:t>
            </w:r>
          </w:p>
        </w:tc>
        <w:tc>
          <w:tcPr>
            <w:tcW w:w="3528" w:type="dxa"/>
          </w:tcPr>
          <w:p w:rsidR="00B60F5F" w:rsidRPr="004A3B3B" w:rsidRDefault="00B60F5F" w:rsidP="00B60F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3B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Форма отчетности</w:t>
            </w:r>
          </w:p>
        </w:tc>
        <w:tc>
          <w:tcPr>
            <w:tcW w:w="1499" w:type="dxa"/>
          </w:tcPr>
          <w:p w:rsidR="00B60F5F" w:rsidRPr="004A3B3B" w:rsidRDefault="00B60F5F" w:rsidP="00B60F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3B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60F5F" w:rsidRPr="004A3B3B" w:rsidTr="00B60F5F">
        <w:trPr>
          <w:trHeight w:val="1260"/>
        </w:trPr>
        <w:tc>
          <w:tcPr>
            <w:tcW w:w="786" w:type="dxa"/>
          </w:tcPr>
          <w:p w:rsidR="00B60F5F" w:rsidRPr="004A3B3B" w:rsidRDefault="00B60F5F" w:rsidP="00B60F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0F5F" w:rsidRPr="004A3B3B" w:rsidRDefault="00B60F5F" w:rsidP="00B60F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0F5F" w:rsidRPr="004A3B3B" w:rsidRDefault="004A3B3B" w:rsidP="00B60F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A3B3B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B60F5F" w:rsidRPr="004A3B3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758" w:type="dxa"/>
          </w:tcPr>
          <w:p w:rsidR="00B60F5F" w:rsidRPr="004A3B3B" w:rsidRDefault="00B60F5F" w:rsidP="00B60F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3B3B">
              <w:rPr>
                <w:rFonts w:asciiTheme="majorBidi" w:hAnsiTheme="majorBidi" w:cstheme="majorBidi"/>
                <w:sz w:val="24"/>
                <w:szCs w:val="24"/>
              </w:rPr>
              <w:t xml:space="preserve">Определение прав различных категорий детей и семей на социальное обслуживание.  </w:t>
            </w:r>
          </w:p>
        </w:tc>
        <w:tc>
          <w:tcPr>
            <w:tcW w:w="3528" w:type="dxa"/>
          </w:tcPr>
          <w:p w:rsidR="00B60F5F" w:rsidRPr="004A3B3B" w:rsidRDefault="00B60F5F" w:rsidP="00B60F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3B3B">
              <w:rPr>
                <w:rFonts w:asciiTheme="majorBidi" w:hAnsiTheme="majorBidi" w:cstheme="majorBidi"/>
                <w:sz w:val="24"/>
                <w:szCs w:val="24"/>
              </w:rPr>
              <w:t xml:space="preserve">Фиксация в дневнике в виде таблицы социальное обслуживание различных групп детей и семей. </w:t>
            </w:r>
          </w:p>
        </w:tc>
        <w:tc>
          <w:tcPr>
            <w:tcW w:w="1499" w:type="dxa"/>
          </w:tcPr>
          <w:p w:rsidR="00B60F5F" w:rsidRPr="004A3B3B" w:rsidRDefault="00B60F5F" w:rsidP="00B60F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3B3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B60F5F" w:rsidRPr="004A3B3B" w:rsidTr="00B60F5F">
        <w:trPr>
          <w:trHeight w:val="980"/>
        </w:trPr>
        <w:tc>
          <w:tcPr>
            <w:tcW w:w="786" w:type="dxa"/>
          </w:tcPr>
          <w:p w:rsidR="00B60F5F" w:rsidRPr="004A3B3B" w:rsidRDefault="00B60F5F" w:rsidP="00B60F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0F5F" w:rsidRPr="004A3B3B" w:rsidRDefault="004A3B3B" w:rsidP="00B60F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A3B3B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B60F5F" w:rsidRPr="004A3B3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758" w:type="dxa"/>
          </w:tcPr>
          <w:p w:rsidR="00B60F5F" w:rsidRPr="004A3B3B" w:rsidRDefault="00B60F5F" w:rsidP="00B60F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3B3B">
              <w:rPr>
                <w:rFonts w:asciiTheme="majorBidi" w:hAnsiTheme="majorBidi" w:cstheme="majorBidi"/>
                <w:sz w:val="24"/>
                <w:szCs w:val="24"/>
              </w:rPr>
              <w:t>Определение прав детей и семей на льготы и пособия.</w:t>
            </w:r>
          </w:p>
        </w:tc>
        <w:tc>
          <w:tcPr>
            <w:tcW w:w="3528" w:type="dxa"/>
          </w:tcPr>
          <w:p w:rsidR="00B60F5F" w:rsidRPr="004A3B3B" w:rsidRDefault="00B60F5F" w:rsidP="00B60F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3B3B">
              <w:rPr>
                <w:rFonts w:asciiTheme="majorBidi" w:hAnsiTheme="majorBidi" w:cstheme="majorBidi"/>
                <w:sz w:val="24"/>
                <w:szCs w:val="24"/>
              </w:rPr>
              <w:t xml:space="preserve">Фиксация в дневнике результатов анализа.  </w:t>
            </w:r>
          </w:p>
        </w:tc>
        <w:tc>
          <w:tcPr>
            <w:tcW w:w="1499" w:type="dxa"/>
          </w:tcPr>
          <w:p w:rsidR="00B60F5F" w:rsidRPr="004A3B3B" w:rsidRDefault="00B60F5F" w:rsidP="00B60F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3B3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B60F5F" w:rsidRPr="004A3B3B" w:rsidTr="00B60F5F">
        <w:trPr>
          <w:trHeight w:val="1440"/>
        </w:trPr>
        <w:tc>
          <w:tcPr>
            <w:tcW w:w="786" w:type="dxa"/>
          </w:tcPr>
          <w:p w:rsidR="00B60F5F" w:rsidRPr="004A3B3B" w:rsidRDefault="00B60F5F" w:rsidP="00B60F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0F5F" w:rsidRPr="004A3B3B" w:rsidRDefault="00B60F5F" w:rsidP="00B60F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0F5F" w:rsidRPr="004A3B3B" w:rsidRDefault="004A3B3B" w:rsidP="00B60F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A3B3B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B60F5F" w:rsidRPr="004A3B3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758" w:type="dxa"/>
          </w:tcPr>
          <w:p w:rsidR="004A3B3B" w:rsidRPr="004A3B3B" w:rsidRDefault="00B60F5F" w:rsidP="00B60F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3B3B">
              <w:rPr>
                <w:rFonts w:asciiTheme="majorBidi" w:hAnsiTheme="majorBidi" w:cstheme="majorBidi"/>
                <w:sz w:val="24"/>
                <w:szCs w:val="24"/>
              </w:rPr>
              <w:t>Анализ нормативно-правовых актов, регулирующих соблюдение и защиту прав и интересов детей в РФ.</w:t>
            </w:r>
            <w:r w:rsidR="004A3B3B" w:rsidRPr="004A3B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60F5F" w:rsidRPr="004A3B3B" w:rsidRDefault="004A3B3B" w:rsidP="00B60F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3B3B">
              <w:rPr>
                <w:rFonts w:asciiTheme="majorBidi" w:hAnsiTheme="majorBidi" w:cstheme="majorBidi"/>
                <w:sz w:val="24"/>
                <w:szCs w:val="24"/>
              </w:rPr>
              <w:t>Изучение Семейного кодекса РФ</w:t>
            </w:r>
          </w:p>
        </w:tc>
        <w:tc>
          <w:tcPr>
            <w:tcW w:w="3528" w:type="dxa"/>
          </w:tcPr>
          <w:p w:rsidR="004A3B3B" w:rsidRPr="004A3B3B" w:rsidRDefault="00B60F5F" w:rsidP="00B60F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3B3B">
              <w:rPr>
                <w:rFonts w:asciiTheme="majorBidi" w:hAnsiTheme="majorBidi" w:cstheme="majorBidi"/>
                <w:sz w:val="24"/>
                <w:szCs w:val="24"/>
              </w:rPr>
              <w:t xml:space="preserve">В «Дневнике практики» написать анализ. </w:t>
            </w:r>
          </w:p>
          <w:p w:rsidR="00B60F5F" w:rsidRPr="004A3B3B" w:rsidRDefault="004A3B3B" w:rsidP="00B60F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3B3B">
              <w:rPr>
                <w:rFonts w:asciiTheme="majorBidi" w:hAnsiTheme="majorBidi" w:cstheme="majorBidi"/>
                <w:sz w:val="24"/>
                <w:szCs w:val="24"/>
              </w:rPr>
              <w:t>Составление таблицы: «Права несовершеннолетних детей»</w:t>
            </w:r>
          </w:p>
        </w:tc>
        <w:tc>
          <w:tcPr>
            <w:tcW w:w="1499" w:type="dxa"/>
          </w:tcPr>
          <w:p w:rsidR="00B60F5F" w:rsidRPr="004A3B3B" w:rsidRDefault="00B60F5F" w:rsidP="00B60F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3B3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B60F5F" w:rsidRPr="004A3B3B" w:rsidTr="00B60F5F">
        <w:trPr>
          <w:trHeight w:val="234"/>
        </w:trPr>
        <w:tc>
          <w:tcPr>
            <w:tcW w:w="786" w:type="dxa"/>
            <w:tcBorders>
              <w:bottom w:val="single" w:sz="4" w:space="0" w:color="auto"/>
            </w:tcBorders>
          </w:tcPr>
          <w:p w:rsidR="00B60F5F" w:rsidRPr="004A3B3B" w:rsidRDefault="00B60F5F" w:rsidP="00B60F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8" w:type="dxa"/>
          </w:tcPr>
          <w:p w:rsidR="00B60F5F" w:rsidRPr="004A3B3B" w:rsidRDefault="00B60F5F" w:rsidP="00B60F5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3B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528" w:type="dxa"/>
          </w:tcPr>
          <w:p w:rsidR="00B60F5F" w:rsidRPr="004A3B3B" w:rsidRDefault="00B60F5F" w:rsidP="00B60F5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9" w:type="dxa"/>
          </w:tcPr>
          <w:p w:rsidR="00B60F5F" w:rsidRPr="004A3B3B" w:rsidRDefault="004A3B3B" w:rsidP="00B60F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3B3B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</w:tbl>
    <w:p w:rsidR="00B60F5F" w:rsidRPr="004A3B3B" w:rsidRDefault="00B60F5F" w:rsidP="00B60F5F">
      <w:pPr>
        <w:rPr>
          <w:rFonts w:asciiTheme="majorBidi" w:hAnsiTheme="majorBidi" w:cstheme="majorBidi"/>
          <w:sz w:val="24"/>
          <w:szCs w:val="24"/>
        </w:rPr>
      </w:pPr>
    </w:p>
    <w:p w:rsidR="00C23271" w:rsidRPr="004A3B3B" w:rsidRDefault="00C23271" w:rsidP="00C23271">
      <w:pPr>
        <w:jc w:val="center"/>
        <w:rPr>
          <w:b/>
          <w:sz w:val="24"/>
          <w:szCs w:val="24"/>
        </w:rPr>
      </w:pPr>
    </w:p>
    <w:p w:rsidR="00C23271" w:rsidRPr="004A3B3B" w:rsidRDefault="00C23271" w:rsidP="00C23271">
      <w:pPr>
        <w:jc w:val="center"/>
        <w:rPr>
          <w:b/>
          <w:sz w:val="24"/>
          <w:szCs w:val="24"/>
        </w:rPr>
      </w:pPr>
      <w:r w:rsidRPr="004A3B3B">
        <w:rPr>
          <w:b/>
          <w:sz w:val="24"/>
          <w:szCs w:val="24"/>
        </w:rPr>
        <w:t xml:space="preserve">МДК.02.02 Возрастная психология и педагогика, </w:t>
      </w:r>
      <w:proofErr w:type="spellStart"/>
      <w:r w:rsidRPr="004A3B3B">
        <w:rPr>
          <w:b/>
          <w:sz w:val="24"/>
          <w:szCs w:val="24"/>
        </w:rPr>
        <w:t>семьеведение</w:t>
      </w:r>
      <w:proofErr w:type="spellEnd"/>
    </w:p>
    <w:p w:rsidR="00C23271" w:rsidRPr="004A3B3B" w:rsidRDefault="00C23271" w:rsidP="00C23271">
      <w:pPr>
        <w:jc w:val="center"/>
        <w:rPr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3118"/>
        <w:gridCol w:w="1134"/>
      </w:tblGrid>
      <w:tr w:rsidR="00C23271" w:rsidRPr="004A3B3B" w:rsidTr="004A3B3B">
        <w:tc>
          <w:tcPr>
            <w:tcW w:w="851" w:type="dxa"/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3B3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A3B3B">
              <w:rPr>
                <w:b/>
                <w:sz w:val="24"/>
                <w:szCs w:val="24"/>
              </w:rPr>
              <w:t>п</w:t>
            </w:r>
            <w:proofErr w:type="gramEnd"/>
            <w:r w:rsidRPr="004A3B3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3B3B">
              <w:rPr>
                <w:b/>
                <w:sz w:val="24"/>
                <w:szCs w:val="24"/>
              </w:rPr>
              <w:t>Содержание заданий по практике</w:t>
            </w:r>
          </w:p>
        </w:tc>
        <w:tc>
          <w:tcPr>
            <w:tcW w:w="3118" w:type="dxa"/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3B3B">
              <w:rPr>
                <w:b/>
                <w:sz w:val="24"/>
                <w:szCs w:val="24"/>
              </w:rPr>
              <w:t>Форма отчетности</w:t>
            </w:r>
          </w:p>
        </w:tc>
        <w:tc>
          <w:tcPr>
            <w:tcW w:w="1134" w:type="dxa"/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3B3B">
              <w:rPr>
                <w:b/>
                <w:sz w:val="24"/>
                <w:szCs w:val="24"/>
              </w:rPr>
              <w:t>Кол-во</w:t>
            </w:r>
          </w:p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3B3B">
              <w:rPr>
                <w:b/>
                <w:sz w:val="24"/>
                <w:szCs w:val="24"/>
              </w:rPr>
              <w:t>часов</w:t>
            </w:r>
          </w:p>
        </w:tc>
      </w:tr>
      <w:tr w:rsidR="00C23271" w:rsidRPr="004A3B3B" w:rsidTr="004A3B3B">
        <w:trPr>
          <w:trHeight w:val="453"/>
        </w:trPr>
        <w:tc>
          <w:tcPr>
            <w:tcW w:w="851" w:type="dxa"/>
            <w:tcBorders>
              <w:top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23271" w:rsidRPr="004A3B3B" w:rsidRDefault="00C23271" w:rsidP="00C23271">
            <w:pPr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Определение стадий и особенностей социализации ребенка в дошкольном возрасте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23271" w:rsidRPr="004A3B3B" w:rsidRDefault="00C23271" w:rsidP="00C2327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 xml:space="preserve"> Составление таблицы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1</w:t>
            </w:r>
          </w:p>
        </w:tc>
      </w:tr>
      <w:tr w:rsidR="00C23271" w:rsidRPr="004A3B3B" w:rsidTr="004A3B3B">
        <w:trPr>
          <w:trHeight w:val="453"/>
        </w:trPr>
        <w:tc>
          <w:tcPr>
            <w:tcW w:w="851" w:type="dxa"/>
            <w:tcBorders>
              <w:top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23271" w:rsidRPr="004A3B3B" w:rsidRDefault="00C23271" w:rsidP="00C23271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4A3B3B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Pr="004A3B3B">
              <w:rPr>
                <w:rFonts w:eastAsiaTheme="minorEastAsia"/>
                <w:sz w:val="24"/>
                <w:szCs w:val="24"/>
              </w:rPr>
              <w:t>Определение стадий и особенностей социализации ребенка в младшем школьном возрасте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23271" w:rsidRPr="004A3B3B" w:rsidRDefault="00C23271" w:rsidP="00C2327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Составление таблицы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2</w:t>
            </w:r>
          </w:p>
        </w:tc>
      </w:tr>
      <w:tr w:rsidR="00C23271" w:rsidRPr="004A3B3B" w:rsidTr="004A3B3B">
        <w:trPr>
          <w:trHeight w:val="453"/>
        </w:trPr>
        <w:tc>
          <w:tcPr>
            <w:tcW w:w="851" w:type="dxa"/>
            <w:tcBorders>
              <w:top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23271" w:rsidRPr="004A3B3B" w:rsidRDefault="00C23271" w:rsidP="00C23271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4A3B3B">
              <w:rPr>
                <w:rFonts w:eastAsiaTheme="minorEastAsia"/>
                <w:sz w:val="24"/>
                <w:szCs w:val="24"/>
              </w:rPr>
              <w:t xml:space="preserve"> Определение стадий и особенностей социализации ребенка в подростковом возрасте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23271" w:rsidRPr="004A3B3B" w:rsidRDefault="00C23271" w:rsidP="00C2327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Составление таблицы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2</w:t>
            </w:r>
          </w:p>
        </w:tc>
      </w:tr>
      <w:tr w:rsidR="00C23271" w:rsidRPr="004A3B3B" w:rsidTr="004A3B3B">
        <w:trPr>
          <w:trHeight w:val="370"/>
        </w:trPr>
        <w:tc>
          <w:tcPr>
            <w:tcW w:w="851" w:type="dxa"/>
            <w:tcBorders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23271" w:rsidRPr="004A3B3B" w:rsidRDefault="00C23271" w:rsidP="00C23271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4A3B3B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Pr="004A3B3B">
              <w:rPr>
                <w:rFonts w:eastAsiaTheme="minorEastAsia"/>
                <w:sz w:val="24"/>
                <w:szCs w:val="24"/>
              </w:rPr>
              <w:t>Определение стадий и особенностей социализации ребенка в юношеском возрасте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23271" w:rsidRPr="004A3B3B" w:rsidRDefault="00C23271" w:rsidP="00C2327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Составление таблицы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2</w:t>
            </w:r>
          </w:p>
        </w:tc>
      </w:tr>
      <w:tr w:rsidR="00C23271" w:rsidRPr="004A3B3B" w:rsidTr="004A3B3B">
        <w:trPr>
          <w:trHeight w:val="370"/>
        </w:trPr>
        <w:tc>
          <w:tcPr>
            <w:tcW w:w="851" w:type="dxa"/>
            <w:tcBorders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23271" w:rsidRPr="004A3B3B" w:rsidRDefault="00C23271" w:rsidP="00C23271">
            <w:pPr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Определение факторов, влияющих на социализацию личности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23271" w:rsidRPr="004A3B3B" w:rsidRDefault="00C23271" w:rsidP="00C2327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 xml:space="preserve"> Опорный конспект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2</w:t>
            </w:r>
          </w:p>
        </w:tc>
      </w:tr>
      <w:tr w:rsidR="00C23271" w:rsidRPr="004A3B3B" w:rsidTr="004A3B3B">
        <w:trPr>
          <w:trHeight w:val="61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4A3B3B">
              <w:rPr>
                <w:rFonts w:eastAsiaTheme="minorEastAsia"/>
                <w:bCs/>
                <w:sz w:val="24"/>
                <w:szCs w:val="24"/>
              </w:rPr>
              <w:t xml:space="preserve"> Выявление проблем семей, находящихся на учете. 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Результаты анализа проблем семей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2</w:t>
            </w:r>
          </w:p>
        </w:tc>
      </w:tr>
      <w:tr w:rsidR="00C23271" w:rsidRPr="004A3B3B" w:rsidTr="004A3B3B">
        <w:trPr>
          <w:trHeight w:val="5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3B3B">
              <w:rPr>
                <w:bCs/>
                <w:color w:val="000000"/>
                <w:sz w:val="24"/>
                <w:szCs w:val="24"/>
              </w:rPr>
              <w:t>Сравнительный анализ проблем семей, находящихся на учете.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4A3B3B">
              <w:rPr>
                <w:rFonts w:eastAsiaTheme="minorEastAsia"/>
                <w:sz w:val="24"/>
                <w:szCs w:val="24"/>
              </w:rPr>
              <w:t>Сравнительная таблица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2</w:t>
            </w:r>
          </w:p>
        </w:tc>
      </w:tr>
      <w:tr w:rsidR="00C23271" w:rsidRPr="004A3B3B" w:rsidTr="004A3B3B">
        <w:trPr>
          <w:trHeight w:val="1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4A3B3B">
              <w:rPr>
                <w:rFonts w:eastAsiaTheme="minorEastAsia"/>
                <w:sz w:val="24"/>
                <w:szCs w:val="24"/>
              </w:rPr>
              <w:t xml:space="preserve">Определение системы помощи семьям, </w:t>
            </w:r>
            <w:proofErr w:type="gramStart"/>
            <w:r w:rsidRPr="004A3B3B">
              <w:rPr>
                <w:rFonts w:eastAsiaTheme="minorEastAsia"/>
                <w:sz w:val="24"/>
                <w:szCs w:val="24"/>
              </w:rPr>
              <w:lastRenderedPageBreak/>
              <w:t>стоящих</w:t>
            </w:r>
            <w:proofErr w:type="gramEnd"/>
            <w:r w:rsidRPr="004A3B3B">
              <w:rPr>
                <w:rFonts w:eastAsiaTheme="minorEastAsia"/>
                <w:sz w:val="24"/>
                <w:szCs w:val="24"/>
              </w:rPr>
              <w:t xml:space="preserve"> на учете.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lastRenderedPageBreak/>
              <w:t xml:space="preserve"> Фиксация в дневнике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2</w:t>
            </w:r>
          </w:p>
        </w:tc>
      </w:tr>
      <w:tr w:rsidR="00C23271" w:rsidRPr="004A3B3B" w:rsidTr="004A3B3B">
        <w:trPr>
          <w:trHeight w:val="1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rPr>
                <w:bCs/>
                <w:sz w:val="24"/>
                <w:szCs w:val="24"/>
              </w:rPr>
            </w:pPr>
            <w:r w:rsidRPr="004A3B3B">
              <w:rPr>
                <w:bCs/>
                <w:sz w:val="24"/>
                <w:szCs w:val="24"/>
              </w:rPr>
              <w:t xml:space="preserve">Выявление проблем </w:t>
            </w:r>
            <w:r w:rsidRPr="004A3B3B">
              <w:rPr>
                <w:sz w:val="24"/>
                <w:szCs w:val="24"/>
              </w:rPr>
              <w:t>многодетных</w:t>
            </w:r>
            <w:r w:rsidRPr="004A3B3B">
              <w:rPr>
                <w:bCs/>
                <w:sz w:val="24"/>
                <w:szCs w:val="24"/>
              </w:rPr>
              <w:t xml:space="preserve"> семей,   </w:t>
            </w:r>
            <w:r w:rsidRPr="004A3B3B">
              <w:rPr>
                <w:sz w:val="24"/>
                <w:szCs w:val="24"/>
              </w:rPr>
              <w:t xml:space="preserve">имеющих неблагополучные социально-демографические условия.  </w:t>
            </w:r>
            <w:r w:rsidRPr="004A3B3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Оформление результатов в таблицу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A3B3B">
              <w:rPr>
                <w:color w:val="000000"/>
                <w:sz w:val="24"/>
                <w:szCs w:val="24"/>
              </w:rPr>
              <w:t>2</w:t>
            </w:r>
          </w:p>
        </w:tc>
      </w:tr>
      <w:tr w:rsidR="00C23271" w:rsidRPr="004A3B3B" w:rsidTr="004A3B3B">
        <w:trPr>
          <w:trHeight w:val="1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rPr>
                <w:bCs/>
                <w:sz w:val="24"/>
                <w:szCs w:val="24"/>
              </w:rPr>
            </w:pPr>
            <w:r w:rsidRPr="004A3B3B">
              <w:rPr>
                <w:bCs/>
                <w:sz w:val="24"/>
                <w:szCs w:val="24"/>
              </w:rPr>
              <w:t xml:space="preserve">Выявление проблем </w:t>
            </w:r>
            <w:r w:rsidRPr="004A3B3B">
              <w:rPr>
                <w:sz w:val="24"/>
                <w:szCs w:val="24"/>
              </w:rPr>
              <w:t>семьи пожилых супругов</w:t>
            </w:r>
            <w:r w:rsidRPr="004A3B3B">
              <w:rPr>
                <w:bCs/>
                <w:sz w:val="24"/>
                <w:szCs w:val="24"/>
              </w:rPr>
              <w:t xml:space="preserve">,   </w:t>
            </w:r>
            <w:r w:rsidRPr="004A3B3B">
              <w:rPr>
                <w:sz w:val="24"/>
                <w:szCs w:val="24"/>
              </w:rPr>
              <w:t xml:space="preserve">имеющих неблагополучные социально-демографические условия 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Оформление результатов в таблицу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A3B3B">
              <w:rPr>
                <w:color w:val="000000"/>
                <w:sz w:val="24"/>
                <w:szCs w:val="24"/>
              </w:rPr>
              <w:t>2</w:t>
            </w:r>
          </w:p>
        </w:tc>
      </w:tr>
      <w:tr w:rsidR="00C23271" w:rsidRPr="004A3B3B" w:rsidTr="004A3B3B">
        <w:trPr>
          <w:trHeight w:val="1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rPr>
                <w:bCs/>
                <w:sz w:val="24"/>
                <w:szCs w:val="24"/>
              </w:rPr>
            </w:pPr>
            <w:r w:rsidRPr="004A3B3B">
              <w:rPr>
                <w:bCs/>
                <w:sz w:val="24"/>
                <w:szCs w:val="24"/>
              </w:rPr>
              <w:t xml:space="preserve">Проведение сравнительного анализа проблем семей, </w:t>
            </w:r>
            <w:r w:rsidRPr="004A3B3B">
              <w:rPr>
                <w:sz w:val="24"/>
                <w:szCs w:val="24"/>
              </w:rPr>
              <w:t xml:space="preserve">имеющих неблагополучные социально-демографические условия, </w:t>
            </w:r>
            <w:r w:rsidRPr="004A3B3B">
              <w:rPr>
                <w:bCs/>
                <w:sz w:val="24"/>
                <w:szCs w:val="24"/>
              </w:rPr>
              <w:t xml:space="preserve"> выделение их  специфики. 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Сравнительный анализ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A3B3B">
              <w:rPr>
                <w:color w:val="000000"/>
                <w:sz w:val="24"/>
                <w:szCs w:val="24"/>
              </w:rPr>
              <w:t>2</w:t>
            </w:r>
          </w:p>
        </w:tc>
      </w:tr>
      <w:tr w:rsidR="00C23271" w:rsidRPr="004A3B3B" w:rsidTr="004A3B3B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 xml:space="preserve">Определение системы помощи семьям, имеющим неблагополучные социально-демографические условия. 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 xml:space="preserve"> Фиксация в дневнике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A3B3B">
              <w:rPr>
                <w:color w:val="000000"/>
                <w:sz w:val="24"/>
                <w:szCs w:val="24"/>
              </w:rPr>
              <w:t>2</w:t>
            </w:r>
          </w:p>
        </w:tc>
      </w:tr>
      <w:tr w:rsidR="00C23271" w:rsidRPr="004A3B3B" w:rsidTr="004A3B3B">
        <w:trPr>
          <w:trHeight w:val="1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spacing w:after="200" w:line="276" w:lineRule="auto"/>
              <w:ind w:left="60"/>
              <w:jc w:val="both"/>
              <w:rPr>
                <w:rFonts w:eastAsiaTheme="minorEastAsia"/>
                <w:sz w:val="24"/>
                <w:szCs w:val="24"/>
              </w:rPr>
            </w:pPr>
            <w:r w:rsidRPr="004A3B3B">
              <w:rPr>
                <w:rFonts w:eastAsiaTheme="minorEastAsia"/>
                <w:bCs/>
                <w:sz w:val="24"/>
                <w:szCs w:val="24"/>
              </w:rPr>
              <w:t xml:space="preserve">Разработка  перечня  социальных услуг для комплексного решения проблем семей – клиентов, </w:t>
            </w:r>
            <w:r w:rsidRPr="004A3B3B">
              <w:rPr>
                <w:rFonts w:eastAsiaTheme="minorEastAsia"/>
                <w:sz w:val="24"/>
                <w:szCs w:val="24"/>
              </w:rPr>
              <w:t>имеющих неблагополучные социально-демографические условия.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 xml:space="preserve"> Схема </w:t>
            </w:r>
            <w:r w:rsidRPr="004A3B3B">
              <w:rPr>
                <w:color w:val="000000"/>
                <w:sz w:val="24"/>
                <w:szCs w:val="24"/>
              </w:rPr>
              <w:t>основных направлений деятельности специалиста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A3B3B">
              <w:rPr>
                <w:color w:val="000000"/>
                <w:sz w:val="24"/>
                <w:szCs w:val="24"/>
              </w:rPr>
              <w:t>2</w:t>
            </w:r>
          </w:p>
        </w:tc>
      </w:tr>
      <w:tr w:rsidR="00C23271" w:rsidRPr="004A3B3B" w:rsidTr="004A3B3B">
        <w:trPr>
          <w:trHeight w:val="1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spacing w:after="200" w:line="276" w:lineRule="auto"/>
              <w:ind w:left="60"/>
              <w:jc w:val="both"/>
              <w:rPr>
                <w:rFonts w:eastAsiaTheme="minorEastAsia"/>
                <w:sz w:val="24"/>
                <w:szCs w:val="24"/>
              </w:rPr>
            </w:pPr>
            <w:r w:rsidRPr="004A3B3B">
              <w:rPr>
                <w:rFonts w:eastAsiaTheme="minorEastAsia"/>
                <w:sz w:val="24"/>
                <w:szCs w:val="24"/>
              </w:rPr>
              <w:t xml:space="preserve"> Составление схемы взаимодействия  всех социальных институтов района для решения проблем семей, имеющих неблагополучные социально-демографические условия.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3B3B">
              <w:rPr>
                <w:color w:val="000000"/>
                <w:sz w:val="24"/>
                <w:szCs w:val="24"/>
              </w:rPr>
              <w:t xml:space="preserve">Схема взаимодействия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A3B3B">
              <w:rPr>
                <w:color w:val="000000"/>
                <w:sz w:val="24"/>
                <w:szCs w:val="24"/>
              </w:rPr>
              <w:t>2</w:t>
            </w:r>
          </w:p>
        </w:tc>
      </w:tr>
      <w:tr w:rsidR="00C23271" w:rsidRPr="004A3B3B" w:rsidTr="004A3B3B">
        <w:trPr>
          <w:trHeight w:val="1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spacing w:after="200" w:line="276" w:lineRule="auto"/>
              <w:ind w:left="60"/>
              <w:jc w:val="both"/>
              <w:rPr>
                <w:rFonts w:eastAsiaTheme="minorEastAsia"/>
                <w:sz w:val="24"/>
                <w:szCs w:val="24"/>
              </w:rPr>
            </w:pPr>
            <w:r w:rsidRPr="004A3B3B">
              <w:rPr>
                <w:rFonts w:eastAsiaTheme="minorEastAsia"/>
                <w:sz w:val="24"/>
                <w:szCs w:val="24"/>
              </w:rPr>
              <w:t>Социальная работа с молодыми семьями.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Анализ плана работы центра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A3B3B">
              <w:rPr>
                <w:color w:val="000000"/>
                <w:sz w:val="24"/>
                <w:szCs w:val="24"/>
              </w:rPr>
              <w:t>2</w:t>
            </w:r>
          </w:p>
        </w:tc>
      </w:tr>
      <w:tr w:rsidR="00C23271" w:rsidRPr="004A3B3B" w:rsidTr="004A3B3B">
        <w:trPr>
          <w:trHeight w:val="1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spacing w:after="200" w:line="276" w:lineRule="auto"/>
              <w:ind w:left="60"/>
              <w:jc w:val="both"/>
              <w:rPr>
                <w:rFonts w:eastAsiaTheme="minorEastAsia"/>
                <w:sz w:val="24"/>
                <w:szCs w:val="24"/>
              </w:rPr>
            </w:pPr>
            <w:r w:rsidRPr="004A3B3B">
              <w:rPr>
                <w:rFonts w:eastAsiaTheme="minorEastAsia"/>
                <w:sz w:val="24"/>
                <w:szCs w:val="24"/>
              </w:rPr>
              <w:t>Подбор и презентация литературы  по подготовке молодежи к браку и семейной жизни.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Аннотированный каталог литературы в виде презентации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A3B3B">
              <w:rPr>
                <w:color w:val="000000"/>
                <w:sz w:val="24"/>
                <w:szCs w:val="24"/>
              </w:rPr>
              <w:t>2</w:t>
            </w:r>
          </w:p>
        </w:tc>
      </w:tr>
      <w:tr w:rsidR="00C23271" w:rsidRPr="004A3B3B" w:rsidTr="004A3B3B">
        <w:trPr>
          <w:trHeight w:val="1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spacing w:after="200" w:line="276" w:lineRule="auto"/>
              <w:ind w:left="60"/>
              <w:jc w:val="both"/>
              <w:rPr>
                <w:rFonts w:eastAsiaTheme="minorEastAsia"/>
                <w:sz w:val="24"/>
                <w:szCs w:val="24"/>
              </w:rPr>
            </w:pPr>
            <w:r w:rsidRPr="004A3B3B">
              <w:rPr>
                <w:rFonts w:eastAsiaTheme="minorEastAsia"/>
                <w:sz w:val="24"/>
                <w:szCs w:val="24"/>
              </w:rPr>
              <w:t>Изучение и анализ  методической литературы.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Аннотация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A3B3B">
              <w:rPr>
                <w:color w:val="000000"/>
                <w:sz w:val="24"/>
                <w:szCs w:val="24"/>
              </w:rPr>
              <w:t>2</w:t>
            </w:r>
          </w:p>
        </w:tc>
      </w:tr>
      <w:tr w:rsidR="00C23271" w:rsidRPr="004A3B3B" w:rsidTr="004A3B3B">
        <w:trPr>
          <w:trHeight w:val="1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spacing w:after="200" w:line="276" w:lineRule="auto"/>
              <w:ind w:left="60"/>
              <w:jc w:val="both"/>
              <w:rPr>
                <w:rFonts w:eastAsiaTheme="minorEastAsia"/>
                <w:sz w:val="24"/>
                <w:szCs w:val="24"/>
              </w:rPr>
            </w:pPr>
            <w:r w:rsidRPr="004A3B3B">
              <w:rPr>
                <w:rFonts w:eastAsiaTheme="minorEastAsia"/>
                <w:sz w:val="24"/>
                <w:szCs w:val="24"/>
              </w:rPr>
              <w:t>Выделение основных направлений деятельности специалиста по социальной работе по подготовке молодежи к браку и семейной жизни.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Анализ основных направлений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A3B3B">
              <w:rPr>
                <w:color w:val="000000"/>
                <w:sz w:val="24"/>
                <w:szCs w:val="24"/>
              </w:rPr>
              <w:t>2</w:t>
            </w:r>
          </w:p>
        </w:tc>
      </w:tr>
      <w:tr w:rsidR="00C23271" w:rsidRPr="004A3B3B" w:rsidTr="004A3B3B">
        <w:trPr>
          <w:trHeight w:val="1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19.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spacing w:after="200" w:line="276" w:lineRule="auto"/>
              <w:ind w:left="60"/>
              <w:jc w:val="both"/>
              <w:rPr>
                <w:rFonts w:eastAsiaTheme="minorEastAsia"/>
                <w:sz w:val="24"/>
                <w:szCs w:val="24"/>
              </w:rPr>
            </w:pPr>
            <w:r w:rsidRPr="004A3B3B">
              <w:rPr>
                <w:rFonts w:eastAsiaTheme="minorEastAsia"/>
                <w:sz w:val="24"/>
                <w:szCs w:val="24"/>
              </w:rPr>
              <w:t>Разработка и оформление  текстов консультаций по подготовке молодежи к браку и семейной жизни для молодежи и их родителей – клиентов центра  (по выбору).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Консультации для молодежи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A3B3B">
              <w:rPr>
                <w:color w:val="000000"/>
                <w:sz w:val="24"/>
                <w:szCs w:val="24"/>
              </w:rPr>
              <w:t>2</w:t>
            </w:r>
          </w:p>
        </w:tc>
      </w:tr>
      <w:tr w:rsidR="00C23271" w:rsidRPr="004A3B3B" w:rsidTr="004A3B3B">
        <w:trPr>
          <w:trHeight w:val="1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jc w:val="both"/>
              <w:rPr>
                <w:b/>
                <w:color w:val="000000"/>
                <w:sz w:val="24"/>
                <w:szCs w:val="24"/>
              </w:rPr>
            </w:pPr>
            <w:r w:rsidRPr="004A3B3B">
              <w:rPr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A3B3B">
              <w:rPr>
                <w:b/>
                <w:color w:val="000000"/>
                <w:sz w:val="24"/>
                <w:szCs w:val="24"/>
              </w:rPr>
              <w:t xml:space="preserve"> 37 ч.</w:t>
            </w:r>
          </w:p>
        </w:tc>
      </w:tr>
    </w:tbl>
    <w:p w:rsidR="00C23271" w:rsidRPr="004A3B3B" w:rsidRDefault="00C23271" w:rsidP="00C23271">
      <w:pPr>
        <w:spacing w:after="200" w:line="276" w:lineRule="auto"/>
        <w:rPr>
          <w:rFonts w:asciiTheme="minorHAnsi" w:eastAsiaTheme="minorEastAsia" w:hAnsiTheme="minorHAnsi" w:cstheme="minorBidi"/>
          <w:sz w:val="24"/>
          <w:szCs w:val="24"/>
        </w:rPr>
      </w:pPr>
    </w:p>
    <w:p w:rsidR="00286AE1" w:rsidRPr="004A3B3B" w:rsidRDefault="00286AE1" w:rsidP="004A3B3B">
      <w:pPr>
        <w:pStyle w:val="Default"/>
        <w:ind w:left="-142" w:firstLine="567"/>
        <w:jc w:val="center"/>
        <w:rPr>
          <w:bCs/>
          <w:sz w:val="28"/>
          <w:szCs w:val="28"/>
        </w:rPr>
      </w:pPr>
      <w:r w:rsidRPr="004A3B3B">
        <w:rPr>
          <w:bCs/>
          <w:sz w:val="28"/>
          <w:szCs w:val="28"/>
        </w:rPr>
        <w:lastRenderedPageBreak/>
        <w:t>МДК  02.03. Технология социальной работы с семьей и детьми</w:t>
      </w:r>
    </w:p>
    <w:p w:rsidR="00286AE1" w:rsidRPr="004A3B3B" w:rsidRDefault="00286AE1" w:rsidP="00286AE1">
      <w:pPr>
        <w:pStyle w:val="Default"/>
        <w:ind w:left="-142" w:firstLine="567"/>
        <w:jc w:val="both"/>
        <w:rPr>
          <w:color w:val="auto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3118"/>
        <w:gridCol w:w="1134"/>
      </w:tblGrid>
      <w:tr w:rsidR="00286AE1" w:rsidRPr="004A3B3B" w:rsidTr="004A3B3B">
        <w:tc>
          <w:tcPr>
            <w:tcW w:w="851" w:type="dxa"/>
          </w:tcPr>
          <w:p w:rsidR="00286AE1" w:rsidRPr="004A3B3B" w:rsidRDefault="00286AE1" w:rsidP="00B60F5F">
            <w:pPr>
              <w:pStyle w:val="Default"/>
              <w:jc w:val="center"/>
              <w:rPr>
                <w:b/>
              </w:rPr>
            </w:pPr>
            <w:r w:rsidRPr="004A3B3B">
              <w:rPr>
                <w:b/>
              </w:rPr>
              <w:t>Дата</w:t>
            </w:r>
          </w:p>
        </w:tc>
        <w:tc>
          <w:tcPr>
            <w:tcW w:w="4820" w:type="dxa"/>
          </w:tcPr>
          <w:p w:rsidR="00286AE1" w:rsidRPr="004A3B3B" w:rsidRDefault="00286AE1" w:rsidP="00B60F5F">
            <w:pPr>
              <w:pStyle w:val="Default"/>
              <w:jc w:val="center"/>
              <w:rPr>
                <w:b/>
              </w:rPr>
            </w:pPr>
            <w:r w:rsidRPr="004A3B3B">
              <w:rPr>
                <w:b/>
              </w:rPr>
              <w:t>Содержание заданий по практике</w:t>
            </w:r>
          </w:p>
        </w:tc>
        <w:tc>
          <w:tcPr>
            <w:tcW w:w="3118" w:type="dxa"/>
          </w:tcPr>
          <w:p w:rsidR="00286AE1" w:rsidRPr="004A3B3B" w:rsidRDefault="00286AE1" w:rsidP="00B60F5F">
            <w:pPr>
              <w:pStyle w:val="Default"/>
              <w:jc w:val="center"/>
              <w:rPr>
                <w:b/>
              </w:rPr>
            </w:pPr>
            <w:r w:rsidRPr="004A3B3B">
              <w:rPr>
                <w:b/>
              </w:rPr>
              <w:t>Форма отчетности</w:t>
            </w:r>
          </w:p>
        </w:tc>
        <w:tc>
          <w:tcPr>
            <w:tcW w:w="1134" w:type="dxa"/>
          </w:tcPr>
          <w:p w:rsidR="00286AE1" w:rsidRPr="004A3B3B" w:rsidRDefault="00286AE1" w:rsidP="00B60F5F">
            <w:pPr>
              <w:pStyle w:val="Default"/>
              <w:jc w:val="center"/>
              <w:rPr>
                <w:b/>
              </w:rPr>
            </w:pPr>
            <w:r w:rsidRPr="004A3B3B">
              <w:rPr>
                <w:b/>
              </w:rPr>
              <w:t>Кол-во</w:t>
            </w:r>
          </w:p>
          <w:p w:rsidR="00286AE1" w:rsidRPr="004A3B3B" w:rsidRDefault="00286AE1" w:rsidP="00B60F5F">
            <w:pPr>
              <w:pStyle w:val="Default"/>
              <w:jc w:val="center"/>
              <w:rPr>
                <w:b/>
              </w:rPr>
            </w:pPr>
            <w:r w:rsidRPr="004A3B3B">
              <w:rPr>
                <w:b/>
              </w:rPr>
              <w:t>часов</w:t>
            </w:r>
          </w:p>
        </w:tc>
      </w:tr>
      <w:tr w:rsidR="00286AE1" w:rsidRPr="004A3B3B" w:rsidTr="004A3B3B">
        <w:trPr>
          <w:trHeight w:val="119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jc w:val="center"/>
            </w:pPr>
            <w:r w:rsidRPr="004A3B3B">
              <w:t xml:space="preserve">1 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jc w:val="both"/>
            </w:pPr>
            <w:r w:rsidRPr="004A3B3B">
              <w:t>1.Самостоятельное проведение диагностических процедур  с семьей и детьми, находящихся в ТЖС, с анализом результатов своей деятельности.</w:t>
            </w:r>
          </w:p>
          <w:p w:rsidR="00286AE1" w:rsidRPr="004A3B3B" w:rsidRDefault="00286AE1" w:rsidP="00B60F5F">
            <w:pPr>
              <w:pStyle w:val="Default"/>
              <w:jc w:val="both"/>
            </w:pPr>
            <w:r w:rsidRPr="004A3B3B">
              <w:t>2.Интерпретация полученных результатов. Выявление социальных проблем клиента.</w:t>
            </w:r>
          </w:p>
          <w:p w:rsidR="00286AE1" w:rsidRPr="004A3B3B" w:rsidRDefault="00286AE1" w:rsidP="00B60F5F">
            <w:pPr>
              <w:pStyle w:val="Default"/>
              <w:jc w:val="both"/>
            </w:pPr>
            <w:r w:rsidRPr="004A3B3B">
              <w:t>3.Оформление необходимой документации совместно с социальным работником.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rPr>
                <w:color w:val="auto"/>
              </w:rPr>
            </w:pPr>
            <w:r w:rsidRPr="004A3B3B">
              <w:rPr>
                <w:color w:val="auto"/>
              </w:rPr>
              <w:t>Фиксация в дневнике  результатов проведенной работы. Пакет диагностических методик (анкеты, тесты, рисуночные методики), направленных на изучение личности клиента.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jc w:val="center"/>
            </w:pPr>
            <w:r w:rsidRPr="004A3B3B">
              <w:t>6</w:t>
            </w:r>
          </w:p>
        </w:tc>
      </w:tr>
      <w:tr w:rsidR="00286AE1" w:rsidRPr="004A3B3B" w:rsidTr="004A3B3B">
        <w:trPr>
          <w:trHeight w:val="191"/>
        </w:trPr>
        <w:tc>
          <w:tcPr>
            <w:tcW w:w="851" w:type="dxa"/>
            <w:tcBorders>
              <w:top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jc w:val="center"/>
            </w:pPr>
            <w:r w:rsidRPr="004A3B3B">
              <w:t>2</w:t>
            </w:r>
          </w:p>
          <w:p w:rsidR="00286AE1" w:rsidRPr="004A3B3B" w:rsidRDefault="00286AE1" w:rsidP="00B60F5F">
            <w:pPr>
              <w:pStyle w:val="Default"/>
              <w:jc w:val="center"/>
            </w:pPr>
            <w:r w:rsidRPr="004A3B3B"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ind w:left="24"/>
              <w:jc w:val="both"/>
            </w:pPr>
            <w:r w:rsidRPr="004A3B3B">
              <w:t>1.Участие в подготовке и проведении культурно-досугового мероприятия с семьей и детьми по плану учреждения.</w:t>
            </w:r>
          </w:p>
          <w:p w:rsidR="00286AE1" w:rsidRPr="004A3B3B" w:rsidRDefault="00286AE1" w:rsidP="00B60F5F">
            <w:pPr>
              <w:pStyle w:val="Default"/>
              <w:ind w:left="24"/>
              <w:jc w:val="both"/>
            </w:pPr>
            <w:r w:rsidRPr="004A3B3B">
              <w:t>2.Самостоятельное выявление семей и детей, нуждающихся в социальной помощи, социальной защите;</w:t>
            </w:r>
          </w:p>
          <w:p w:rsidR="00286AE1" w:rsidRPr="004A3B3B" w:rsidRDefault="00286AE1" w:rsidP="00B60F5F">
            <w:pPr>
              <w:pStyle w:val="Default"/>
              <w:ind w:left="24"/>
              <w:jc w:val="both"/>
            </w:pPr>
            <w:r w:rsidRPr="004A3B3B">
              <w:t>3.Самостоятельный сбор и анализ информации, выявление проблемы семей;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ind w:left="24"/>
              <w:jc w:val="both"/>
            </w:pPr>
            <w:r w:rsidRPr="004A3B3B">
              <w:t>Сценарий досугового мероприятия.</w:t>
            </w:r>
          </w:p>
          <w:p w:rsidR="00286AE1" w:rsidRPr="004A3B3B" w:rsidRDefault="00286AE1" w:rsidP="00B60F5F">
            <w:pPr>
              <w:pStyle w:val="Default"/>
              <w:ind w:left="24"/>
            </w:pPr>
            <w:r w:rsidRPr="004A3B3B">
              <w:t>Анализ собранной информации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6AE1" w:rsidRPr="004A3B3B" w:rsidRDefault="00286AE1" w:rsidP="00B60F5F">
            <w:pPr>
              <w:pStyle w:val="Default"/>
              <w:jc w:val="center"/>
            </w:pPr>
            <w:r w:rsidRPr="004A3B3B">
              <w:t>8</w:t>
            </w:r>
          </w:p>
        </w:tc>
      </w:tr>
      <w:tr w:rsidR="00286AE1" w:rsidRPr="004A3B3B" w:rsidTr="004A3B3B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jc w:val="center"/>
            </w:pPr>
            <w:r w:rsidRPr="004A3B3B">
              <w:t xml:space="preserve">3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ind w:left="24"/>
            </w:pPr>
            <w:r w:rsidRPr="004A3B3B">
              <w:t>1.Самостоятельное проведение диагностирования ТЖС семьи и детей с определением видов помощи</w:t>
            </w:r>
          </w:p>
          <w:p w:rsidR="00286AE1" w:rsidRPr="004A3B3B" w:rsidRDefault="00286AE1" w:rsidP="00B60F5F">
            <w:pPr>
              <w:pStyle w:val="Default"/>
              <w:ind w:left="24"/>
              <w:jc w:val="both"/>
            </w:pPr>
            <w:r w:rsidRPr="004A3B3B">
              <w:t>2.Самостоятельное планирование и осуществление процесса социальной работы с целью преобразования ТЖС в семье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ind w:left="24"/>
            </w:pPr>
            <w:r w:rsidRPr="004A3B3B">
              <w:t>Конспекты консультаций, бесед, родительского собрания по проблемам, выявленным в ходе диагностических исследований.</w:t>
            </w:r>
          </w:p>
          <w:p w:rsidR="00286AE1" w:rsidRPr="004A3B3B" w:rsidRDefault="00286AE1" w:rsidP="00B60F5F">
            <w:pPr>
              <w:pStyle w:val="Default"/>
              <w:ind w:left="24"/>
            </w:pPr>
            <w:r w:rsidRPr="004A3B3B">
              <w:t xml:space="preserve">Фиксация в дневнике  результатов диагностики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jc w:val="center"/>
            </w:pPr>
            <w:r w:rsidRPr="004A3B3B">
              <w:t>6</w:t>
            </w:r>
          </w:p>
        </w:tc>
      </w:tr>
      <w:tr w:rsidR="00286AE1" w:rsidRPr="004A3B3B" w:rsidTr="008E73A5">
        <w:trPr>
          <w:trHeight w:val="211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jc w:val="center"/>
            </w:pPr>
            <w:r w:rsidRPr="004A3B3B">
              <w:t xml:space="preserve">5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ind w:left="24"/>
            </w:pPr>
            <w:r w:rsidRPr="004A3B3B">
              <w:t>1. Участие обучающихся в разработке программ и планирование работы с семьями и детьми группы риска, оказавшихся в ТЖС</w:t>
            </w:r>
          </w:p>
          <w:p w:rsidR="00286AE1" w:rsidRPr="004A3B3B" w:rsidRDefault="00286AE1" w:rsidP="00B60F5F">
            <w:pPr>
              <w:pStyle w:val="Default"/>
              <w:ind w:left="24"/>
              <w:jc w:val="both"/>
            </w:pPr>
            <w:r w:rsidRPr="004A3B3B">
              <w:t>2. Самостоятельное проведение диагностирования ТЖС семьи и детей с определением видов помощи</w:t>
            </w:r>
          </w:p>
          <w:p w:rsidR="00286AE1" w:rsidRPr="004A3B3B" w:rsidRDefault="00286AE1" w:rsidP="00B60F5F">
            <w:pPr>
              <w:pStyle w:val="Default"/>
              <w:ind w:left="24"/>
              <w:jc w:val="both"/>
            </w:pPr>
            <w:r w:rsidRPr="004A3B3B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ind w:left="24"/>
            </w:pPr>
            <w:r w:rsidRPr="004A3B3B">
              <w:t xml:space="preserve"> План работы с отдельными семьями и детьми групп риска, оказавшихся в ТЖС по оказанию им адресной социальной помощи.</w:t>
            </w:r>
          </w:p>
          <w:p w:rsidR="00286AE1" w:rsidRPr="004A3B3B" w:rsidRDefault="00286AE1" w:rsidP="00B60F5F">
            <w:pPr>
              <w:pStyle w:val="Default"/>
              <w:ind w:left="24"/>
            </w:pPr>
            <w:r w:rsidRPr="004A3B3B">
              <w:t>Фиксация в дневнике  результатов диагностики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jc w:val="center"/>
            </w:pPr>
            <w:r w:rsidRPr="004A3B3B">
              <w:t>6</w:t>
            </w:r>
          </w:p>
        </w:tc>
      </w:tr>
      <w:tr w:rsidR="00286AE1" w:rsidRPr="004A3B3B" w:rsidTr="004A3B3B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8E73A5" w:rsidRDefault="00286AE1" w:rsidP="00B60F5F">
            <w:pPr>
              <w:pStyle w:val="Default"/>
              <w:jc w:val="center"/>
              <w:rPr>
                <w:color w:val="auto"/>
              </w:rPr>
            </w:pPr>
            <w:r w:rsidRPr="008E73A5">
              <w:rPr>
                <w:color w:val="auto"/>
              </w:rPr>
              <w:t xml:space="preserve">6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jc w:val="both"/>
            </w:pPr>
            <w:r w:rsidRPr="004A3B3B">
              <w:t xml:space="preserve"> 1.Самостоятельное проведение диагностирования ТЖС семьи и детей с определением видов помощи</w:t>
            </w:r>
          </w:p>
          <w:p w:rsidR="00286AE1" w:rsidRPr="004A3B3B" w:rsidRDefault="00286AE1" w:rsidP="00B60F5F">
            <w:pPr>
              <w:pStyle w:val="Default"/>
              <w:ind w:left="24"/>
              <w:jc w:val="both"/>
            </w:pPr>
            <w:r w:rsidRPr="004A3B3B">
              <w:t xml:space="preserve">2.Участие обучающихся в разработке программ и планирование работы с различными категориями семей и детей с целью преобразования ТЖС. </w:t>
            </w:r>
          </w:p>
          <w:p w:rsidR="00286AE1" w:rsidRPr="004A3B3B" w:rsidRDefault="00286AE1" w:rsidP="00B60F5F">
            <w:pPr>
              <w:pStyle w:val="Default"/>
              <w:ind w:left="24"/>
              <w:jc w:val="both"/>
            </w:pPr>
            <w:r w:rsidRPr="004A3B3B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ind w:left="24"/>
              <w:jc w:val="both"/>
            </w:pPr>
            <w:r w:rsidRPr="004A3B3B">
              <w:t>Программа работы по профилактике стрессовых, конфликтных ситуаций.</w:t>
            </w:r>
          </w:p>
          <w:p w:rsidR="00286AE1" w:rsidRPr="004A3B3B" w:rsidRDefault="00286AE1" w:rsidP="00B60F5F">
            <w:pPr>
              <w:pStyle w:val="Default"/>
              <w:ind w:left="24"/>
              <w:jc w:val="both"/>
            </w:pPr>
            <w:r w:rsidRPr="004A3B3B">
              <w:t>План работы с отдельными семьями и детьми групп риска, оказавшихся в ТЖС по оказанию им адресной социальной помощи.</w:t>
            </w:r>
          </w:p>
          <w:p w:rsidR="00286AE1" w:rsidRPr="004A3B3B" w:rsidRDefault="00286AE1" w:rsidP="00B60F5F">
            <w:pPr>
              <w:pStyle w:val="Default"/>
              <w:ind w:left="24"/>
              <w:jc w:val="both"/>
            </w:pPr>
            <w:r w:rsidRPr="004A3B3B">
              <w:t>Программа профилактики ТЖС.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jc w:val="center"/>
            </w:pPr>
            <w:r w:rsidRPr="004A3B3B">
              <w:t>6</w:t>
            </w:r>
          </w:p>
        </w:tc>
      </w:tr>
      <w:tr w:rsidR="00286AE1" w:rsidRPr="004A3B3B" w:rsidTr="004A3B3B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jc w:val="center"/>
            </w:pPr>
            <w:r w:rsidRPr="004A3B3B">
              <w:t xml:space="preserve">7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ind w:left="24"/>
              <w:jc w:val="both"/>
            </w:pPr>
            <w:r w:rsidRPr="004A3B3B">
              <w:t>1.Самостоятельное выявление семей и детей, нуждающихся в социальной помощи, социальной защите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ind w:left="24"/>
              <w:jc w:val="both"/>
            </w:pPr>
            <w:r w:rsidRPr="004A3B3B">
              <w:t>Программа профилактики ТЖС.</w:t>
            </w:r>
          </w:p>
          <w:p w:rsidR="00286AE1" w:rsidRPr="004A3B3B" w:rsidRDefault="00286AE1" w:rsidP="00B60F5F">
            <w:pPr>
              <w:pStyle w:val="Default"/>
              <w:ind w:left="24"/>
              <w:jc w:val="both"/>
            </w:pPr>
            <w:r w:rsidRPr="004A3B3B">
              <w:t xml:space="preserve">Конспекты профилактических, реабилитационных, культурно-досуговых </w:t>
            </w:r>
            <w:r w:rsidRPr="004A3B3B">
              <w:lastRenderedPageBreak/>
              <w:t>(массовых) мероприятий различной направленности.</w:t>
            </w:r>
          </w:p>
          <w:p w:rsidR="00286AE1" w:rsidRPr="004A3B3B" w:rsidRDefault="00286AE1" w:rsidP="00B60F5F">
            <w:pPr>
              <w:pStyle w:val="Default"/>
              <w:ind w:left="24"/>
              <w:jc w:val="both"/>
            </w:pPr>
            <w:r w:rsidRPr="004A3B3B">
              <w:t>Фиксация в дневнике  результатов проведенной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jc w:val="center"/>
            </w:pPr>
            <w:r w:rsidRPr="004A3B3B">
              <w:lastRenderedPageBreak/>
              <w:t>3</w:t>
            </w:r>
          </w:p>
        </w:tc>
      </w:tr>
      <w:tr w:rsidR="00286AE1" w:rsidRPr="004A3B3B" w:rsidTr="004A3B3B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jc w:val="center"/>
            </w:pPr>
            <w:r w:rsidRPr="004A3B3B">
              <w:lastRenderedPageBreak/>
              <w:t xml:space="preserve">8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ind w:left="24"/>
              <w:jc w:val="both"/>
            </w:pPr>
            <w:r w:rsidRPr="004A3B3B">
              <w:t xml:space="preserve"> 1.Участие обучающихся в реализации программ и с различными категориями семей и детей с целью преобразования ТЖС.</w:t>
            </w:r>
          </w:p>
          <w:p w:rsidR="00286AE1" w:rsidRPr="004A3B3B" w:rsidRDefault="00286AE1" w:rsidP="00B60F5F">
            <w:pPr>
              <w:pStyle w:val="Default"/>
              <w:ind w:left="24"/>
              <w:jc w:val="both"/>
            </w:pPr>
            <w:r w:rsidRPr="004A3B3B">
              <w:t>2.Самостоятельный сбор и анализ информации для выявления проблем семьи.</w:t>
            </w:r>
          </w:p>
          <w:p w:rsidR="00286AE1" w:rsidRPr="004A3B3B" w:rsidRDefault="00286AE1" w:rsidP="00B60F5F">
            <w:pPr>
              <w:pStyle w:val="Default"/>
              <w:ind w:left="24"/>
              <w:jc w:val="both"/>
            </w:pPr>
            <w:r w:rsidRPr="004A3B3B">
              <w:t>3.Самостоятельное осуществление профессиональной деятельности с позиции «рядом с клиентом»</w:t>
            </w:r>
          </w:p>
          <w:p w:rsidR="00286AE1" w:rsidRPr="004A3B3B" w:rsidRDefault="00286AE1" w:rsidP="00B60F5F">
            <w:pPr>
              <w:pStyle w:val="Default"/>
              <w:ind w:left="2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ind w:left="24"/>
              <w:jc w:val="both"/>
            </w:pPr>
            <w:r w:rsidRPr="004A3B3B">
              <w:t>Программа профилактики ТЖС.</w:t>
            </w:r>
          </w:p>
          <w:p w:rsidR="00286AE1" w:rsidRPr="004A3B3B" w:rsidRDefault="00286AE1" w:rsidP="00B60F5F">
            <w:pPr>
              <w:pStyle w:val="Default"/>
              <w:ind w:left="24"/>
              <w:jc w:val="both"/>
            </w:pPr>
            <w:r w:rsidRPr="004A3B3B">
              <w:t>Конспекты профилактических, реабилитационных, культурно-досуговых (массовых) мероприятий.</w:t>
            </w:r>
          </w:p>
          <w:p w:rsidR="00286AE1" w:rsidRPr="004A3B3B" w:rsidRDefault="00286AE1" w:rsidP="00B60F5F">
            <w:pPr>
              <w:pStyle w:val="Default"/>
              <w:ind w:left="24"/>
              <w:jc w:val="both"/>
            </w:pPr>
            <w:r w:rsidRPr="004A3B3B">
              <w:t>Фиксация в дневнике  результатов проведенной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jc w:val="center"/>
            </w:pPr>
            <w:r w:rsidRPr="004A3B3B">
              <w:t>6</w:t>
            </w:r>
          </w:p>
        </w:tc>
      </w:tr>
      <w:tr w:rsidR="00286AE1" w:rsidRPr="004A3B3B" w:rsidTr="004A3B3B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jc w:val="center"/>
            </w:pPr>
            <w:r w:rsidRPr="004A3B3B">
              <w:t xml:space="preserve">9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ind w:left="24"/>
              <w:jc w:val="both"/>
            </w:pPr>
            <w:r w:rsidRPr="004A3B3B">
              <w:t xml:space="preserve">1.Оказание социальной помощи отдельным категориям семей, женщинам и детям путем поддержки, консультирования, реабилитации, </w:t>
            </w:r>
            <w:proofErr w:type="spellStart"/>
            <w:r w:rsidRPr="004A3B3B">
              <w:t>др</w:t>
            </w:r>
            <w:proofErr w:type="gramStart"/>
            <w:r w:rsidRPr="004A3B3B">
              <w:t>.в</w:t>
            </w:r>
            <w:proofErr w:type="gramEnd"/>
            <w:r w:rsidRPr="004A3B3B">
              <w:t>идов</w:t>
            </w:r>
            <w:proofErr w:type="spellEnd"/>
            <w:r w:rsidRPr="004A3B3B">
              <w:t xml:space="preserve"> адресной помощи и социальных услуг.</w:t>
            </w:r>
          </w:p>
          <w:p w:rsidR="00286AE1" w:rsidRPr="004A3B3B" w:rsidRDefault="00286AE1" w:rsidP="00B60F5F">
            <w:pPr>
              <w:pStyle w:val="Default"/>
              <w:ind w:left="24"/>
              <w:jc w:val="both"/>
            </w:pPr>
            <w:r w:rsidRPr="004A3B3B">
              <w:t>2. координирование работы по преобразованию ТЖС в семье и у детей совместно с социальным работником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3B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Акт результатов посещения семьи социальным работником </w:t>
            </w:r>
          </w:p>
          <w:p w:rsidR="00286AE1" w:rsidRPr="004A3B3B" w:rsidRDefault="00286AE1" w:rsidP="00B60F5F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3B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Соглашение о встречах специалистов по социальной работе с клиентом </w:t>
            </w:r>
          </w:p>
          <w:p w:rsidR="00286AE1" w:rsidRPr="004A3B3B" w:rsidRDefault="00286AE1" w:rsidP="00B60F5F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3B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Программа социальной реабилитации различных типов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jc w:val="center"/>
            </w:pPr>
            <w:r w:rsidRPr="004A3B3B">
              <w:t>4</w:t>
            </w:r>
          </w:p>
        </w:tc>
      </w:tr>
      <w:tr w:rsidR="00286AE1" w:rsidRPr="004A3B3B" w:rsidTr="004A3B3B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jc w:val="center"/>
            </w:pPr>
            <w:r w:rsidRPr="004A3B3B">
              <w:t>10</w:t>
            </w:r>
          </w:p>
          <w:p w:rsidR="00286AE1" w:rsidRPr="004A3B3B" w:rsidRDefault="00286AE1" w:rsidP="00B60F5F">
            <w:pPr>
              <w:pStyle w:val="Default"/>
              <w:jc w:val="center"/>
            </w:pPr>
            <w:r w:rsidRPr="004A3B3B"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ind w:left="24"/>
              <w:jc w:val="both"/>
            </w:pPr>
            <w:r w:rsidRPr="004A3B3B">
              <w:t>Участие обучающихся в организации работ по оказанию помощи путем поддержки, консультирования, реабилитации, др. видов адресной помощи и социальных услуг  семьям и детям, попавшим в ТЖС, с определением качества предоставляемых услуг.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ind w:left="24"/>
              <w:jc w:val="both"/>
            </w:pPr>
            <w:r w:rsidRPr="004A3B3B">
              <w:t>План работы с отдельными семьями и детьми групп риска, оказавшихся в ТЖС по оказанию им адресной социальной помощи.</w:t>
            </w:r>
          </w:p>
          <w:p w:rsidR="00286AE1" w:rsidRPr="004A3B3B" w:rsidRDefault="00286AE1" w:rsidP="00B60F5F">
            <w:pPr>
              <w:pStyle w:val="Default"/>
              <w:ind w:left="24"/>
              <w:jc w:val="both"/>
            </w:pPr>
            <w:r w:rsidRPr="004A3B3B">
              <w:t>Фиксация в дневнике  результатов проведенной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jc w:val="center"/>
            </w:pPr>
            <w:r w:rsidRPr="004A3B3B">
              <w:t>4</w:t>
            </w:r>
          </w:p>
          <w:p w:rsidR="00286AE1" w:rsidRPr="004A3B3B" w:rsidRDefault="00286AE1" w:rsidP="00B60F5F">
            <w:pPr>
              <w:pStyle w:val="Default"/>
              <w:jc w:val="center"/>
            </w:pPr>
          </w:p>
        </w:tc>
      </w:tr>
      <w:tr w:rsidR="00286AE1" w:rsidRPr="004A3B3B" w:rsidTr="004A3B3B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jc w:val="center"/>
            </w:pPr>
            <w:r w:rsidRPr="004A3B3B">
              <w:t xml:space="preserve">11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ind w:left="24"/>
              <w:jc w:val="both"/>
            </w:pPr>
            <w:r w:rsidRPr="004A3B3B">
              <w:t xml:space="preserve"> Итоги практики, презентация отчетной документации практиканта.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ind w:left="24"/>
              <w:jc w:val="both"/>
            </w:pPr>
            <w:r w:rsidRPr="004A3B3B">
              <w:t>Документация по практике.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jc w:val="center"/>
            </w:pPr>
            <w:r w:rsidRPr="004A3B3B">
              <w:t xml:space="preserve"> </w:t>
            </w:r>
          </w:p>
        </w:tc>
      </w:tr>
      <w:tr w:rsidR="00286AE1" w:rsidRPr="004A3B3B" w:rsidTr="004A3B3B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ind w:left="24"/>
              <w:jc w:val="both"/>
            </w:pPr>
            <w:r w:rsidRPr="004A3B3B">
              <w:t xml:space="preserve">Итого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ind w:left="24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1" w:rsidRPr="004A3B3B" w:rsidRDefault="00286AE1" w:rsidP="00B60F5F">
            <w:pPr>
              <w:pStyle w:val="Default"/>
              <w:jc w:val="center"/>
            </w:pPr>
            <w:r w:rsidRPr="004A3B3B">
              <w:rPr>
                <w:color w:val="auto"/>
              </w:rPr>
              <w:t>49</w:t>
            </w:r>
            <w:r w:rsidRPr="004A3B3B">
              <w:t xml:space="preserve">часов </w:t>
            </w:r>
          </w:p>
        </w:tc>
      </w:tr>
    </w:tbl>
    <w:p w:rsidR="00286AE1" w:rsidRPr="004A3B3B" w:rsidRDefault="00286AE1" w:rsidP="00286AE1">
      <w:pPr>
        <w:pStyle w:val="Default"/>
        <w:jc w:val="center"/>
        <w:rPr>
          <w:b/>
        </w:rPr>
      </w:pPr>
    </w:p>
    <w:p w:rsidR="00286AE1" w:rsidRPr="004A3B3B" w:rsidRDefault="00286AE1" w:rsidP="004A3B3B">
      <w:pPr>
        <w:rPr>
          <w:b/>
          <w:sz w:val="24"/>
          <w:szCs w:val="24"/>
        </w:rPr>
      </w:pPr>
    </w:p>
    <w:p w:rsidR="00C23271" w:rsidRPr="004A3B3B" w:rsidRDefault="00C23271" w:rsidP="00C23271">
      <w:pPr>
        <w:jc w:val="center"/>
        <w:rPr>
          <w:sz w:val="28"/>
          <w:szCs w:val="28"/>
        </w:rPr>
      </w:pPr>
      <w:r w:rsidRPr="004A3B3B">
        <w:rPr>
          <w:sz w:val="28"/>
          <w:szCs w:val="28"/>
        </w:rPr>
        <w:t>МДК. 02.04. Социальный патронат различных типов семей и детей</w:t>
      </w:r>
    </w:p>
    <w:p w:rsidR="00C23271" w:rsidRPr="004A3B3B" w:rsidRDefault="00C23271" w:rsidP="00C23271">
      <w:pPr>
        <w:jc w:val="center"/>
        <w:rPr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3118"/>
        <w:gridCol w:w="1134"/>
      </w:tblGrid>
      <w:tr w:rsidR="00C23271" w:rsidRPr="004A3B3B" w:rsidTr="008E73A5">
        <w:tc>
          <w:tcPr>
            <w:tcW w:w="851" w:type="dxa"/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3B3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820" w:type="dxa"/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A3B3B">
              <w:rPr>
                <w:b/>
                <w:sz w:val="24"/>
                <w:szCs w:val="24"/>
              </w:rPr>
              <w:t>Содержание заданий по практике</w:t>
            </w:r>
          </w:p>
        </w:tc>
        <w:tc>
          <w:tcPr>
            <w:tcW w:w="3118" w:type="dxa"/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A3B3B">
              <w:rPr>
                <w:b/>
                <w:sz w:val="24"/>
                <w:szCs w:val="24"/>
              </w:rPr>
              <w:t>Форма отчетности</w:t>
            </w:r>
          </w:p>
        </w:tc>
        <w:tc>
          <w:tcPr>
            <w:tcW w:w="1134" w:type="dxa"/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3B3B">
              <w:rPr>
                <w:b/>
                <w:sz w:val="24"/>
                <w:szCs w:val="24"/>
              </w:rPr>
              <w:t>Кол-во</w:t>
            </w:r>
          </w:p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3B3B">
              <w:rPr>
                <w:b/>
                <w:sz w:val="24"/>
                <w:szCs w:val="24"/>
              </w:rPr>
              <w:t>часов</w:t>
            </w:r>
          </w:p>
        </w:tc>
      </w:tr>
      <w:tr w:rsidR="00C23271" w:rsidRPr="004A3B3B" w:rsidTr="008E73A5">
        <w:trPr>
          <w:trHeight w:val="119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1. Самостоятельное проведение диагностических процедур с семьей и детьми.</w:t>
            </w:r>
          </w:p>
          <w:p w:rsidR="00C23271" w:rsidRPr="004A3B3B" w:rsidRDefault="00C23271" w:rsidP="00C232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2.Оформление необходимой документации совместно с социальным работником.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Фиксация в дневнике  результатов проведенной работы. Пакет диагностических методик (анкеты, тесты, рисуночные методики), направленных на изучение личности клиента.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2</w:t>
            </w:r>
          </w:p>
        </w:tc>
      </w:tr>
      <w:tr w:rsidR="00C23271" w:rsidRPr="004A3B3B" w:rsidTr="008E73A5">
        <w:trPr>
          <w:trHeight w:val="191"/>
        </w:trPr>
        <w:tc>
          <w:tcPr>
            <w:tcW w:w="851" w:type="dxa"/>
            <w:tcBorders>
              <w:top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2.</w:t>
            </w:r>
          </w:p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 xml:space="preserve"> 1. Самостоятельное проведение диагностирования ТЖС семьи и детей </w:t>
            </w:r>
          </w:p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lastRenderedPageBreak/>
              <w:t>2. Самостоятельное планирование и осуществление процесса социальной работы с целью преобразования ТЖС в семье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lastRenderedPageBreak/>
              <w:t xml:space="preserve"> </w:t>
            </w:r>
          </w:p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 xml:space="preserve">Анализ собранной </w:t>
            </w:r>
            <w:r w:rsidRPr="004A3B3B">
              <w:rPr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lastRenderedPageBreak/>
              <w:t>2</w:t>
            </w:r>
          </w:p>
        </w:tc>
      </w:tr>
      <w:tr w:rsidR="00C23271" w:rsidRPr="004A3B3B" w:rsidTr="008E73A5">
        <w:trPr>
          <w:trHeight w:val="191"/>
        </w:trPr>
        <w:tc>
          <w:tcPr>
            <w:tcW w:w="851" w:type="dxa"/>
            <w:tcBorders>
              <w:top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 xml:space="preserve">1. Самостоятельное выявление семей и детей, нуждающихся в социальной помощи. Самостоятельный сбор и анализ информации </w:t>
            </w:r>
          </w:p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2. Самостоятельное проведение диагностирования ТЖС семьи.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Конспекты консультаций, бесед, родительского собрания по проблемам, выявленным в ходе диагностических исследований.</w:t>
            </w:r>
          </w:p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 xml:space="preserve">Фиксация в дневнике  результатов диагностики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3</w:t>
            </w:r>
          </w:p>
        </w:tc>
      </w:tr>
      <w:tr w:rsidR="00C23271" w:rsidRPr="004A3B3B" w:rsidTr="008E73A5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1.   Самостоятельное планирование и осуществление процесса социальной работы с семьей и детьми</w:t>
            </w:r>
          </w:p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2. Социальная работа с целью преобразования ТЖС в семье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Материал информационных стендов</w:t>
            </w:r>
          </w:p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План работы с отдельными семьями и детьми групп риска, оказавшихся в ТЖС по оказанию им адресной социальной помощи.</w:t>
            </w:r>
          </w:p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Фиксация в дневнике  результатов диагностики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2</w:t>
            </w:r>
          </w:p>
        </w:tc>
      </w:tr>
      <w:tr w:rsidR="00C23271" w:rsidRPr="004A3B3B" w:rsidTr="008E73A5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1. Планирование программ, проектов работы с семьями и детьми группы риска, оказавшихся в ТЖС.</w:t>
            </w:r>
          </w:p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2. Самостоятельное проведение диагностических процедур с целью выявления ТЖС семьи и детей для оказания конкретной помощи.</w:t>
            </w:r>
          </w:p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 xml:space="preserve"> План работы с отдельными семьями и детьми групп риска, оказавшихся в ТЖС по оказанию им адресной социальной помощи.</w:t>
            </w:r>
          </w:p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Фиксация в дневнике  результатов диагностики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6</w:t>
            </w:r>
          </w:p>
        </w:tc>
      </w:tr>
      <w:tr w:rsidR="00C23271" w:rsidRPr="004A3B3B" w:rsidTr="008E73A5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1. Участие обучающихся в разработке программ и планирование работы с различными категориями семей и детей с целью преобразования ТЖС.</w:t>
            </w:r>
          </w:p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2. Самостоятельное проведение беседы,  с различными категориями, типами семьей и детьми, находящихся на учете, с анализом результатов своей деятельности.</w:t>
            </w:r>
          </w:p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 xml:space="preserve"> 3. Самостоятельное проведение   родительского собрания с различными категориями, типами семьей и детьми, находящихся на учете, с анализом результатов своей деятельности.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Программа работы по профилактике стрессовых, конфликтных ситуаций.</w:t>
            </w:r>
          </w:p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План работы с отдельными семьями и детьми групп риска, оказавшихся в ТЖС по оказанию им адресной социальной помощи.</w:t>
            </w:r>
          </w:p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Программа профилактики ТЖС.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9</w:t>
            </w:r>
          </w:p>
        </w:tc>
      </w:tr>
      <w:tr w:rsidR="00C23271" w:rsidRPr="004A3B3B" w:rsidTr="008E73A5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1. Самостоятельное проведение профилактических мероприятий по плану базы практики в различных типах семей и у детей.</w:t>
            </w:r>
          </w:p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2. Самостоятельное проведение реабилитационных мероприятий по плану базы практики в различных типах семей и у детей.</w:t>
            </w:r>
          </w:p>
          <w:p w:rsidR="0097404A" w:rsidRDefault="00C23271" w:rsidP="00941FCA">
            <w:pPr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 xml:space="preserve">3. Самостоятельное выявление семей и детей, нуждающихся в социальной помощи, </w:t>
            </w:r>
          </w:p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lastRenderedPageBreak/>
              <w:t>социальной защите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lastRenderedPageBreak/>
              <w:t xml:space="preserve"> Конспекты профилактических, реабилитационных, культурно-досуговых (массовых) мероприятий различной направленности.</w:t>
            </w:r>
          </w:p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Фиксация в дневнике  результатов проведенной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9</w:t>
            </w:r>
          </w:p>
        </w:tc>
      </w:tr>
      <w:tr w:rsidR="00C23271" w:rsidRPr="004A3B3B" w:rsidTr="008E73A5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1. Самостоятельный сбор и анализ информации для выявления проблем семьи.</w:t>
            </w:r>
          </w:p>
          <w:p w:rsidR="00C23271" w:rsidRPr="004A3B3B" w:rsidRDefault="00C23271" w:rsidP="00C232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 xml:space="preserve"> Фиксация в дневнике  результатов проведенной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2</w:t>
            </w:r>
          </w:p>
        </w:tc>
      </w:tr>
      <w:tr w:rsidR="00C23271" w:rsidRPr="004A3B3B" w:rsidTr="008E73A5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 xml:space="preserve">1. Оказание социальной помощи отдельным категориям семей, женщинам и детям путем поддержки, консультирования, реабилитации, </w:t>
            </w:r>
            <w:proofErr w:type="spellStart"/>
            <w:r w:rsidRPr="004A3B3B">
              <w:rPr>
                <w:sz w:val="24"/>
                <w:szCs w:val="24"/>
              </w:rPr>
              <w:t>др</w:t>
            </w:r>
            <w:proofErr w:type="gramStart"/>
            <w:r w:rsidRPr="004A3B3B">
              <w:rPr>
                <w:sz w:val="24"/>
                <w:szCs w:val="24"/>
              </w:rPr>
              <w:t>.в</w:t>
            </w:r>
            <w:proofErr w:type="gramEnd"/>
            <w:r w:rsidRPr="004A3B3B">
              <w:rPr>
                <w:sz w:val="24"/>
                <w:szCs w:val="24"/>
              </w:rPr>
              <w:t>идов</w:t>
            </w:r>
            <w:proofErr w:type="spellEnd"/>
            <w:r w:rsidRPr="004A3B3B">
              <w:rPr>
                <w:sz w:val="24"/>
                <w:szCs w:val="24"/>
              </w:rPr>
              <w:t xml:space="preserve"> адресной помощи и социальных услуг по плану базы практики.</w:t>
            </w:r>
          </w:p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2. Самостоятельное координирование работы по преобразованию ТЖС в семье и у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1" w:rsidRPr="004A3B3B" w:rsidRDefault="00C23271" w:rsidP="00C23271">
            <w:pPr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 xml:space="preserve">Анкета-акт результатов посещения семьи социальным работником </w:t>
            </w:r>
          </w:p>
          <w:p w:rsidR="00C23271" w:rsidRPr="004A3B3B" w:rsidRDefault="00C23271" w:rsidP="00C23271">
            <w:pPr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 xml:space="preserve">Соглашение о встречах специалистов по социальной работе с клиентом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8</w:t>
            </w:r>
          </w:p>
        </w:tc>
      </w:tr>
      <w:tr w:rsidR="00C23271" w:rsidRPr="004A3B3B" w:rsidTr="008E73A5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 xml:space="preserve">1. Планирование адресной помощи </w:t>
            </w:r>
            <w:proofErr w:type="gramStart"/>
            <w:r w:rsidRPr="004A3B3B">
              <w:rPr>
                <w:sz w:val="24"/>
                <w:szCs w:val="24"/>
              </w:rPr>
              <w:t>отдельными</w:t>
            </w:r>
            <w:proofErr w:type="gramEnd"/>
            <w:r w:rsidRPr="004A3B3B">
              <w:rPr>
                <w:sz w:val="24"/>
                <w:szCs w:val="24"/>
              </w:rPr>
              <w:t xml:space="preserve"> семьям группы риска.</w:t>
            </w:r>
          </w:p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2. Участие обучающихся в организации работ по оказанию помощи путем поддержки, консультирования, реабилитации, др. видов адресной помощи и социальных услуг  семьям и детям, попавшим в ТЖС, с определением качества предоставляемых услуг.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План работы с отдельными семьями и детьми групп риска, оказавшихся в ТЖС по оказанию им адресной социальной помощи.</w:t>
            </w:r>
          </w:p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Фиксация в дневнике  результатов проведенной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B3B">
              <w:rPr>
                <w:sz w:val="24"/>
                <w:szCs w:val="24"/>
              </w:rPr>
              <w:t>6</w:t>
            </w:r>
          </w:p>
        </w:tc>
      </w:tr>
      <w:tr w:rsidR="00C23271" w:rsidRPr="004A3B3B" w:rsidTr="008E73A5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jc w:val="both"/>
              <w:rPr>
                <w:b/>
                <w:sz w:val="24"/>
                <w:szCs w:val="24"/>
              </w:rPr>
            </w:pPr>
            <w:r w:rsidRPr="004A3B3B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ind w:lef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1" w:rsidRPr="004A3B3B" w:rsidRDefault="00C23271" w:rsidP="00C232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3B3B">
              <w:rPr>
                <w:b/>
                <w:sz w:val="24"/>
                <w:szCs w:val="24"/>
              </w:rPr>
              <w:t>49 часов</w:t>
            </w:r>
          </w:p>
        </w:tc>
      </w:tr>
    </w:tbl>
    <w:p w:rsidR="005F56E7" w:rsidRPr="001968B9" w:rsidRDefault="005F56E7" w:rsidP="004A3B3B">
      <w:pPr>
        <w:pStyle w:val="Default"/>
        <w:rPr>
          <w:b/>
          <w:color w:val="FF0000"/>
          <w:sz w:val="28"/>
          <w:szCs w:val="28"/>
        </w:rPr>
      </w:pPr>
    </w:p>
    <w:p w:rsidR="00C878EB" w:rsidRPr="001968B9" w:rsidRDefault="007E4B29" w:rsidP="007E4B29">
      <w:pPr>
        <w:pStyle w:val="a3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1968B9">
        <w:rPr>
          <w:b/>
          <w:sz w:val="28"/>
          <w:szCs w:val="28"/>
        </w:rPr>
        <w:t xml:space="preserve">Защита </w:t>
      </w:r>
      <w:r w:rsidR="00C878EB" w:rsidRPr="001968B9">
        <w:rPr>
          <w:b/>
          <w:sz w:val="28"/>
          <w:szCs w:val="28"/>
        </w:rPr>
        <w:t xml:space="preserve"> практики</w:t>
      </w:r>
    </w:p>
    <w:p w:rsidR="00C878EB" w:rsidRPr="001968B9" w:rsidRDefault="00C878EB" w:rsidP="00C878EB">
      <w:pPr>
        <w:tabs>
          <w:tab w:val="left" w:pos="0"/>
        </w:tabs>
        <w:spacing w:line="288" w:lineRule="auto"/>
        <w:jc w:val="both"/>
        <w:rPr>
          <w:sz w:val="28"/>
          <w:szCs w:val="28"/>
        </w:rPr>
      </w:pPr>
    </w:p>
    <w:p w:rsidR="00C878EB" w:rsidRPr="001968B9" w:rsidRDefault="00C878EB" w:rsidP="00C878E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968B9">
        <w:rPr>
          <w:sz w:val="28"/>
          <w:szCs w:val="28"/>
        </w:rPr>
        <w:t xml:space="preserve">К защите допускаются студенты-практиканты, полностью </w:t>
      </w:r>
      <w:r w:rsidR="00FA693A" w:rsidRPr="001968B9">
        <w:rPr>
          <w:sz w:val="28"/>
          <w:szCs w:val="28"/>
        </w:rPr>
        <w:t>выполнившие  программу практики ПМ 02 Социальная работа с семьей и детьми</w:t>
      </w:r>
      <w:r w:rsidR="00FA693A" w:rsidRPr="001968B9">
        <w:rPr>
          <w:bCs/>
          <w:sz w:val="28"/>
          <w:szCs w:val="28"/>
        </w:rPr>
        <w:t>.</w:t>
      </w:r>
    </w:p>
    <w:p w:rsidR="00C878EB" w:rsidRPr="001968B9" w:rsidRDefault="00C878EB" w:rsidP="00C878EB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878EB" w:rsidRPr="001968B9" w:rsidRDefault="00C878EB" w:rsidP="00C878EB">
      <w:pPr>
        <w:tabs>
          <w:tab w:val="left" w:pos="0"/>
        </w:tabs>
        <w:ind w:firstLine="567"/>
        <w:jc w:val="both"/>
        <w:outlineLvl w:val="2"/>
        <w:rPr>
          <w:b/>
          <w:bCs/>
          <w:sz w:val="28"/>
          <w:szCs w:val="28"/>
        </w:rPr>
      </w:pPr>
      <w:r w:rsidRPr="001968B9">
        <w:rPr>
          <w:b/>
          <w:bCs/>
          <w:sz w:val="28"/>
          <w:szCs w:val="28"/>
        </w:rPr>
        <w:t>Отчетная документация</w:t>
      </w:r>
    </w:p>
    <w:p w:rsidR="00C878EB" w:rsidRPr="001968B9" w:rsidRDefault="00C878EB" w:rsidP="00C878EB">
      <w:pPr>
        <w:pStyle w:val="ae"/>
        <w:rPr>
          <w:rFonts w:ascii="Times New Roman" w:hAnsi="Times New Roman"/>
          <w:b/>
          <w:sz w:val="28"/>
          <w:szCs w:val="28"/>
        </w:rPr>
      </w:pPr>
      <w:r w:rsidRPr="001968B9">
        <w:rPr>
          <w:rFonts w:ascii="Times New Roman" w:hAnsi="Times New Roman"/>
          <w:sz w:val="28"/>
          <w:szCs w:val="28"/>
        </w:rPr>
        <w:t xml:space="preserve">1.Аттестационный лист. </w:t>
      </w:r>
    </w:p>
    <w:p w:rsidR="00FA693A" w:rsidRPr="001968B9" w:rsidRDefault="00C878EB" w:rsidP="00C878EB">
      <w:pPr>
        <w:pStyle w:val="ae"/>
        <w:rPr>
          <w:rFonts w:ascii="Times New Roman" w:hAnsi="Times New Roman"/>
          <w:sz w:val="28"/>
          <w:szCs w:val="28"/>
        </w:rPr>
      </w:pPr>
      <w:r w:rsidRPr="001968B9">
        <w:rPr>
          <w:rFonts w:ascii="Times New Roman" w:hAnsi="Times New Roman"/>
          <w:sz w:val="28"/>
          <w:szCs w:val="28"/>
        </w:rPr>
        <w:t>2.</w:t>
      </w:r>
      <w:r w:rsidR="00FA693A" w:rsidRPr="001968B9">
        <w:rPr>
          <w:rFonts w:ascii="Times New Roman" w:hAnsi="Times New Roman"/>
          <w:sz w:val="28"/>
          <w:szCs w:val="28"/>
        </w:rPr>
        <w:t>Лист оценки профессиональных компетенций</w:t>
      </w:r>
    </w:p>
    <w:p w:rsidR="00C878EB" w:rsidRPr="001968B9" w:rsidRDefault="00FA693A" w:rsidP="00C878EB">
      <w:pPr>
        <w:pStyle w:val="ae"/>
        <w:rPr>
          <w:rFonts w:ascii="Times New Roman" w:hAnsi="Times New Roman"/>
          <w:sz w:val="28"/>
          <w:szCs w:val="28"/>
        </w:rPr>
      </w:pPr>
      <w:r w:rsidRPr="001968B9">
        <w:rPr>
          <w:rFonts w:ascii="Times New Roman" w:hAnsi="Times New Roman"/>
          <w:sz w:val="28"/>
          <w:szCs w:val="28"/>
        </w:rPr>
        <w:t>3.Дневник практики</w:t>
      </w:r>
      <w:r w:rsidR="00C878EB" w:rsidRPr="001968B9">
        <w:rPr>
          <w:rFonts w:ascii="Times New Roman" w:hAnsi="Times New Roman"/>
          <w:sz w:val="28"/>
          <w:szCs w:val="28"/>
        </w:rPr>
        <w:t xml:space="preserve"> </w:t>
      </w:r>
    </w:p>
    <w:p w:rsidR="004A3B3B" w:rsidRDefault="00C878EB" w:rsidP="004A3B3B">
      <w:pPr>
        <w:pStyle w:val="ae"/>
        <w:rPr>
          <w:rFonts w:ascii="Times New Roman" w:hAnsi="Times New Roman"/>
          <w:sz w:val="28"/>
          <w:szCs w:val="28"/>
        </w:rPr>
      </w:pPr>
      <w:r w:rsidRPr="001968B9">
        <w:rPr>
          <w:rFonts w:ascii="Times New Roman" w:hAnsi="Times New Roman"/>
          <w:sz w:val="28"/>
          <w:szCs w:val="28"/>
        </w:rPr>
        <w:t xml:space="preserve">4. </w:t>
      </w:r>
      <w:r w:rsidR="00FA693A" w:rsidRPr="001968B9">
        <w:rPr>
          <w:rFonts w:ascii="Times New Roman" w:hAnsi="Times New Roman"/>
          <w:sz w:val="28"/>
          <w:szCs w:val="28"/>
        </w:rPr>
        <w:t>Отчет по практике.</w:t>
      </w:r>
    </w:p>
    <w:p w:rsidR="004C19DD" w:rsidRDefault="004C19DD" w:rsidP="004A3B3B">
      <w:pPr>
        <w:pStyle w:val="ae"/>
        <w:rPr>
          <w:rFonts w:ascii="Times New Roman" w:hAnsi="Times New Roman"/>
          <w:sz w:val="28"/>
          <w:szCs w:val="28"/>
        </w:rPr>
      </w:pPr>
    </w:p>
    <w:p w:rsidR="004A3B3B" w:rsidRDefault="004A3B3B" w:rsidP="004A3B3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407AB" w:rsidRDefault="00C407AB" w:rsidP="004A3B3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407AB" w:rsidRDefault="00C407AB" w:rsidP="004A3B3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7404A" w:rsidRDefault="0097404A" w:rsidP="004A3B3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7404A" w:rsidRDefault="0097404A" w:rsidP="004A3B3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7404A" w:rsidRDefault="0097404A" w:rsidP="004A3B3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7404A" w:rsidRDefault="0097404A" w:rsidP="004A3B3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7404A" w:rsidRDefault="0097404A" w:rsidP="004A3B3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7404A" w:rsidRDefault="0097404A" w:rsidP="004A3B3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407AB" w:rsidRDefault="00C407AB" w:rsidP="004A3B3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407AB" w:rsidRDefault="00C407AB" w:rsidP="004A3B3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407AB" w:rsidRDefault="00C407AB" w:rsidP="004A3B3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C19DD" w:rsidRPr="004A3B3B" w:rsidRDefault="004C19DD" w:rsidP="004A3B3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878EB" w:rsidRPr="001968B9" w:rsidRDefault="00C878EB" w:rsidP="00C878EB">
      <w:pPr>
        <w:rPr>
          <w:sz w:val="28"/>
          <w:szCs w:val="28"/>
        </w:rPr>
      </w:pPr>
      <w:bookmarkStart w:id="0" w:name="_GoBack"/>
      <w:bookmarkEnd w:id="0"/>
    </w:p>
    <w:p w:rsidR="00C878EB" w:rsidRPr="001968B9" w:rsidRDefault="00C878EB" w:rsidP="00C878EB">
      <w:pPr>
        <w:rPr>
          <w:sz w:val="28"/>
          <w:szCs w:val="28"/>
        </w:rPr>
      </w:pPr>
    </w:p>
    <w:p w:rsidR="00C878EB" w:rsidRPr="001968B9" w:rsidRDefault="00C878EB" w:rsidP="00C878EB">
      <w:pPr>
        <w:rPr>
          <w:sz w:val="28"/>
          <w:szCs w:val="28"/>
        </w:rPr>
      </w:pPr>
    </w:p>
    <w:p w:rsidR="00C878EB" w:rsidRPr="001968B9" w:rsidRDefault="00C878EB" w:rsidP="00C878EB">
      <w:pPr>
        <w:rPr>
          <w:sz w:val="28"/>
          <w:szCs w:val="28"/>
        </w:rPr>
      </w:pPr>
    </w:p>
    <w:p w:rsidR="00C878EB" w:rsidRPr="001968B9" w:rsidRDefault="00C878EB" w:rsidP="00C878EB">
      <w:pPr>
        <w:rPr>
          <w:sz w:val="28"/>
          <w:szCs w:val="28"/>
        </w:rPr>
      </w:pPr>
    </w:p>
    <w:p w:rsidR="00C878EB" w:rsidRPr="001968B9" w:rsidRDefault="00C878EB" w:rsidP="00C878EB">
      <w:pPr>
        <w:rPr>
          <w:sz w:val="28"/>
          <w:szCs w:val="28"/>
        </w:rPr>
      </w:pPr>
    </w:p>
    <w:p w:rsidR="00C878EB" w:rsidRPr="001968B9" w:rsidRDefault="00C878EB" w:rsidP="00C878EB">
      <w:pPr>
        <w:rPr>
          <w:sz w:val="28"/>
          <w:szCs w:val="28"/>
        </w:rPr>
      </w:pPr>
    </w:p>
    <w:p w:rsidR="00C878EB" w:rsidRPr="001968B9" w:rsidRDefault="00C878EB" w:rsidP="00C878EB">
      <w:pPr>
        <w:rPr>
          <w:sz w:val="28"/>
          <w:szCs w:val="28"/>
        </w:rPr>
      </w:pPr>
    </w:p>
    <w:p w:rsidR="00A32947" w:rsidRPr="001968B9" w:rsidRDefault="00A32947">
      <w:pPr>
        <w:spacing w:after="200" w:line="276" w:lineRule="auto"/>
        <w:rPr>
          <w:sz w:val="28"/>
          <w:szCs w:val="28"/>
        </w:rPr>
      </w:pPr>
    </w:p>
    <w:sectPr w:rsidR="00A32947" w:rsidRPr="001968B9" w:rsidSect="0059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7157"/>
    <w:multiLevelType w:val="hybridMultilevel"/>
    <w:tmpl w:val="360A9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1A639B"/>
    <w:multiLevelType w:val="hybridMultilevel"/>
    <w:tmpl w:val="1CC4EB24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96561"/>
    <w:multiLevelType w:val="hybridMultilevel"/>
    <w:tmpl w:val="114A9E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452A6"/>
    <w:multiLevelType w:val="hybridMultilevel"/>
    <w:tmpl w:val="E6D639BC"/>
    <w:lvl w:ilvl="0" w:tplc="38C09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FC418F"/>
    <w:multiLevelType w:val="hybridMultilevel"/>
    <w:tmpl w:val="B5A4F584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D60A6"/>
    <w:multiLevelType w:val="hybridMultilevel"/>
    <w:tmpl w:val="1AE410A6"/>
    <w:lvl w:ilvl="0" w:tplc="27BCAE6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2926128"/>
    <w:multiLevelType w:val="hybridMultilevel"/>
    <w:tmpl w:val="1190237C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F71C1"/>
    <w:multiLevelType w:val="hybridMultilevel"/>
    <w:tmpl w:val="BE3CAB64"/>
    <w:lvl w:ilvl="0" w:tplc="27BCA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8910EB"/>
    <w:multiLevelType w:val="hybridMultilevel"/>
    <w:tmpl w:val="748A73EC"/>
    <w:lvl w:ilvl="0" w:tplc="38C09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44CD5"/>
    <w:multiLevelType w:val="hybridMultilevel"/>
    <w:tmpl w:val="BC64DB66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B1966"/>
    <w:multiLevelType w:val="hybridMultilevel"/>
    <w:tmpl w:val="5E2C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F3486"/>
    <w:multiLevelType w:val="hybridMultilevel"/>
    <w:tmpl w:val="41445EAE"/>
    <w:lvl w:ilvl="0" w:tplc="B2D4014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73E672E"/>
    <w:multiLevelType w:val="hybridMultilevel"/>
    <w:tmpl w:val="11B6CDCE"/>
    <w:lvl w:ilvl="0" w:tplc="A9E8BA1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EE79C9"/>
    <w:multiLevelType w:val="hybridMultilevel"/>
    <w:tmpl w:val="D0FAA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DE69C3"/>
    <w:multiLevelType w:val="hybridMultilevel"/>
    <w:tmpl w:val="5582D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03A4D"/>
    <w:multiLevelType w:val="multilevel"/>
    <w:tmpl w:val="05586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56D605BD"/>
    <w:multiLevelType w:val="hybridMultilevel"/>
    <w:tmpl w:val="85C8B066"/>
    <w:lvl w:ilvl="0" w:tplc="27BCAE6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83D6205"/>
    <w:multiLevelType w:val="hybridMultilevel"/>
    <w:tmpl w:val="247C2A9A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B3CF9"/>
    <w:multiLevelType w:val="hybridMultilevel"/>
    <w:tmpl w:val="DB584AF4"/>
    <w:lvl w:ilvl="0" w:tplc="C19E5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1E2206"/>
    <w:multiLevelType w:val="hybridMultilevel"/>
    <w:tmpl w:val="F35A5784"/>
    <w:lvl w:ilvl="0" w:tplc="27BCAE6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FFE50F4"/>
    <w:multiLevelType w:val="hybridMultilevel"/>
    <w:tmpl w:val="C1DA7088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336D33"/>
    <w:multiLevelType w:val="hybridMultilevel"/>
    <w:tmpl w:val="2DB8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C121F"/>
    <w:multiLevelType w:val="hybridMultilevel"/>
    <w:tmpl w:val="4CD271B4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E5E5B"/>
    <w:multiLevelType w:val="hybridMultilevel"/>
    <w:tmpl w:val="35F214E6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E21B9A"/>
    <w:multiLevelType w:val="hybridMultilevel"/>
    <w:tmpl w:val="67B4C1E6"/>
    <w:lvl w:ilvl="0" w:tplc="504E217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69B6F85"/>
    <w:multiLevelType w:val="hybridMultilevel"/>
    <w:tmpl w:val="3482B406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D4659F"/>
    <w:multiLevelType w:val="hybridMultilevel"/>
    <w:tmpl w:val="5FDAAB32"/>
    <w:lvl w:ilvl="0" w:tplc="27BCAE64">
      <w:start w:val="1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79255EF5"/>
    <w:multiLevelType w:val="hybridMultilevel"/>
    <w:tmpl w:val="EAA2C6A8"/>
    <w:lvl w:ilvl="0" w:tplc="B718A0D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DA63E6"/>
    <w:multiLevelType w:val="singleLevel"/>
    <w:tmpl w:val="962C7AC4"/>
    <w:lvl w:ilvl="0">
      <w:start w:val="1"/>
      <w:numFmt w:val="decimal"/>
      <w:lvlText w:val="%1."/>
      <w:lvlJc w:val="left"/>
      <w:pPr>
        <w:tabs>
          <w:tab w:val="num" w:pos="1242"/>
        </w:tabs>
        <w:ind w:left="1242" w:hanging="675"/>
      </w:pPr>
    </w:lvl>
  </w:abstractNum>
  <w:abstractNum w:abstractNumId="30">
    <w:nsid w:val="7AA027F5"/>
    <w:multiLevelType w:val="hybridMultilevel"/>
    <w:tmpl w:val="5BFC2F64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28"/>
  </w:num>
  <w:num w:numId="4">
    <w:abstractNumId w:val="14"/>
  </w:num>
  <w:num w:numId="5">
    <w:abstractNumId w:val="8"/>
  </w:num>
  <w:num w:numId="6">
    <w:abstractNumId w:val="20"/>
  </w:num>
  <w:num w:numId="7">
    <w:abstractNumId w:val="17"/>
  </w:num>
  <w:num w:numId="8">
    <w:abstractNumId w:val="6"/>
  </w:num>
  <w:num w:numId="9">
    <w:abstractNumId w:val="3"/>
  </w:num>
  <w:num w:numId="10">
    <w:abstractNumId w:val="9"/>
  </w:num>
  <w:num w:numId="11">
    <w:abstractNumId w:val="29"/>
    <w:lvlOverride w:ilvl="0">
      <w:startOverride w:val="1"/>
    </w:lvlOverride>
  </w:num>
  <w:num w:numId="12">
    <w:abstractNumId w:val="5"/>
  </w:num>
  <w:num w:numId="13">
    <w:abstractNumId w:val="21"/>
  </w:num>
  <w:num w:numId="14">
    <w:abstractNumId w:val="10"/>
  </w:num>
  <w:num w:numId="15">
    <w:abstractNumId w:val="15"/>
  </w:num>
  <w:num w:numId="16">
    <w:abstractNumId w:val="11"/>
  </w:num>
  <w:num w:numId="17">
    <w:abstractNumId w:val="7"/>
  </w:num>
  <w:num w:numId="18">
    <w:abstractNumId w:val="25"/>
  </w:num>
  <w:num w:numId="19">
    <w:abstractNumId w:val="0"/>
  </w:num>
  <w:num w:numId="20">
    <w:abstractNumId w:val="19"/>
  </w:num>
  <w:num w:numId="21">
    <w:abstractNumId w:val="4"/>
  </w:num>
  <w:num w:numId="22">
    <w:abstractNumId w:val="12"/>
  </w:num>
  <w:num w:numId="23">
    <w:abstractNumId w:val="13"/>
  </w:num>
  <w:num w:numId="24">
    <w:abstractNumId w:val="2"/>
  </w:num>
  <w:num w:numId="25">
    <w:abstractNumId w:val="22"/>
  </w:num>
  <w:num w:numId="26">
    <w:abstractNumId w:val="26"/>
  </w:num>
  <w:num w:numId="27">
    <w:abstractNumId w:val="1"/>
  </w:num>
  <w:num w:numId="28">
    <w:abstractNumId w:val="30"/>
  </w:num>
  <w:num w:numId="29">
    <w:abstractNumId w:val="23"/>
  </w:num>
  <w:num w:numId="30">
    <w:abstractNumId w:val="18"/>
  </w:num>
  <w:num w:numId="31">
    <w:abstractNumId w:val="24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1"/>
  </w:num>
  <w:num w:numId="36">
    <w:abstractNumId w:val="10"/>
  </w:num>
  <w:num w:numId="3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9"/>
  </w:num>
  <w:num w:numId="42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29F"/>
    <w:rsid w:val="00074FCA"/>
    <w:rsid w:val="0009728F"/>
    <w:rsid w:val="000A4AB5"/>
    <w:rsid w:val="000A57A8"/>
    <w:rsid w:val="000B1E3F"/>
    <w:rsid w:val="000D6F8C"/>
    <w:rsid w:val="000E36C2"/>
    <w:rsid w:val="000E3EBD"/>
    <w:rsid w:val="000F5D54"/>
    <w:rsid w:val="000F5D96"/>
    <w:rsid w:val="0010565C"/>
    <w:rsid w:val="00110560"/>
    <w:rsid w:val="00117FB2"/>
    <w:rsid w:val="00121611"/>
    <w:rsid w:val="001233C5"/>
    <w:rsid w:val="00140BE8"/>
    <w:rsid w:val="00147EC9"/>
    <w:rsid w:val="001613BE"/>
    <w:rsid w:val="0016494E"/>
    <w:rsid w:val="00175C78"/>
    <w:rsid w:val="00185137"/>
    <w:rsid w:val="00194C74"/>
    <w:rsid w:val="001968B9"/>
    <w:rsid w:val="001A3D59"/>
    <w:rsid w:val="001B6EB6"/>
    <w:rsid w:val="001C6FB5"/>
    <w:rsid w:val="001F010D"/>
    <w:rsid w:val="001F24D6"/>
    <w:rsid w:val="001F3B0B"/>
    <w:rsid w:val="001F570D"/>
    <w:rsid w:val="00200ED5"/>
    <w:rsid w:val="0020563A"/>
    <w:rsid w:val="00211138"/>
    <w:rsid w:val="002233B3"/>
    <w:rsid w:val="0023040D"/>
    <w:rsid w:val="0026013E"/>
    <w:rsid w:val="00280F93"/>
    <w:rsid w:val="00286AE1"/>
    <w:rsid w:val="00294B24"/>
    <w:rsid w:val="002B0188"/>
    <w:rsid w:val="002B30A6"/>
    <w:rsid w:val="002C0C7E"/>
    <w:rsid w:val="002C256B"/>
    <w:rsid w:val="002F7173"/>
    <w:rsid w:val="00316D47"/>
    <w:rsid w:val="00324FBA"/>
    <w:rsid w:val="00374B14"/>
    <w:rsid w:val="003A6366"/>
    <w:rsid w:val="003B1BF1"/>
    <w:rsid w:val="003B34E9"/>
    <w:rsid w:val="003C091D"/>
    <w:rsid w:val="003D4E45"/>
    <w:rsid w:val="004002F0"/>
    <w:rsid w:val="004111FE"/>
    <w:rsid w:val="004149B2"/>
    <w:rsid w:val="0042206B"/>
    <w:rsid w:val="00443A4F"/>
    <w:rsid w:val="00443FB7"/>
    <w:rsid w:val="0046325A"/>
    <w:rsid w:val="004822CD"/>
    <w:rsid w:val="004A3B3B"/>
    <w:rsid w:val="004B0910"/>
    <w:rsid w:val="004C19DD"/>
    <w:rsid w:val="004C4AF8"/>
    <w:rsid w:val="004D37D1"/>
    <w:rsid w:val="004E49AA"/>
    <w:rsid w:val="0058207C"/>
    <w:rsid w:val="005876CB"/>
    <w:rsid w:val="00590632"/>
    <w:rsid w:val="005927BC"/>
    <w:rsid w:val="005951D0"/>
    <w:rsid w:val="005951DC"/>
    <w:rsid w:val="005A13E7"/>
    <w:rsid w:val="005A2C94"/>
    <w:rsid w:val="005B698C"/>
    <w:rsid w:val="005C6797"/>
    <w:rsid w:val="005F56E7"/>
    <w:rsid w:val="00603DAA"/>
    <w:rsid w:val="00637665"/>
    <w:rsid w:val="00644AFE"/>
    <w:rsid w:val="0065745D"/>
    <w:rsid w:val="0065784E"/>
    <w:rsid w:val="006803EE"/>
    <w:rsid w:val="006944DD"/>
    <w:rsid w:val="006A00C9"/>
    <w:rsid w:val="006B2078"/>
    <w:rsid w:val="006E3D48"/>
    <w:rsid w:val="006F5582"/>
    <w:rsid w:val="00714034"/>
    <w:rsid w:val="00734816"/>
    <w:rsid w:val="00737E58"/>
    <w:rsid w:val="0074277C"/>
    <w:rsid w:val="007470FF"/>
    <w:rsid w:val="00753ED7"/>
    <w:rsid w:val="00754D42"/>
    <w:rsid w:val="00762F0F"/>
    <w:rsid w:val="00792C37"/>
    <w:rsid w:val="007B0358"/>
    <w:rsid w:val="007B29A3"/>
    <w:rsid w:val="007B5082"/>
    <w:rsid w:val="007C60E3"/>
    <w:rsid w:val="007E2051"/>
    <w:rsid w:val="007E4B29"/>
    <w:rsid w:val="00810AA2"/>
    <w:rsid w:val="00811F0B"/>
    <w:rsid w:val="00812658"/>
    <w:rsid w:val="00820F70"/>
    <w:rsid w:val="00830853"/>
    <w:rsid w:val="00840923"/>
    <w:rsid w:val="008506ED"/>
    <w:rsid w:val="0086451D"/>
    <w:rsid w:val="008827D5"/>
    <w:rsid w:val="008841E1"/>
    <w:rsid w:val="008A65C7"/>
    <w:rsid w:val="008C057E"/>
    <w:rsid w:val="008C0C21"/>
    <w:rsid w:val="008C3482"/>
    <w:rsid w:val="008D5A4E"/>
    <w:rsid w:val="008D7373"/>
    <w:rsid w:val="008E73A5"/>
    <w:rsid w:val="008F7397"/>
    <w:rsid w:val="00916FFF"/>
    <w:rsid w:val="00917AC0"/>
    <w:rsid w:val="009267A1"/>
    <w:rsid w:val="00941FCA"/>
    <w:rsid w:val="0097404A"/>
    <w:rsid w:val="00996CAF"/>
    <w:rsid w:val="009B795D"/>
    <w:rsid w:val="009D37A0"/>
    <w:rsid w:val="009E2C73"/>
    <w:rsid w:val="009F24BE"/>
    <w:rsid w:val="00A101F1"/>
    <w:rsid w:val="00A14E0B"/>
    <w:rsid w:val="00A2123C"/>
    <w:rsid w:val="00A22308"/>
    <w:rsid w:val="00A26A19"/>
    <w:rsid w:val="00A2793C"/>
    <w:rsid w:val="00A32355"/>
    <w:rsid w:val="00A32947"/>
    <w:rsid w:val="00A336C6"/>
    <w:rsid w:val="00A35B07"/>
    <w:rsid w:val="00A415A7"/>
    <w:rsid w:val="00A529EE"/>
    <w:rsid w:val="00A71232"/>
    <w:rsid w:val="00A86647"/>
    <w:rsid w:val="00AA2087"/>
    <w:rsid w:val="00AB7BCC"/>
    <w:rsid w:val="00AD7206"/>
    <w:rsid w:val="00AE0BCE"/>
    <w:rsid w:val="00AE2A62"/>
    <w:rsid w:val="00AF60FD"/>
    <w:rsid w:val="00B045D7"/>
    <w:rsid w:val="00B0497B"/>
    <w:rsid w:val="00B3043B"/>
    <w:rsid w:val="00B462F7"/>
    <w:rsid w:val="00B55E01"/>
    <w:rsid w:val="00B561CC"/>
    <w:rsid w:val="00B60F5F"/>
    <w:rsid w:val="00BA2EFA"/>
    <w:rsid w:val="00BA62CF"/>
    <w:rsid w:val="00BD0607"/>
    <w:rsid w:val="00BE6C05"/>
    <w:rsid w:val="00C01ED6"/>
    <w:rsid w:val="00C052DD"/>
    <w:rsid w:val="00C23271"/>
    <w:rsid w:val="00C407AB"/>
    <w:rsid w:val="00C44D3D"/>
    <w:rsid w:val="00C83734"/>
    <w:rsid w:val="00C878EB"/>
    <w:rsid w:val="00CA3731"/>
    <w:rsid w:val="00CC0042"/>
    <w:rsid w:val="00CE67F7"/>
    <w:rsid w:val="00CF649B"/>
    <w:rsid w:val="00D0116E"/>
    <w:rsid w:val="00D030B7"/>
    <w:rsid w:val="00D21DD0"/>
    <w:rsid w:val="00D25D97"/>
    <w:rsid w:val="00D45E5E"/>
    <w:rsid w:val="00D6301E"/>
    <w:rsid w:val="00D747BC"/>
    <w:rsid w:val="00D76A7A"/>
    <w:rsid w:val="00D9088F"/>
    <w:rsid w:val="00DA4A8F"/>
    <w:rsid w:val="00DA741E"/>
    <w:rsid w:val="00DD314F"/>
    <w:rsid w:val="00DD6C7B"/>
    <w:rsid w:val="00DD7CF2"/>
    <w:rsid w:val="00E0655C"/>
    <w:rsid w:val="00E13681"/>
    <w:rsid w:val="00E15DAC"/>
    <w:rsid w:val="00E2358C"/>
    <w:rsid w:val="00E465FE"/>
    <w:rsid w:val="00E61A05"/>
    <w:rsid w:val="00E63A9D"/>
    <w:rsid w:val="00E66C8E"/>
    <w:rsid w:val="00E70219"/>
    <w:rsid w:val="00E743E8"/>
    <w:rsid w:val="00E75EA6"/>
    <w:rsid w:val="00EB2850"/>
    <w:rsid w:val="00ED1155"/>
    <w:rsid w:val="00ED5135"/>
    <w:rsid w:val="00ED5361"/>
    <w:rsid w:val="00EE7C91"/>
    <w:rsid w:val="00EF329F"/>
    <w:rsid w:val="00F23943"/>
    <w:rsid w:val="00F54E42"/>
    <w:rsid w:val="00F75DAB"/>
    <w:rsid w:val="00F77A59"/>
    <w:rsid w:val="00F80115"/>
    <w:rsid w:val="00F81228"/>
    <w:rsid w:val="00FA693A"/>
    <w:rsid w:val="00FB798C"/>
    <w:rsid w:val="00FB7D88"/>
    <w:rsid w:val="00FD0346"/>
    <w:rsid w:val="00FD0ED5"/>
    <w:rsid w:val="00FE0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01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645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51D"/>
    <w:pPr>
      <w:ind w:left="720"/>
      <w:contextualSpacing/>
    </w:pPr>
  </w:style>
  <w:style w:type="paragraph" w:styleId="a4">
    <w:name w:val="Normal (Web)"/>
    <w:basedOn w:val="a"/>
    <w:uiPriority w:val="99"/>
    <w:rsid w:val="0086451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"/>
    <w:basedOn w:val="a"/>
    <w:rsid w:val="0086451D"/>
    <w:pPr>
      <w:ind w:left="283" w:hanging="283"/>
    </w:pPr>
    <w:rPr>
      <w:sz w:val="24"/>
      <w:szCs w:val="24"/>
    </w:rPr>
  </w:style>
  <w:style w:type="table" w:styleId="a6">
    <w:name w:val="Table Grid"/>
    <w:basedOn w:val="a1"/>
    <w:uiPriority w:val="59"/>
    <w:rsid w:val="00864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645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 Indent"/>
    <w:basedOn w:val="a"/>
    <w:link w:val="a8"/>
    <w:rsid w:val="0086451D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8645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rsid w:val="0086451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D37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3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9D37A0"/>
    <w:pPr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9D37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54E4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5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7C60E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7B29A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29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2">
    <w:name w:val="Style22"/>
    <w:basedOn w:val="a"/>
    <w:uiPriority w:val="99"/>
    <w:rsid w:val="001F3B0B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rFonts w:eastAsiaTheme="minorEastAsia"/>
      <w:sz w:val="24"/>
      <w:szCs w:val="24"/>
    </w:rPr>
  </w:style>
  <w:style w:type="character" w:customStyle="1" w:styleId="FontStyle341">
    <w:name w:val="Font Style341"/>
    <w:basedOn w:val="a0"/>
    <w:uiPriority w:val="99"/>
    <w:rsid w:val="001F3B0B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ED1155"/>
    <w:pPr>
      <w:widowControl w:val="0"/>
      <w:autoSpaceDE w:val="0"/>
      <w:autoSpaceDN w:val="0"/>
      <w:adjustRightInd w:val="0"/>
      <w:spacing w:line="223" w:lineRule="exact"/>
      <w:ind w:hanging="110"/>
    </w:pPr>
    <w:rPr>
      <w:rFonts w:eastAsiaTheme="minorEastAsia"/>
      <w:sz w:val="24"/>
      <w:szCs w:val="24"/>
    </w:rPr>
  </w:style>
  <w:style w:type="paragraph" w:customStyle="1" w:styleId="Style23">
    <w:name w:val="Style23"/>
    <w:basedOn w:val="a"/>
    <w:uiPriority w:val="99"/>
    <w:rsid w:val="00ED11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77">
    <w:name w:val="Font Style77"/>
    <w:basedOn w:val="a0"/>
    <w:uiPriority w:val="99"/>
    <w:rsid w:val="00ED115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5">
    <w:name w:val="Font Style85"/>
    <w:basedOn w:val="a0"/>
    <w:uiPriority w:val="99"/>
    <w:rsid w:val="00ED1155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uiPriority w:val="99"/>
    <w:rsid w:val="00ED1155"/>
    <w:pPr>
      <w:widowControl w:val="0"/>
      <w:autoSpaceDE w:val="0"/>
      <w:autoSpaceDN w:val="0"/>
      <w:adjustRightInd w:val="0"/>
      <w:spacing w:line="224" w:lineRule="exact"/>
      <w:ind w:firstLine="509"/>
      <w:jc w:val="both"/>
    </w:pPr>
    <w:rPr>
      <w:rFonts w:eastAsiaTheme="minorEastAsia"/>
      <w:sz w:val="24"/>
      <w:szCs w:val="24"/>
    </w:rPr>
  </w:style>
  <w:style w:type="paragraph" w:customStyle="1" w:styleId="Style58">
    <w:name w:val="Style58"/>
    <w:basedOn w:val="a"/>
    <w:uiPriority w:val="99"/>
    <w:rsid w:val="00A86647"/>
    <w:pPr>
      <w:widowControl w:val="0"/>
      <w:autoSpaceDE w:val="0"/>
      <w:autoSpaceDN w:val="0"/>
      <w:adjustRightInd w:val="0"/>
      <w:spacing w:line="259" w:lineRule="exact"/>
      <w:ind w:firstLine="878"/>
    </w:pPr>
    <w:rPr>
      <w:rFonts w:eastAsiaTheme="minorEastAsia"/>
      <w:sz w:val="24"/>
      <w:szCs w:val="24"/>
    </w:rPr>
  </w:style>
  <w:style w:type="paragraph" w:customStyle="1" w:styleId="Style66">
    <w:name w:val="Style66"/>
    <w:basedOn w:val="a"/>
    <w:uiPriority w:val="99"/>
    <w:rsid w:val="00A86647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eastAsiaTheme="minorEastAsia"/>
      <w:sz w:val="24"/>
      <w:szCs w:val="24"/>
    </w:rPr>
  </w:style>
  <w:style w:type="character" w:customStyle="1" w:styleId="FontStyle336">
    <w:name w:val="Font Style336"/>
    <w:basedOn w:val="a0"/>
    <w:uiPriority w:val="99"/>
    <w:rsid w:val="00A86647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A866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866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D6F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1649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6494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footnote text"/>
    <w:basedOn w:val="a"/>
    <w:link w:val="af3"/>
    <w:rsid w:val="00C878EB"/>
  </w:style>
  <w:style w:type="character" w:customStyle="1" w:styleId="af3">
    <w:name w:val="Текст сноски Знак"/>
    <w:basedOn w:val="a0"/>
    <w:link w:val="af2"/>
    <w:rsid w:val="00C87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792C37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792C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5951D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af4">
    <w:name w:val="Strong"/>
    <w:uiPriority w:val="22"/>
    <w:qFormat/>
    <w:rsid w:val="007E4B29"/>
    <w:rPr>
      <w:b/>
      <w:bCs/>
    </w:rPr>
  </w:style>
  <w:style w:type="character" w:customStyle="1" w:styleId="af">
    <w:name w:val="Без интервала Знак"/>
    <w:basedOn w:val="a0"/>
    <w:link w:val="ae"/>
    <w:uiPriority w:val="1"/>
    <w:rsid w:val="007E4B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01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645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51D"/>
    <w:pPr>
      <w:ind w:left="720"/>
      <w:contextualSpacing/>
    </w:pPr>
  </w:style>
  <w:style w:type="paragraph" w:styleId="a4">
    <w:name w:val="Normal (Web)"/>
    <w:basedOn w:val="a"/>
    <w:rsid w:val="0086451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"/>
    <w:basedOn w:val="a"/>
    <w:rsid w:val="0086451D"/>
    <w:pPr>
      <w:ind w:left="283" w:hanging="283"/>
    </w:pPr>
    <w:rPr>
      <w:sz w:val="24"/>
      <w:szCs w:val="24"/>
    </w:rPr>
  </w:style>
  <w:style w:type="table" w:styleId="a6">
    <w:name w:val="Table Grid"/>
    <w:basedOn w:val="a1"/>
    <w:uiPriority w:val="59"/>
    <w:rsid w:val="00864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645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 Indent"/>
    <w:basedOn w:val="a"/>
    <w:link w:val="a8"/>
    <w:rsid w:val="0086451D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8645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rsid w:val="0086451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D37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3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9D37A0"/>
    <w:pPr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9D37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54E4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5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7C60E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7B29A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29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2">
    <w:name w:val="Style22"/>
    <w:basedOn w:val="a"/>
    <w:uiPriority w:val="99"/>
    <w:rsid w:val="001F3B0B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rFonts w:eastAsiaTheme="minorEastAsia"/>
      <w:sz w:val="24"/>
      <w:szCs w:val="24"/>
    </w:rPr>
  </w:style>
  <w:style w:type="character" w:customStyle="1" w:styleId="FontStyle341">
    <w:name w:val="Font Style341"/>
    <w:basedOn w:val="a0"/>
    <w:uiPriority w:val="99"/>
    <w:rsid w:val="001F3B0B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ED1155"/>
    <w:pPr>
      <w:widowControl w:val="0"/>
      <w:autoSpaceDE w:val="0"/>
      <w:autoSpaceDN w:val="0"/>
      <w:adjustRightInd w:val="0"/>
      <w:spacing w:line="223" w:lineRule="exact"/>
      <w:ind w:hanging="110"/>
    </w:pPr>
    <w:rPr>
      <w:rFonts w:eastAsiaTheme="minorEastAsia"/>
      <w:sz w:val="24"/>
      <w:szCs w:val="24"/>
    </w:rPr>
  </w:style>
  <w:style w:type="paragraph" w:customStyle="1" w:styleId="Style23">
    <w:name w:val="Style23"/>
    <w:basedOn w:val="a"/>
    <w:uiPriority w:val="99"/>
    <w:rsid w:val="00ED11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77">
    <w:name w:val="Font Style77"/>
    <w:basedOn w:val="a0"/>
    <w:uiPriority w:val="99"/>
    <w:rsid w:val="00ED115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5">
    <w:name w:val="Font Style85"/>
    <w:basedOn w:val="a0"/>
    <w:uiPriority w:val="99"/>
    <w:rsid w:val="00ED1155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uiPriority w:val="99"/>
    <w:rsid w:val="00ED1155"/>
    <w:pPr>
      <w:widowControl w:val="0"/>
      <w:autoSpaceDE w:val="0"/>
      <w:autoSpaceDN w:val="0"/>
      <w:adjustRightInd w:val="0"/>
      <w:spacing w:line="224" w:lineRule="exact"/>
      <w:ind w:firstLine="509"/>
      <w:jc w:val="both"/>
    </w:pPr>
    <w:rPr>
      <w:rFonts w:eastAsiaTheme="minorEastAsia"/>
      <w:sz w:val="24"/>
      <w:szCs w:val="24"/>
    </w:rPr>
  </w:style>
  <w:style w:type="paragraph" w:customStyle="1" w:styleId="Style58">
    <w:name w:val="Style58"/>
    <w:basedOn w:val="a"/>
    <w:uiPriority w:val="99"/>
    <w:rsid w:val="00A86647"/>
    <w:pPr>
      <w:widowControl w:val="0"/>
      <w:autoSpaceDE w:val="0"/>
      <w:autoSpaceDN w:val="0"/>
      <w:adjustRightInd w:val="0"/>
      <w:spacing w:line="259" w:lineRule="exact"/>
      <w:ind w:firstLine="878"/>
    </w:pPr>
    <w:rPr>
      <w:rFonts w:eastAsiaTheme="minorEastAsia"/>
      <w:sz w:val="24"/>
      <w:szCs w:val="24"/>
    </w:rPr>
  </w:style>
  <w:style w:type="paragraph" w:customStyle="1" w:styleId="Style66">
    <w:name w:val="Style66"/>
    <w:basedOn w:val="a"/>
    <w:uiPriority w:val="99"/>
    <w:rsid w:val="00A86647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eastAsiaTheme="minorEastAsia"/>
      <w:sz w:val="24"/>
      <w:szCs w:val="24"/>
    </w:rPr>
  </w:style>
  <w:style w:type="character" w:customStyle="1" w:styleId="FontStyle336">
    <w:name w:val="Font Style336"/>
    <w:basedOn w:val="a0"/>
    <w:uiPriority w:val="99"/>
    <w:rsid w:val="00A86647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A866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866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D6F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1649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6494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footnote text"/>
    <w:basedOn w:val="a"/>
    <w:link w:val="af3"/>
    <w:rsid w:val="00C878EB"/>
  </w:style>
  <w:style w:type="character" w:customStyle="1" w:styleId="af3">
    <w:name w:val="Текст сноски Знак"/>
    <w:basedOn w:val="a0"/>
    <w:link w:val="af2"/>
    <w:rsid w:val="00C878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4222</Words>
  <Characters>24068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ФедороваЧП</cp:lastModifiedBy>
  <cp:revision>66</cp:revision>
  <cp:lastPrinted>2018-11-20T02:12:00Z</cp:lastPrinted>
  <dcterms:created xsi:type="dcterms:W3CDTF">2014-07-21T21:12:00Z</dcterms:created>
  <dcterms:modified xsi:type="dcterms:W3CDTF">2018-11-24T05:32:00Z</dcterms:modified>
</cp:coreProperties>
</file>