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D6" w:rsidRPr="003D69F7" w:rsidRDefault="00A00AD6" w:rsidP="007C74A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80"/>
        <w:rPr>
          <w:b/>
        </w:rPr>
      </w:pPr>
      <w:r w:rsidRPr="003D69F7">
        <w:rPr>
          <w:b/>
        </w:rPr>
        <w:t xml:space="preserve">Аннотации к рабочим программам основной  профессиональной образовательной программы по специальности </w:t>
      </w:r>
      <w:r w:rsidR="00BC7277" w:rsidRPr="003D69F7">
        <w:rPr>
          <w:b/>
        </w:rPr>
        <w:t>Физическая культура</w:t>
      </w: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3D69F7">
        <w:t>Организация разработчик: ОГБОУ СПО «Боханский педагогический колледж им.Д.Банзарова»</w:t>
      </w: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rPr>
      </w:pPr>
      <w:r w:rsidRPr="003D69F7">
        <w:rPr>
          <w:b/>
        </w:rPr>
        <w:t>Общая характеристика учебных дисциплин</w:t>
      </w:r>
    </w:p>
    <w:p w:rsidR="00A00AD6" w:rsidRPr="003D69F7" w:rsidRDefault="00A00AD6" w:rsidP="00A00AD6">
      <w:pPr>
        <w:spacing w:line="264" w:lineRule="auto"/>
        <w:ind w:firstLine="340"/>
        <w:jc w:val="both"/>
      </w:pPr>
      <w:r w:rsidRPr="003D69F7">
        <w:t>Основная профессиональная образовательная программа по специальности СПО 050141 Физическая культура углубленной подготовки предусматривает освоение учебных дисциплин профессионального цикла:</w:t>
      </w:r>
    </w:p>
    <w:tbl>
      <w:tblPr>
        <w:tblW w:w="9344" w:type="dxa"/>
        <w:tblInd w:w="103" w:type="dxa"/>
        <w:tblLook w:val="04A0" w:firstRow="1" w:lastRow="0" w:firstColumn="1" w:lastColumn="0" w:noHBand="0" w:noVBand="1"/>
      </w:tblPr>
      <w:tblGrid>
        <w:gridCol w:w="1180"/>
        <w:gridCol w:w="8164"/>
      </w:tblGrid>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ОП.01</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Педагогика</w:t>
            </w:r>
          </w:p>
        </w:tc>
      </w:tr>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ОП.02</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Психология</w:t>
            </w:r>
          </w:p>
        </w:tc>
      </w:tr>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ОП.03</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Анатомия</w:t>
            </w:r>
          </w:p>
        </w:tc>
      </w:tr>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ОП.04</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Физиология с основами биохимии</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ОП.05</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Гигиенические основы физического воспитания</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ОП.06</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Основы врачебного контроля, лечебной физической культуры и массажа.</w:t>
            </w:r>
          </w:p>
        </w:tc>
      </w:tr>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ОП.07</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Основы биомеханики</w:t>
            </w:r>
          </w:p>
        </w:tc>
      </w:tr>
      <w:tr w:rsidR="00492892" w:rsidRPr="003D69F7" w:rsidTr="00492892">
        <w:trPr>
          <w:trHeight w:val="765"/>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ОП.08</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Базовые и новые виды физкультурно-спортивной деятельности с методикой тренировки</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ОП.09</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Правовое обеспечение профессиональной деятельности</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ОП.10</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Теория и история физической культуры</w:t>
            </w:r>
          </w:p>
        </w:tc>
      </w:tr>
      <w:tr w:rsidR="00492892" w:rsidRPr="003D69F7" w:rsidTr="00492892">
        <w:trPr>
          <w:trHeight w:val="30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ОП.11</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Безопасность жизнедеятельности</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ОП.12</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Введение в специальность</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ОП.13</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i/>
                <w:iCs/>
              </w:rPr>
            </w:pPr>
            <w:r w:rsidRPr="003D69F7">
              <w:rPr>
                <w:rFonts w:eastAsia="Times New Roman"/>
              </w:rPr>
              <w:t>Менеджмент</w:t>
            </w:r>
          </w:p>
        </w:tc>
      </w:tr>
      <w:tr w:rsidR="00492892" w:rsidRPr="003D69F7" w:rsidTr="00492892">
        <w:trPr>
          <w:trHeight w:val="510"/>
        </w:trPr>
        <w:tc>
          <w:tcPr>
            <w:tcW w:w="1180"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ОП.14</w:t>
            </w:r>
          </w:p>
        </w:tc>
        <w:tc>
          <w:tcPr>
            <w:tcW w:w="8164" w:type="dxa"/>
            <w:shd w:val="clear" w:color="auto" w:fill="auto"/>
            <w:vAlign w:val="center"/>
            <w:hideMark/>
          </w:tcPr>
          <w:p w:rsidR="00A00AD6" w:rsidRPr="003D69F7" w:rsidRDefault="00A00AD6" w:rsidP="00492892">
            <w:pPr>
              <w:widowControl/>
              <w:autoSpaceDE/>
              <w:autoSpaceDN/>
              <w:adjustRightInd/>
              <w:rPr>
                <w:rFonts w:eastAsia="Times New Roman"/>
              </w:rPr>
            </w:pPr>
            <w:r w:rsidRPr="003D69F7">
              <w:rPr>
                <w:rFonts w:eastAsia="Times New Roman"/>
              </w:rPr>
              <w:t>Основы экономики</w:t>
            </w:r>
          </w:p>
        </w:tc>
      </w:tr>
    </w:tbl>
    <w:p w:rsidR="00A00AD6" w:rsidRPr="003D69F7" w:rsidRDefault="00A00AD6" w:rsidP="00A00AD6">
      <w:pPr>
        <w:spacing w:line="264" w:lineRule="auto"/>
        <w:jc w:val="both"/>
      </w:pPr>
    </w:p>
    <w:p w:rsidR="00A00AD6" w:rsidRPr="003D69F7" w:rsidRDefault="00F056B0" w:rsidP="00A00AD6">
      <w:pPr>
        <w:spacing w:before="120" w:line="264" w:lineRule="auto"/>
        <w:jc w:val="both"/>
      </w:pPr>
      <w:r w:rsidRPr="003D69F7">
        <w:t>Рабочая</w:t>
      </w:r>
      <w:r w:rsidR="00A00AD6" w:rsidRPr="003D69F7">
        <w:t xml:space="preserve"> программа учебной дисциплины имеет следующую структуру.</w:t>
      </w:r>
    </w:p>
    <w:p w:rsidR="00A00AD6" w:rsidRPr="003D69F7" w:rsidRDefault="00A00AD6" w:rsidP="00A00AD6">
      <w:pPr>
        <w:spacing w:before="120" w:line="264" w:lineRule="auto"/>
        <w:jc w:val="both"/>
      </w:pPr>
      <w:r w:rsidRPr="003D69F7">
        <w:t>1. Паспорт примерной программы учебной дисциплины.</w:t>
      </w:r>
    </w:p>
    <w:p w:rsidR="00A00AD6" w:rsidRPr="003D69F7" w:rsidRDefault="00A00AD6" w:rsidP="00A00AD6">
      <w:pPr>
        <w:spacing w:line="264" w:lineRule="auto"/>
        <w:ind w:left="680"/>
        <w:jc w:val="both"/>
      </w:pPr>
      <w:r w:rsidRPr="003D69F7">
        <w:t>1.1. Область применения программы.</w:t>
      </w:r>
    </w:p>
    <w:p w:rsidR="00A00AD6" w:rsidRPr="003D69F7" w:rsidRDefault="00A00AD6" w:rsidP="00A00AD6">
      <w:pPr>
        <w:pStyle w:val="a3"/>
      </w:pPr>
      <w:r w:rsidRPr="003D69F7">
        <w:t xml:space="preserve">              1.2   Место  учебной  дисциплины  в  структуре  основной профессиональной образовательной программы.</w:t>
      </w:r>
    </w:p>
    <w:p w:rsidR="00A00AD6" w:rsidRPr="003D69F7" w:rsidRDefault="00A00AD6" w:rsidP="00A00AD6">
      <w:pPr>
        <w:spacing w:line="264" w:lineRule="auto"/>
        <w:ind w:left="680"/>
        <w:jc w:val="both"/>
      </w:pPr>
      <w:r w:rsidRPr="003D69F7">
        <w:t>1.3 Цели и задачи дисциплины – требования к результатам освоения профессионального модуля.</w:t>
      </w:r>
    </w:p>
    <w:p w:rsidR="00A00AD6" w:rsidRPr="003D69F7" w:rsidRDefault="00A00AD6" w:rsidP="00A00AD6">
      <w:pPr>
        <w:spacing w:line="264" w:lineRule="auto"/>
        <w:ind w:left="680"/>
        <w:jc w:val="both"/>
      </w:pPr>
      <w:r w:rsidRPr="003D69F7">
        <w:t>1.4 Рекомендуемое количество часов на освоение программы дисциплины.</w:t>
      </w:r>
    </w:p>
    <w:p w:rsidR="00A00AD6" w:rsidRPr="003D69F7" w:rsidRDefault="00A00AD6" w:rsidP="00A00AD6">
      <w:pPr>
        <w:spacing w:line="264" w:lineRule="auto"/>
        <w:jc w:val="both"/>
      </w:pPr>
      <w:r w:rsidRPr="003D69F7">
        <w:t>2. Структура и примерное содержание учебной дисциплины.</w:t>
      </w:r>
    </w:p>
    <w:p w:rsidR="00A00AD6" w:rsidRPr="003D69F7" w:rsidRDefault="00A00AD6" w:rsidP="00A00AD6">
      <w:pPr>
        <w:jc w:val="both"/>
      </w:pPr>
      <w:r w:rsidRPr="003D69F7">
        <w:t xml:space="preserve">           2.1. Объем учебной дисциплины и виды учебной работы</w:t>
      </w:r>
    </w:p>
    <w:p w:rsidR="00A00AD6" w:rsidRPr="003D69F7" w:rsidRDefault="00A00AD6" w:rsidP="00A00AD6">
      <w:pPr>
        <w:spacing w:line="264" w:lineRule="auto"/>
        <w:ind w:left="680"/>
        <w:jc w:val="both"/>
      </w:pPr>
      <w:r w:rsidRPr="003D69F7">
        <w:t>2.2 Примерный тематический план  и содержание учебной дисциплины.</w:t>
      </w:r>
    </w:p>
    <w:p w:rsidR="00A00AD6" w:rsidRPr="003D69F7" w:rsidRDefault="00A00AD6" w:rsidP="00A00AD6">
      <w:pPr>
        <w:spacing w:line="264" w:lineRule="auto"/>
        <w:jc w:val="both"/>
      </w:pPr>
      <w:r w:rsidRPr="003D69F7">
        <w:t>3. Условия реализации программы дисциплины.</w:t>
      </w:r>
    </w:p>
    <w:p w:rsidR="00A00AD6" w:rsidRPr="003D69F7" w:rsidRDefault="00A00AD6" w:rsidP="00A00AD6">
      <w:pPr>
        <w:spacing w:line="264" w:lineRule="auto"/>
        <w:ind w:left="680"/>
        <w:jc w:val="both"/>
      </w:pPr>
      <w:r w:rsidRPr="003D69F7">
        <w:t>3.1. Требования к минимальному материально-техническому обеспечению.</w:t>
      </w:r>
    </w:p>
    <w:p w:rsidR="00A00AD6" w:rsidRPr="003D69F7" w:rsidRDefault="00A00AD6" w:rsidP="00A00AD6">
      <w:pPr>
        <w:spacing w:line="264" w:lineRule="auto"/>
        <w:ind w:left="680"/>
        <w:jc w:val="both"/>
      </w:pPr>
      <w:r w:rsidRPr="003D69F7">
        <w:t>3.2. Информационное обеспечение обучения.</w:t>
      </w:r>
    </w:p>
    <w:p w:rsidR="00A00AD6" w:rsidRPr="003D69F7" w:rsidRDefault="00A00AD6" w:rsidP="00A00AD6">
      <w:pPr>
        <w:spacing w:line="264" w:lineRule="auto"/>
        <w:jc w:val="both"/>
      </w:pPr>
      <w:r w:rsidRPr="003D69F7">
        <w:t>4. Контроль и оценка результатов освоения учебной дисциплины.</w:t>
      </w:r>
    </w:p>
    <w:p w:rsidR="00A00AD6" w:rsidRPr="003D69F7" w:rsidRDefault="00A00AD6" w:rsidP="00A00AD6">
      <w:pPr>
        <w:spacing w:line="264" w:lineRule="auto"/>
        <w:jc w:val="both"/>
      </w:pP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lastRenderedPageBreak/>
        <w:t>Учебная дисциплина</w:t>
      </w: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ОП.01 Педагогика</w:t>
      </w: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D69F7">
        <w:rPr>
          <w:b/>
        </w:rPr>
        <w:t>Цели и задачи учебной дисциплины:</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В результате освоения учебной дисциплины обучающийся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должен уметь:</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-оценивать постановку цели и задач, определять педагогические возможности и эффективность применения различных методов, приемов, методик, форм организации обучения и воспитания;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-анализировать педагогическую деятельность, педагогические факты и явления;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-ориентироваться в современных проблемах образования, тенденциях его развития  и направлениях реформирования;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-применять  знания по педагогике при изучении профессиональных модулей.</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В результате освоения учебной дисциплины обучающийся </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должен знать:</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-взаимосвязь  педагогической науки и практики, тенденции их развития;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-значение и логику целеполагания в обучении и педагогической деятельности;</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-принципы обучения и воспитания;</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-особенности  содержания и организации педагогического процесса в условиях разных типов и видов образовательных учреждений  на различных ступенях образования;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-формы, методы и средства обучения и воспитания, их педагогические возможности и условия применения;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-психолого-педагогические условия развития мотивации и способностей в процессе обучения, основы развивающего обучения, дифференциации </w:t>
      </w:r>
      <w:proofErr w:type="spellStart"/>
      <w:r w:rsidRPr="003D69F7">
        <w:t>ииндивидуализации</w:t>
      </w:r>
      <w:proofErr w:type="spellEnd"/>
      <w:r w:rsidRPr="003D69F7">
        <w:t xml:space="preserve"> обучения и воспитания;</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-педагогические условия предупреждения и коррекции социальной и школьной </w:t>
      </w:r>
      <w:proofErr w:type="spellStart"/>
      <w:r w:rsidRPr="003D69F7">
        <w:t>дезадаптации</w:t>
      </w:r>
      <w:proofErr w:type="spellEnd"/>
      <w:r w:rsidRPr="003D69F7">
        <w:t xml:space="preserve">;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-особенности работы с одаренными детьми, детьми с особыми образовательными потребностями, </w:t>
      </w:r>
      <w:proofErr w:type="spellStart"/>
      <w:r w:rsidRPr="003D69F7">
        <w:t>девиантным</w:t>
      </w:r>
      <w:proofErr w:type="spellEnd"/>
      <w:r w:rsidRPr="003D69F7">
        <w:t xml:space="preserve"> поведением;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 xml:space="preserve">-приемы привлечения обучающихся к целеполаганию, организации и анализу процесса и результатов обучения; </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-средства  контроля  и  оценки  качества образования, психолого-педагогические основы оценочной деятельности педагога;</w:t>
      </w:r>
    </w:p>
    <w:p w:rsidR="005307DB"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-основы деятельности классного руководителя.</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
          <w:spacing w:val="-4"/>
        </w:rPr>
      </w:pP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
          <w:spacing w:val="-4"/>
        </w:rPr>
      </w:pP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
          <w:spacing w:val="-4"/>
        </w:rPr>
      </w:pPr>
      <w:r w:rsidRPr="003D69F7">
        <w:rPr>
          <w:b/>
          <w:spacing w:val="-4"/>
        </w:rPr>
        <w:lastRenderedPageBreak/>
        <w:t>Виды учебной работы и объём учебных часов</w:t>
      </w: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A00AD6"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A00AD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84"/>
              <w:jc w:val="both"/>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219</w:t>
            </w:r>
          </w:p>
        </w:tc>
      </w:tr>
      <w:tr w:rsidR="00A00AD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jc w:val="both"/>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146</w:t>
            </w:r>
          </w:p>
        </w:tc>
      </w:tr>
      <w:tr w:rsidR="00A00AD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jc w:val="both"/>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A00AD6" w:rsidRPr="003D69F7" w:rsidRDefault="00A00AD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73</w:t>
            </w:r>
          </w:p>
        </w:tc>
      </w:tr>
    </w:tbl>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4" w:lineRule="auto"/>
        <w:jc w:val="center"/>
        <w:rPr>
          <w:b/>
          <w:spacing w:val="-4"/>
        </w:rPr>
      </w:pPr>
      <w:r w:rsidRPr="003D69F7">
        <w:rPr>
          <w:b/>
          <w:spacing w:val="-4"/>
        </w:rPr>
        <w:t>Содержание дисциплины</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3D69F7">
        <w:rPr>
          <w:b/>
          <w:iCs/>
        </w:rPr>
        <w:t>Раздел 1</w:t>
      </w:r>
      <w:r w:rsidRPr="003D69F7">
        <w:rPr>
          <w:b/>
          <w:i/>
          <w:iCs/>
        </w:rPr>
        <w:t xml:space="preserve">. </w:t>
      </w:r>
      <w:r w:rsidRPr="003D69F7">
        <w:rPr>
          <w:b/>
        </w:rPr>
        <w:t>Общие основы педагогики</w:t>
      </w:r>
    </w:p>
    <w:p w:rsidR="00A00AD6" w:rsidRPr="003D69F7" w:rsidRDefault="00A00AD6"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3D69F7">
        <w:rPr>
          <w:bCs/>
        </w:rPr>
        <w:t>Тема 1.1. Педагогика как наука</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3D69F7">
        <w:t>Тема 1.2. Педагогический процесс как целостная система.</w:t>
      </w:r>
    </w:p>
    <w:p w:rsidR="005307DB" w:rsidRPr="003D69F7" w:rsidRDefault="005307DB" w:rsidP="005307DB">
      <w:pPr>
        <w:snapToGrid w:val="0"/>
        <w:spacing w:line="276" w:lineRule="auto"/>
      </w:pPr>
      <w:r w:rsidRPr="003D69F7">
        <w:t>Тема 1.3. Система образования в РФ</w:t>
      </w:r>
    </w:p>
    <w:p w:rsidR="005307DB" w:rsidRPr="003D69F7" w:rsidRDefault="005307DB" w:rsidP="005307DB">
      <w:pPr>
        <w:snapToGrid w:val="0"/>
        <w:spacing w:line="276" w:lineRule="auto"/>
        <w:rPr>
          <w:b/>
        </w:rPr>
      </w:pPr>
      <w:r w:rsidRPr="003D69F7">
        <w:rPr>
          <w:b/>
        </w:rPr>
        <w:t>Раздел 2. Теория образования и обучения</w:t>
      </w:r>
    </w:p>
    <w:p w:rsidR="005307DB" w:rsidRPr="003D69F7" w:rsidRDefault="005307DB" w:rsidP="005307DB">
      <w:pPr>
        <w:snapToGrid w:val="0"/>
        <w:spacing w:line="276" w:lineRule="auto"/>
      </w:pPr>
      <w:r w:rsidRPr="003D69F7">
        <w:t>Тема 2.1. Психолого-педагогические основы и логика  целеполагания в обучении и педагогической деятельности.</w:t>
      </w:r>
    </w:p>
    <w:p w:rsidR="005307DB" w:rsidRPr="003D69F7" w:rsidRDefault="005307DB" w:rsidP="005307DB">
      <w:pPr>
        <w:snapToGrid w:val="0"/>
        <w:spacing w:line="276" w:lineRule="auto"/>
        <w:rPr>
          <w:bCs/>
        </w:rPr>
      </w:pPr>
      <w:r w:rsidRPr="003D69F7">
        <w:rPr>
          <w:bCs/>
        </w:rPr>
        <w:t>Тема 2.2. Содержание образования.</w:t>
      </w:r>
    </w:p>
    <w:p w:rsidR="005307DB" w:rsidRPr="003D69F7" w:rsidRDefault="005307DB" w:rsidP="005307DB">
      <w:pPr>
        <w:snapToGrid w:val="0"/>
        <w:spacing w:line="276" w:lineRule="auto"/>
        <w:rPr>
          <w:bCs/>
        </w:rPr>
      </w:pPr>
      <w:r w:rsidRPr="003D69F7">
        <w:rPr>
          <w:bCs/>
        </w:rPr>
        <w:t>Тема 2.3. Принципы обучения</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3D69F7">
        <w:rPr>
          <w:bCs/>
        </w:rPr>
        <w:t>Тема 2.4. Формы, методы и средства обучения.</w:t>
      </w:r>
    </w:p>
    <w:p w:rsidR="005307DB" w:rsidRPr="003D69F7" w:rsidRDefault="005307DB" w:rsidP="005307DB">
      <w:pPr>
        <w:snapToGrid w:val="0"/>
        <w:spacing w:line="276" w:lineRule="auto"/>
      </w:pPr>
      <w:r w:rsidRPr="003D69F7">
        <w:t>Тема 2.5. Мотивация обучения</w:t>
      </w:r>
    </w:p>
    <w:p w:rsidR="005307DB" w:rsidRPr="003D69F7" w:rsidRDefault="005307DB" w:rsidP="005307DB">
      <w:pPr>
        <w:snapToGrid w:val="0"/>
        <w:spacing w:line="276" w:lineRule="auto"/>
        <w:rPr>
          <w:bCs/>
        </w:rPr>
      </w:pPr>
      <w:r w:rsidRPr="003D69F7">
        <w:rPr>
          <w:bCs/>
        </w:rPr>
        <w:t xml:space="preserve">Тема 2.6. Диагностика </w:t>
      </w:r>
      <w:proofErr w:type="spellStart"/>
      <w:r w:rsidRPr="003D69F7">
        <w:rPr>
          <w:bCs/>
        </w:rPr>
        <w:t>обученности</w:t>
      </w:r>
      <w:proofErr w:type="spellEnd"/>
      <w:r w:rsidRPr="003D69F7">
        <w:rPr>
          <w:bCs/>
        </w:rPr>
        <w:t>.</w:t>
      </w:r>
    </w:p>
    <w:p w:rsidR="005307DB" w:rsidRPr="003D69F7" w:rsidRDefault="005307DB" w:rsidP="005307DB">
      <w:pPr>
        <w:snapToGrid w:val="0"/>
        <w:spacing w:line="276" w:lineRule="auto"/>
        <w:rPr>
          <w:b/>
          <w:bCs/>
        </w:rPr>
      </w:pPr>
      <w:r w:rsidRPr="003D69F7">
        <w:rPr>
          <w:b/>
          <w:bCs/>
        </w:rPr>
        <w:t>Раздел 3. Теория воспитания</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3D69F7">
        <w:rPr>
          <w:bCs/>
        </w:rPr>
        <w:t>Тема 3.1. Воспитательный процесс как система.</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3D69F7">
        <w:rPr>
          <w:bCs/>
        </w:rPr>
        <w:t>Тема 3.2. Формы, методы воспитания</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3D69F7">
        <w:t>Тема 3.3.Деятельность классного руководителя</w:t>
      </w:r>
    </w:p>
    <w:p w:rsidR="005307DB" w:rsidRPr="003D69F7" w:rsidRDefault="005307DB" w:rsidP="005307DB">
      <w:pPr>
        <w:pStyle w:val="a5"/>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left"/>
      </w:pPr>
      <w:r w:rsidRPr="003D69F7">
        <w:t>Раздел 4. Коррекционная и специальная педагогика</w:t>
      </w:r>
    </w:p>
    <w:p w:rsidR="005307DB" w:rsidRPr="003D69F7" w:rsidRDefault="005307DB" w:rsidP="005307DB">
      <w:pPr>
        <w:pStyle w:val="a5"/>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left"/>
        <w:rPr>
          <w:b w:val="0"/>
        </w:rPr>
      </w:pPr>
      <w:r w:rsidRPr="003D69F7">
        <w:rPr>
          <w:b w:val="0"/>
        </w:rPr>
        <w:t xml:space="preserve">Тема 4.1. Теоретические и методические основы социальной и школьной </w:t>
      </w:r>
      <w:proofErr w:type="spellStart"/>
      <w:r w:rsidRPr="003D69F7">
        <w:rPr>
          <w:b w:val="0"/>
        </w:rPr>
        <w:t>дезадаптации</w:t>
      </w:r>
      <w:proofErr w:type="spellEnd"/>
    </w:p>
    <w:p w:rsidR="005307DB" w:rsidRPr="003D69F7" w:rsidRDefault="005307DB" w:rsidP="005307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left"/>
        <w:rPr>
          <w:b w:val="0"/>
        </w:rPr>
      </w:pPr>
      <w:r w:rsidRPr="003D69F7">
        <w:rPr>
          <w:b w:val="0"/>
        </w:rPr>
        <w:t>Тема 4.2. Организация деятельности по работе с детьми с отклонениями в развитии</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3D69F7">
        <w:rPr>
          <w:bCs/>
        </w:rPr>
        <w:t>Тема 4.3. Организация деятельности по работе с одарёнными  детьми, детьми с особыми образовательными способностями.</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5307DB" w:rsidRPr="003D69F7" w:rsidRDefault="005307DB"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ОП.02 Психология</w:t>
      </w:r>
    </w:p>
    <w:p w:rsidR="00BF6B73" w:rsidRPr="003D69F7" w:rsidRDefault="00BF6B73" w:rsidP="0053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В результате освоения учебной дисциплины обучающийся должен:</w:t>
      </w: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 xml:space="preserve">уметь: </w:t>
      </w:r>
    </w:p>
    <w:p w:rsidR="00782B49" w:rsidRPr="003D69F7" w:rsidRDefault="00782B49" w:rsidP="00782B49">
      <w:pPr>
        <w:pStyle w:val="a4"/>
        <w:numPr>
          <w:ilvl w:val="0"/>
          <w:numId w:val="5"/>
        </w:numPr>
        <w:shd w:val="clear" w:color="auto" w:fill="FFFFFF"/>
        <w:rPr>
          <w:color w:val="000000" w:themeColor="text1"/>
        </w:rPr>
      </w:pPr>
      <w:r w:rsidRPr="003D69F7">
        <w:rPr>
          <w:color w:val="000000" w:themeColor="text1"/>
        </w:rPr>
        <w:t xml:space="preserve">применять знания по психологии при решении педагогических задач; </w:t>
      </w:r>
    </w:p>
    <w:p w:rsidR="00782B49" w:rsidRPr="003D69F7" w:rsidRDefault="00782B49" w:rsidP="00782B49">
      <w:pPr>
        <w:pStyle w:val="a4"/>
        <w:numPr>
          <w:ilvl w:val="0"/>
          <w:numId w:val="5"/>
        </w:numPr>
        <w:shd w:val="clear" w:color="auto" w:fill="FFFFFF"/>
        <w:jc w:val="both"/>
        <w:rPr>
          <w:color w:val="000000" w:themeColor="text1"/>
        </w:rPr>
      </w:pPr>
      <w:r w:rsidRPr="003D69F7">
        <w:rPr>
          <w:color w:val="000000" w:themeColor="text1"/>
        </w:rPr>
        <w:t>выявлять индивидуальные и типологические особенности   обучающихся;</w:t>
      </w:r>
    </w:p>
    <w:p w:rsidR="00782B49" w:rsidRPr="003D69F7" w:rsidRDefault="00782B49" w:rsidP="00782B49">
      <w:pPr>
        <w:pStyle w:val="a4"/>
        <w:numPr>
          <w:ilvl w:val="0"/>
          <w:numId w:val="5"/>
        </w:numPr>
        <w:shd w:val="clear" w:color="auto" w:fill="FFFFFF"/>
        <w:jc w:val="both"/>
        <w:rPr>
          <w:color w:val="000000" w:themeColor="text1"/>
        </w:rPr>
      </w:pPr>
      <w:r w:rsidRPr="003D69F7">
        <w:rPr>
          <w:color w:val="000000" w:themeColor="text1"/>
        </w:rPr>
        <w:t xml:space="preserve">применять знания по психологии при изучении профессиональных </w:t>
      </w:r>
    </w:p>
    <w:p w:rsidR="00782B49" w:rsidRPr="003D69F7" w:rsidRDefault="00782B49" w:rsidP="00782B49">
      <w:pPr>
        <w:pStyle w:val="a4"/>
        <w:numPr>
          <w:ilvl w:val="0"/>
          <w:numId w:val="5"/>
        </w:numPr>
        <w:shd w:val="clear" w:color="auto" w:fill="FFFFFF"/>
        <w:jc w:val="both"/>
        <w:rPr>
          <w:color w:val="000000" w:themeColor="text1"/>
        </w:rPr>
      </w:pPr>
      <w:r w:rsidRPr="003D69F7">
        <w:rPr>
          <w:color w:val="000000" w:themeColor="text1"/>
        </w:rPr>
        <w:t>модулей;</w:t>
      </w:r>
    </w:p>
    <w:p w:rsidR="00782B49" w:rsidRPr="003D69F7" w:rsidRDefault="00782B49"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знать:</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bdr w:val="single" w:sz="4" w:space="0" w:color="FFFFFF" w:frame="1"/>
        </w:rPr>
        <w:t>особенности психологии как науки, ее связь с педагогической</w:t>
      </w:r>
      <w:r w:rsidRPr="003D69F7">
        <w:rPr>
          <w:color w:val="000000" w:themeColor="text1"/>
        </w:rPr>
        <w:t xml:space="preserve"> наукой и практикой;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 xml:space="preserve">основы психологии личности;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 xml:space="preserve">закономерности психического развития человека как субъекта образовательного процесса, личности и индивидуальности;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lastRenderedPageBreak/>
        <w:t xml:space="preserve">возрастную периодизацию;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возрастные, половые, типологические и индивидуальные особенности обучающихся, их учет в обучении и воспитании, в том</w:t>
      </w:r>
      <w:r w:rsidRPr="003D69F7">
        <w:rPr>
          <w:color w:val="000000" w:themeColor="text1"/>
        </w:rPr>
        <w:br/>
        <w:t xml:space="preserve">числе при организации физкультурно-спортивной деятельности;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особенности общения и группового поведения в школьном и дошкольном возрасте; групповую динамику;</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 xml:space="preserve">понятия, причины, психологические основы предупреждения и коррекции школьной и социальной </w:t>
      </w:r>
      <w:proofErr w:type="spellStart"/>
      <w:r w:rsidRPr="003D69F7">
        <w:rPr>
          <w:color w:val="000000" w:themeColor="text1"/>
        </w:rPr>
        <w:t>дезададаптации</w:t>
      </w:r>
      <w:proofErr w:type="spellEnd"/>
      <w:r w:rsidRPr="003D69F7">
        <w:rPr>
          <w:color w:val="000000" w:themeColor="text1"/>
        </w:rPr>
        <w:t xml:space="preserve">, </w:t>
      </w:r>
      <w:proofErr w:type="spellStart"/>
      <w:r w:rsidRPr="003D69F7">
        <w:rPr>
          <w:color w:val="000000" w:themeColor="text1"/>
        </w:rPr>
        <w:t>девиантного</w:t>
      </w:r>
      <w:proofErr w:type="spellEnd"/>
      <w:r w:rsidRPr="003D69F7">
        <w:rPr>
          <w:color w:val="000000" w:themeColor="text1"/>
        </w:rPr>
        <w:t xml:space="preserve"> поведения; </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основы психологии творчества;</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психологические основы развития индивидуальности и личности в процессе физкультурно-спортивной деятельности;</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механизмы развития мотивации физкультурно-спортивной деятельности;</w:t>
      </w:r>
    </w:p>
    <w:p w:rsidR="00782B49" w:rsidRPr="003D69F7" w:rsidRDefault="00782B49" w:rsidP="00782B49">
      <w:pPr>
        <w:pStyle w:val="a4"/>
        <w:numPr>
          <w:ilvl w:val="0"/>
          <w:numId w:val="4"/>
        </w:numPr>
        <w:shd w:val="clear" w:color="auto" w:fill="FFFFFF"/>
        <w:jc w:val="both"/>
        <w:rPr>
          <w:color w:val="000000" w:themeColor="text1"/>
        </w:rPr>
      </w:pPr>
      <w:r w:rsidRPr="003D69F7">
        <w:rPr>
          <w:color w:val="000000" w:themeColor="text1"/>
        </w:rPr>
        <w:t>психологические основы обучения двигательным действиям.</w:t>
      </w:r>
    </w:p>
    <w:p w:rsidR="005307DB" w:rsidRPr="003D69F7" w:rsidRDefault="005307DB" w:rsidP="0078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p>
    <w:p w:rsidR="00A00AD6" w:rsidRPr="003D69F7" w:rsidRDefault="00A00AD6" w:rsidP="00782B49">
      <w:pPr>
        <w:pStyle w:val="a3"/>
        <w:spacing w:line="276" w:lineRule="auto"/>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782B49"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782B4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84"/>
              <w:jc w:val="both"/>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196</w:t>
            </w:r>
          </w:p>
        </w:tc>
      </w:tr>
      <w:tr w:rsidR="00782B4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jc w:val="both"/>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131</w:t>
            </w:r>
          </w:p>
        </w:tc>
      </w:tr>
      <w:tr w:rsidR="00782B4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jc w:val="both"/>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782B49" w:rsidRPr="003D69F7" w:rsidRDefault="00782B4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65</w:t>
            </w:r>
          </w:p>
        </w:tc>
      </w:tr>
    </w:tbl>
    <w:p w:rsidR="00A00AD6" w:rsidRPr="003D69F7" w:rsidRDefault="00A00AD6" w:rsidP="00A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82B49" w:rsidRPr="003D69F7" w:rsidRDefault="00782B49"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4" w:lineRule="auto"/>
        <w:jc w:val="center"/>
        <w:rPr>
          <w:b/>
          <w:spacing w:val="-4"/>
        </w:rPr>
      </w:pPr>
      <w:r w:rsidRPr="003D69F7">
        <w:rPr>
          <w:b/>
          <w:spacing w:val="-4"/>
        </w:rPr>
        <w:t>Содержание дисциплины</w:t>
      </w:r>
    </w:p>
    <w:p w:rsidR="005C380A" w:rsidRPr="003D69F7" w:rsidRDefault="00782B49">
      <w:pPr>
        <w:rPr>
          <w:b/>
          <w:bCs/>
          <w:color w:val="000000" w:themeColor="text1"/>
        </w:rPr>
      </w:pPr>
      <w:r w:rsidRPr="003D69F7">
        <w:rPr>
          <w:b/>
          <w:bCs/>
          <w:color w:val="000000" w:themeColor="text1"/>
        </w:rPr>
        <w:t>Раздел 1.    Основы общей психологии</w:t>
      </w:r>
    </w:p>
    <w:p w:rsidR="00782B49" w:rsidRPr="003D69F7" w:rsidRDefault="00782B49" w:rsidP="00782B49">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bCs/>
          <w:color w:val="000000" w:themeColor="text1"/>
        </w:rPr>
      </w:pPr>
      <w:r w:rsidRPr="003D69F7">
        <w:rPr>
          <w:bCs/>
          <w:color w:val="000000" w:themeColor="text1"/>
        </w:rPr>
        <w:t>Тема 1.1.</w:t>
      </w:r>
    </w:p>
    <w:p w:rsidR="00782B49" w:rsidRPr="003D69F7" w:rsidRDefault="00782B49" w:rsidP="00782B49">
      <w:pPr>
        <w:rPr>
          <w:bCs/>
          <w:color w:val="000000" w:themeColor="text1"/>
        </w:rPr>
      </w:pPr>
      <w:r w:rsidRPr="003D69F7">
        <w:rPr>
          <w:bCs/>
          <w:color w:val="000000" w:themeColor="text1"/>
        </w:rPr>
        <w:t xml:space="preserve"> Психология как наука</w:t>
      </w:r>
    </w:p>
    <w:p w:rsidR="00782B49" w:rsidRPr="003D69F7" w:rsidRDefault="00782B49" w:rsidP="00782B49">
      <w:pPr>
        <w:rPr>
          <w:bCs/>
          <w:color w:val="000000" w:themeColor="text1"/>
        </w:rPr>
      </w:pPr>
      <w:r w:rsidRPr="003D69F7">
        <w:rPr>
          <w:color w:val="000000" w:themeColor="text1"/>
        </w:rPr>
        <w:t xml:space="preserve">Тема 1.2. </w:t>
      </w:r>
      <w:r w:rsidRPr="003D69F7">
        <w:rPr>
          <w:bCs/>
          <w:color w:val="000000" w:themeColor="text1"/>
        </w:rPr>
        <w:t xml:space="preserve"> Естественнонаучные основы психологии</w:t>
      </w:r>
    </w:p>
    <w:p w:rsidR="00BF6B73" w:rsidRPr="003D69F7" w:rsidRDefault="00BF6B73" w:rsidP="00782B49">
      <w:pPr>
        <w:rPr>
          <w:bCs/>
          <w:color w:val="000000" w:themeColor="text1"/>
        </w:rPr>
      </w:pPr>
      <w:r w:rsidRPr="003D69F7">
        <w:rPr>
          <w:color w:val="000000" w:themeColor="text1"/>
        </w:rPr>
        <w:t xml:space="preserve">Тема 1.3. </w:t>
      </w:r>
      <w:r w:rsidRPr="003D69F7">
        <w:rPr>
          <w:bCs/>
          <w:color w:val="000000" w:themeColor="text1"/>
        </w:rPr>
        <w:t xml:space="preserve"> Психология познавательных процессов</w:t>
      </w:r>
    </w:p>
    <w:p w:rsidR="00BF6B73" w:rsidRPr="003D69F7" w:rsidRDefault="00BF6B73" w:rsidP="00782B49">
      <w:pPr>
        <w:rPr>
          <w:color w:val="000000" w:themeColor="text1"/>
        </w:rPr>
      </w:pPr>
      <w:r w:rsidRPr="003D69F7">
        <w:rPr>
          <w:color w:val="000000" w:themeColor="text1"/>
        </w:rPr>
        <w:t>Тема 1.4. Эмоционально-чувственная и волевая сфера человека</w:t>
      </w:r>
    </w:p>
    <w:p w:rsidR="00BF6B73" w:rsidRPr="003D69F7" w:rsidRDefault="00BF6B73" w:rsidP="00BF6B73">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bCs/>
          <w:color w:val="000000" w:themeColor="text1"/>
        </w:rPr>
      </w:pPr>
      <w:r w:rsidRPr="003D69F7">
        <w:rPr>
          <w:bCs/>
          <w:color w:val="000000" w:themeColor="text1"/>
        </w:rPr>
        <w:t>Тема 1.5.</w:t>
      </w:r>
    </w:p>
    <w:p w:rsidR="00BF6B73" w:rsidRPr="003D69F7" w:rsidRDefault="00BF6B73" w:rsidP="00BF6B73">
      <w:pPr>
        <w:rPr>
          <w:color w:val="000000" w:themeColor="text1"/>
        </w:rPr>
      </w:pPr>
      <w:r w:rsidRPr="003D69F7">
        <w:rPr>
          <w:color w:val="000000" w:themeColor="text1"/>
        </w:rPr>
        <w:t>Психология индивидуальных различий</w:t>
      </w:r>
    </w:p>
    <w:p w:rsidR="00BF6B73" w:rsidRPr="003D69F7" w:rsidRDefault="00BF6B73" w:rsidP="00BF6B73">
      <w:pPr>
        <w:rPr>
          <w:bCs/>
          <w:color w:val="000000" w:themeColor="text1"/>
        </w:rPr>
      </w:pPr>
      <w:r w:rsidRPr="003D69F7">
        <w:rPr>
          <w:bCs/>
          <w:color w:val="000000" w:themeColor="text1"/>
        </w:rPr>
        <w:t>Тема 1.6.  Психология личности</w:t>
      </w:r>
    </w:p>
    <w:p w:rsidR="00BF6B73" w:rsidRPr="003D69F7" w:rsidRDefault="00BF6B73" w:rsidP="00BF6B73">
      <w:pPr>
        <w:pStyle w:val="a3"/>
        <w:framePr w:hSpace="180" w:wrap="around" w:vAnchor="text" w:hAnchor="text" w:y="1"/>
        <w:suppressOverlap/>
        <w:jc w:val="center"/>
        <w:rPr>
          <w:color w:val="000000" w:themeColor="text1"/>
        </w:rPr>
      </w:pPr>
      <w:r w:rsidRPr="003D69F7">
        <w:rPr>
          <w:color w:val="000000" w:themeColor="text1"/>
        </w:rPr>
        <w:t>Тема 1.7.</w:t>
      </w:r>
    </w:p>
    <w:p w:rsidR="00BF6B73" w:rsidRPr="003D69F7" w:rsidRDefault="00BF6B73" w:rsidP="00BF6B73">
      <w:pPr>
        <w:rPr>
          <w:color w:val="000000" w:themeColor="text1"/>
        </w:rPr>
      </w:pPr>
      <w:r w:rsidRPr="003D69F7">
        <w:rPr>
          <w:color w:val="000000" w:themeColor="text1"/>
        </w:rPr>
        <w:t>Понятие о деятельности</w:t>
      </w:r>
    </w:p>
    <w:p w:rsidR="00BF6B73" w:rsidRPr="003D69F7" w:rsidRDefault="00BF6B73" w:rsidP="00BF6B73">
      <w:pPr>
        <w:rPr>
          <w:b/>
          <w:bCs/>
          <w:color w:val="000000" w:themeColor="text1"/>
        </w:rPr>
      </w:pPr>
      <w:r w:rsidRPr="003D69F7">
        <w:rPr>
          <w:b/>
          <w:bCs/>
          <w:color w:val="000000" w:themeColor="text1"/>
        </w:rPr>
        <w:t>Раздел 2.  Основы возрастной психологии</w:t>
      </w:r>
    </w:p>
    <w:p w:rsidR="00BF6B73" w:rsidRPr="003D69F7" w:rsidRDefault="00BF6B73" w:rsidP="00BF6B73">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suppressOverlap/>
        <w:jc w:val="center"/>
        <w:rPr>
          <w:bCs/>
          <w:color w:val="000000" w:themeColor="text1"/>
        </w:rPr>
      </w:pPr>
      <w:r w:rsidRPr="003D69F7">
        <w:rPr>
          <w:bCs/>
          <w:color w:val="000000" w:themeColor="text1"/>
        </w:rPr>
        <w:t xml:space="preserve">Тема 2.1. </w:t>
      </w:r>
    </w:p>
    <w:p w:rsidR="00BF6B73" w:rsidRPr="003D69F7" w:rsidRDefault="00BF6B73" w:rsidP="00BF6B73">
      <w:pPr>
        <w:rPr>
          <w:bCs/>
          <w:color w:val="000000" w:themeColor="text1"/>
        </w:rPr>
      </w:pPr>
      <w:r w:rsidRPr="003D69F7">
        <w:rPr>
          <w:bCs/>
          <w:color w:val="000000" w:themeColor="text1"/>
        </w:rPr>
        <w:t xml:space="preserve">Предмет, задачи и методы возрастной психологии  </w:t>
      </w:r>
    </w:p>
    <w:p w:rsidR="00BF6B73" w:rsidRPr="003D69F7" w:rsidRDefault="00BF6B73" w:rsidP="00BF6B73">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bCs/>
          <w:color w:val="000000" w:themeColor="text1"/>
        </w:rPr>
      </w:pPr>
      <w:r w:rsidRPr="003D69F7">
        <w:rPr>
          <w:bCs/>
          <w:color w:val="000000" w:themeColor="text1"/>
        </w:rPr>
        <w:t xml:space="preserve">Тема 2.2. </w:t>
      </w:r>
    </w:p>
    <w:p w:rsidR="00BF6B73" w:rsidRPr="003D69F7" w:rsidRDefault="00BF6B73" w:rsidP="00BF6B73">
      <w:pPr>
        <w:rPr>
          <w:bCs/>
          <w:color w:val="000000" w:themeColor="text1"/>
        </w:rPr>
      </w:pPr>
      <w:r w:rsidRPr="003D69F7">
        <w:rPr>
          <w:bCs/>
          <w:color w:val="000000" w:themeColor="text1"/>
        </w:rPr>
        <w:t>Закономерности психического развития</w:t>
      </w:r>
    </w:p>
    <w:p w:rsidR="00BF6B73" w:rsidRPr="003D69F7" w:rsidRDefault="00BF6B73" w:rsidP="00BF6B73">
      <w:pPr>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Тема 2.4.Психологические особенности развития детей дошкольного возраста</w:t>
      </w:r>
    </w:p>
    <w:p w:rsidR="00BF6B73" w:rsidRPr="003D69F7" w:rsidRDefault="00BF6B73" w:rsidP="00BF6B73">
      <w:pPr>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Тема 2.5. Психологические особенности развития детей младшего школьного возраста</w:t>
      </w:r>
    </w:p>
    <w:p w:rsidR="00BF6B73" w:rsidRPr="003D69F7" w:rsidRDefault="00BF6B73" w:rsidP="00BF6B73">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bCs/>
          <w:color w:val="000000" w:themeColor="text1"/>
        </w:rPr>
      </w:pPr>
      <w:r w:rsidRPr="003D69F7">
        <w:rPr>
          <w:bCs/>
          <w:color w:val="000000" w:themeColor="text1"/>
        </w:rPr>
        <w:t>Тема 2.6.</w:t>
      </w:r>
    </w:p>
    <w:p w:rsidR="00BF6B73" w:rsidRPr="003D69F7" w:rsidRDefault="00BF6B73" w:rsidP="00BF6B73">
      <w:pPr>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Психологические особенности развития подростка</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Тема 2.7.Психологические особенности развития юношеского возраста</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3D69F7">
        <w:rPr>
          <w:b/>
          <w:bCs/>
          <w:color w:val="000000" w:themeColor="text1"/>
        </w:rPr>
        <w:t>Раздел 3.  Психология отклоняющегося поведения</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 xml:space="preserve">Тема 3.1.Психологические особенности </w:t>
      </w:r>
      <w:proofErr w:type="spellStart"/>
      <w:r w:rsidRPr="003D69F7">
        <w:rPr>
          <w:bCs/>
          <w:color w:val="000000" w:themeColor="text1"/>
        </w:rPr>
        <w:t>девиантного</w:t>
      </w:r>
      <w:proofErr w:type="spellEnd"/>
      <w:r w:rsidRPr="003D69F7">
        <w:rPr>
          <w:bCs/>
          <w:color w:val="000000" w:themeColor="text1"/>
        </w:rPr>
        <w:t xml:space="preserve"> поведения детей и подростков</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3D69F7">
        <w:rPr>
          <w:b/>
          <w:bCs/>
          <w:color w:val="000000" w:themeColor="text1"/>
        </w:rPr>
        <w:t>Раздел 4.Основы психологии творчества</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D69F7">
        <w:rPr>
          <w:bCs/>
          <w:color w:val="000000" w:themeColor="text1"/>
        </w:rPr>
        <w:t>Тема 4.1.Психологические основы творчества</w:t>
      </w:r>
    </w:p>
    <w:p w:rsidR="00BF6B73" w:rsidRPr="003D69F7" w:rsidRDefault="00BF6B73" w:rsidP="00BF6B73">
      <w:pPr>
        <w:framePr w:hSpace="180" w:wrap="around" w:vAnchor="text" w:hAnchor="text" w:y="1"/>
        <w:suppressOverlap/>
        <w:jc w:val="center"/>
        <w:rPr>
          <w:b/>
          <w:color w:val="000000" w:themeColor="text1"/>
        </w:rPr>
      </w:pPr>
      <w:r w:rsidRPr="003D69F7">
        <w:rPr>
          <w:b/>
          <w:bCs/>
          <w:color w:val="000000" w:themeColor="text1"/>
        </w:rPr>
        <w:t>Раздел 5.</w:t>
      </w:r>
      <w:r w:rsidRPr="003D69F7">
        <w:rPr>
          <w:b/>
          <w:color w:val="000000" w:themeColor="text1"/>
        </w:rPr>
        <w:t xml:space="preserve"> </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3D69F7">
        <w:rPr>
          <w:b/>
          <w:color w:val="000000" w:themeColor="text1"/>
        </w:rPr>
        <w:t>Психология спортивной деятельности</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3D69F7">
        <w:rPr>
          <w:bCs/>
          <w:color w:val="000000" w:themeColor="text1"/>
        </w:rPr>
        <w:t xml:space="preserve">Тема 5.1. </w:t>
      </w:r>
      <w:r w:rsidRPr="003D69F7">
        <w:rPr>
          <w:color w:val="000000" w:themeColor="text1"/>
        </w:rPr>
        <w:t>Психологические особенности спортивной деятельности</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 xml:space="preserve">ОП.03 </w:t>
      </w:r>
      <w:r w:rsidR="002C0BA9" w:rsidRPr="003D69F7">
        <w:rPr>
          <w:b/>
        </w:rPr>
        <w:t>Анатомия</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lastRenderedPageBreak/>
        <w:t>В результате освоения учебной дисциплины обучающийся должен:</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 Цели и задачи дисциплины – требования к результатам освоения дисциплины:</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В результате освоения дисциплины обучающийся должен уметь:</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уметь:</w:t>
      </w:r>
    </w:p>
    <w:p w:rsidR="002C0BA9" w:rsidRPr="003D69F7" w:rsidRDefault="002C0BA9" w:rsidP="002C0BA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определять топографическое расположение и строение органов и частей тела;</w:t>
      </w:r>
    </w:p>
    <w:p w:rsidR="002C0BA9" w:rsidRPr="003D69F7" w:rsidRDefault="002C0BA9" w:rsidP="002C0BA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определять возрастные особенности строения организма детей, подростков и молодежи;</w:t>
      </w:r>
    </w:p>
    <w:p w:rsidR="002C0BA9" w:rsidRPr="003D69F7" w:rsidRDefault="002C0BA9" w:rsidP="002C0BA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применять знания по анатомии при изучении профессиональных модулей и в профессиональной деятельности;</w:t>
      </w:r>
    </w:p>
    <w:p w:rsidR="002C0BA9" w:rsidRPr="003D69F7" w:rsidRDefault="002C0BA9" w:rsidP="002C0BA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определять антропометрические показатели, оценивать их с учетом возраста и пола обучающихся, отслеживать динамику изменений;</w:t>
      </w:r>
    </w:p>
    <w:p w:rsidR="002C0BA9" w:rsidRPr="003D69F7" w:rsidRDefault="002C0BA9" w:rsidP="002C0BA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 xml:space="preserve">отслеживать динамику изменений конституциональных особенностей организма в процессе занятий физической культурой; </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знать:</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основные положения и терминологию цитологии, гистологии, эмбриологии, морфологии, анатомии и физиологии человека;</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строение и функции систем органов здорового человека: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(ЦНС) с анализаторами;</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основные закономерности роста и развития организма человека;</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возрастную морфологию, анатомо-физиологические особенности детей, подростков и молодежи;</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анатомо-морфологические механизмы адаптации к физическим нагрузкам;</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динамическую и функциональную анатомию систем обеспечения и регуляции движения;</w:t>
      </w:r>
    </w:p>
    <w:p w:rsidR="002C0BA9" w:rsidRPr="003D69F7" w:rsidRDefault="002C0BA9" w:rsidP="002C0BA9">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spacing w:val="-4"/>
        </w:rPr>
        <w:t>способы коррекции функциональных нарушений у детей и подростков</w:t>
      </w: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p>
    <w:p w:rsidR="00BF6B73" w:rsidRPr="003D69F7" w:rsidRDefault="00BF6B73" w:rsidP="00BF6B73">
      <w:pPr>
        <w:pStyle w:val="a3"/>
        <w:spacing w:line="276" w:lineRule="auto"/>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BF6B73"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BF6B73" w:rsidRPr="003D69F7" w:rsidRDefault="00BF6B73"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6B73" w:rsidRPr="003D69F7" w:rsidRDefault="00BF6B73"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BF6B73"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BF6B73" w:rsidRPr="003D69F7" w:rsidRDefault="00BF6B73"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BF6B73"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171</w:t>
            </w:r>
          </w:p>
        </w:tc>
      </w:tr>
      <w:tr w:rsidR="00BF6B73"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BF6B73" w:rsidRPr="003D69F7" w:rsidRDefault="00BF6B73"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BF6B73"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113</w:t>
            </w:r>
          </w:p>
        </w:tc>
      </w:tr>
      <w:tr w:rsidR="00BF6B73"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BF6B73" w:rsidRPr="003D69F7" w:rsidRDefault="00BF6B73"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BF6B73"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58</w:t>
            </w:r>
          </w:p>
        </w:tc>
      </w:tr>
    </w:tbl>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F6B73" w:rsidRPr="003D69F7" w:rsidRDefault="00BF6B73"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4" w:lineRule="auto"/>
        <w:jc w:val="center"/>
        <w:rPr>
          <w:b/>
          <w:spacing w:val="-4"/>
        </w:rPr>
      </w:pPr>
      <w:r w:rsidRPr="003D69F7">
        <w:rPr>
          <w:b/>
          <w:spacing w:val="-4"/>
        </w:rPr>
        <w:t>Содержание дисциплины</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3D69F7">
        <w:rPr>
          <w:b/>
          <w:bCs/>
        </w:rPr>
        <w:t>Раздел 1.</w:t>
      </w:r>
      <w:r w:rsidRPr="003D69F7">
        <w:rPr>
          <w:b/>
        </w:rPr>
        <w:t xml:space="preserve"> Человек, как единая биологическая система.</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3D69F7">
        <w:rPr>
          <w:b/>
          <w:iCs/>
          <w:color w:val="000000"/>
        </w:rPr>
        <w:t xml:space="preserve">Тема 1.1. </w:t>
      </w:r>
      <w:r w:rsidRPr="003D69F7">
        <w:t>Предмет и содержание курса. Человек, как единая биологическая система</w:t>
      </w:r>
    </w:p>
    <w:p w:rsidR="002C0BA9" w:rsidRPr="003D69F7" w:rsidRDefault="002C0BA9" w:rsidP="002C0BA9">
      <w:pPr>
        <w:pStyle w:val="3"/>
        <w:spacing w:before="0" w:after="0" w:line="276" w:lineRule="auto"/>
        <w:rPr>
          <w:rStyle w:val="mw-headline"/>
          <w:rFonts w:ascii="Times New Roman" w:hAnsi="Times New Roman"/>
          <w:b w:val="0"/>
          <w:sz w:val="24"/>
          <w:szCs w:val="24"/>
        </w:rPr>
      </w:pPr>
      <w:r w:rsidRPr="003D69F7">
        <w:rPr>
          <w:rFonts w:ascii="Times New Roman" w:hAnsi="Times New Roman"/>
          <w:iCs/>
          <w:color w:val="000000"/>
          <w:sz w:val="24"/>
          <w:szCs w:val="24"/>
        </w:rPr>
        <w:t>Тема 1.2.</w:t>
      </w:r>
      <w:r w:rsidRPr="003D69F7">
        <w:rPr>
          <w:rFonts w:ascii="Times New Roman" w:hAnsi="Times New Roman"/>
          <w:b w:val="0"/>
          <w:iCs/>
          <w:color w:val="000000"/>
          <w:sz w:val="24"/>
          <w:szCs w:val="24"/>
        </w:rPr>
        <w:t xml:space="preserve"> </w:t>
      </w:r>
      <w:r w:rsidRPr="003D69F7">
        <w:rPr>
          <w:rStyle w:val="mw-headline"/>
          <w:rFonts w:ascii="Times New Roman" w:hAnsi="Times New Roman"/>
          <w:b w:val="0"/>
          <w:sz w:val="24"/>
          <w:szCs w:val="24"/>
        </w:rPr>
        <w:t>Общие закономерности роста и развития организма</w:t>
      </w:r>
    </w:p>
    <w:p w:rsidR="002C0BA9" w:rsidRPr="003D69F7" w:rsidRDefault="002C0BA9" w:rsidP="002C0BA9">
      <w:pPr>
        <w:spacing w:line="276" w:lineRule="auto"/>
        <w:rPr>
          <w:b/>
        </w:rPr>
      </w:pPr>
      <w:r w:rsidRPr="003D69F7">
        <w:rPr>
          <w:b/>
        </w:rPr>
        <w:t>Раздел 2. Нервная система</w:t>
      </w:r>
    </w:p>
    <w:p w:rsidR="002C0BA9" w:rsidRPr="003D69F7" w:rsidRDefault="002C0BA9" w:rsidP="002C0BA9">
      <w:pPr>
        <w:spacing w:line="276" w:lineRule="auto"/>
        <w:rPr>
          <w:rStyle w:val="mw-headline"/>
        </w:rPr>
      </w:pPr>
      <w:r w:rsidRPr="003D69F7">
        <w:rPr>
          <w:b/>
          <w:bCs/>
        </w:rPr>
        <w:t xml:space="preserve">Тема 2.1. </w:t>
      </w:r>
      <w:r w:rsidRPr="003D69F7">
        <w:rPr>
          <w:rStyle w:val="mw-headline"/>
        </w:rPr>
        <w:t>Значение нервной системы</w:t>
      </w:r>
    </w:p>
    <w:p w:rsidR="002C0BA9" w:rsidRPr="003D69F7" w:rsidRDefault="002C0BA9" w:rsidP="002C0BA9">
      <w:pPr>
        <w:spacing w:line="276" w:lineRule="auto"/>
      </w:pPr>
      <w:r w:rsidRPr="003D69F7">
        <w:rPr>
          <w:b/>
          <w:bCs/>
        </w:rPr>
        <w:t>Тема 2.2</w:t>
      </w:r>
      <w:r w:rsidRPr="003D69F7">
        <w:t xml:space="preserve"> Физиология нервной системы</w:t>
      </w:r>
    </w:p>
    <w:p w:rsidR="002C0BA9" w:rsidRPr="003D69F7" w:rsidRDefault="002C0BA9" w:rsidP="002C0BA9">
      <w:pPr>
        <w:spacing w:line="276" w:lineRule="auto"/>
      </w:pPr>
      <w:r w:rsidRPr="003D69F7">
        <w:rPr>
          <w:b/>
          <w:bCs/>
        </w:rPr>
        <w:t>Тема 2.3.</w:t>
      </w:r>
      <w:r w:rsidRPr="003D69F7">
        <w:rPr>
          <w:bCs/>
        </w:rPr>
        <w:t xml:space="preserve"> </w:t>
      </w:r>
      <w:r w:rsidRPr="003D69F7">
        <w:t xml:space="preserve">Высшая нервная деятельность и закономерности ее проявления. </w:t>
      </w:r>
      <w:r w:rsidRPr="003D69F7">
        <w:lastRenderedPageBreak/>
        <w:t>Нейрофизиологические основы поведения человека</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3D69F7">
        <w:rPr>
          <w:b/>
        </w:rPr>
        <w:t>Раздел 3. Гигиена учебно-воспитательного процесса в школе</w:t>
      </w:r>
    </w:p>
    <w:p w:rsidR="002C0BA9" w:rsidRPr="003D69F7" w:rsidRDefault="002C0BA9" w:rsidP="002C0BA9">
      <w:pPr>
        <w:spacing w:line="276" w:lineRule="auto"/>
      </w:pPr>
      <w:r w:rsidRPr="003D69F7">
        <w:rPr>
          <w:b/>
          <w:bCs/>
        </w:rPr>
        <w:t>Тема 3.1.</w:t>
      </w:r>
      <w:r w:rsidRPr="003D69F7">
        <w:rPr>
          <w:bCs/>
        </w:rPr>
        <w:t xml:space="preserve"> </w:t>
      </w:r>
      <w:r w:rsidRPr="003D69F7">
        <w:t>Анатомия, физиология и гигиена сенсорных систем</w:t>
      </w:r>
    </w:p>
    <w:p w:rsidR="002C0BA9" w:rsidRPr="003D69F7" w:rsidRDefault="002C0BA9" w:rsidP="002C0BA9">
      <w:pPr>
        <w:spacing w:line="276" w:lineRule="auto"/>
      </w:pPr>
      <w:r w:rsidRPr="003D69F7">
        <w:rPr>
          <w:b/>
          <w:bCs/>
        </w:rPr>
        <w:t>Тема 3.2.</w:t>
      </w:r>
      <w:r w:rsidRPr="003D69F7">
        <w:rPr>
          <w:bCs/>
        </w:rPr>
        <w:t xml:space="preserve"> </w:t>
      </w:r>
      <w:r w:rsidRPr="003D69F7">
        <w:t>Физиология пищеварения. Гигиена питания.</w:t>
      </w:r>
    </w:p>
    <w:p w:rsidR="002C0BA9" w:rsidRPr="003D69F7" w:rsidRDefault="002C0BA9" w:rsidP="002C0BA9">
      <w:pPr>
        <w:spacing w:line="276" w:lineRule="auto"/>
      </w:pPr>
      <w:r w:rsidRPr="003D69F7">
        <w:rPr>
          <w:b/>
          <w:bCs/>
        </w:rPr>
        <w:t>Тема 3.3.</w:t>
      </w:r>
      <w:r w:rsidRPr="003D69F7">
        <w:rPr>
          <w:bCs/>
        </w:rPr>
        <w:t xml:space="preserve"> </w:t>
      </w:r>
      <w:r w:rsidRPr="003D69F7">
        <w:t xml:space="preserve">Кровь, значение, состав крови. Иммунитет. Анатомия, физиология и гигиена сердечно-сосудистой системы, органов </w:t>
      </w:r>
      <w:proofErr w:type="spellStart"/>
      <w:r w:rsidRPr="003D69F7">
        <w:t>дыхания,выделения</w:t>
      </w:r>
      <w:proofErr w:type="spellEnd"/>
    </w:p>
    <w:p w:rsidR="002C0BA9" w:rsidRPr="003D69F7" w:rsidRDefault="002C0BA9" w:rsidP="002C0BA9">
      <w:pPr>
        <w:spacing w:line="276" w:lineRule="auto"/>
      </w:pPr>
      <w:r w:rsidRPr="003D69F7">
        <w:rPr>
          <w:b/>
          <w:bCs/>
        </w:rPr>
        <w:t>Тема 3.4.</w:t>
      </w:r>
      <w:r w:rsidRPr="003D69F7">
        <w:rPr>
          <w:bCs/>
        </w:rPr>
        <w:t xml:space="preserve"> </w:t>
      </w:r>
      <w:r w:rsidRPr="003D69F7">
        <w:t>Анатомия, физиология и гигиена опорно-двигательного аппарата.</w:t>
      </w:r>
    </w:p>
    <w:p w:rsidR="002C0BA9" w:rsidRPr="003D69F7" w:rsidRDefault="002C0BA9" w:rsidP="002C0BA9">
      <w:pPr>
        <w:spacing w:line="276" w:lineRule="auto"/>
      </w:pPr>
      <w:r w:rsidRPr="003D69F7">
        <w:rPr>
          <w:b/>
          <w:bCs/>
        </w:rPr>
        <w:t>Тема 3.5.</w:t>
      </w:r>
      <w:r w:rsidRPr="003D69F7">
        <w:rPr>
          <w:bCs/>
        </w:rPr>
        <w:t xml:space="preserve"> </w:t>
      </w:r>
      <w:r w:rsidRPr="003D69F7">
        <w:t>Железы внутренней секреции.</w:t>
      </w:r>
    </w:p>
    <w:p w:rsidR="002C0BA9" w:rsidRPr="003D69F7" w:rsidRDefault="002C0BA9" w:rsidP="002C0BA9">
      <w:pPr>
        <w:spacing w:line="276" w:lineRule="auto"/>
      </w:pPr>
      <w:r w:rsidRPr="003D69F7">
        <w:rPr>
          <w:b/>
        </w:rPr>
        <w:t>Тема 3.6.</w:t>
      </w:r>
      <w:r w:rsidRPr="003D69F7">
        <w:t xml:space="preserve"> Гигиенические требования к учебному процессу, физическому воспитанию и трудовому обучению</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pacing w:val="-4"/>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ОП.04 Физиология с основами биохимии</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394365" w:rsidRPr="003D69F7" w:rsidRDefault="00394365" w:rsidP="00394365">
      <w:pPr>
        <w:pStyle w:val="a3"/>
        <w:spacing w:line="276" w:lineRule="auto"/>
        <w:rPr>
          <w:spacing w:val="-4"/>
        </w:rPr>
      </w:pPr>
      <w:r w:rsidRPr="003D69F7">
        <w:rPr>
          <w:spacing w:val="-4"/>
        </w:rPr>
        <w:t>В результате освоения учебной дисциплины обучающийся должен уметь:</w:t>
      </w:r>
    </w:p>
    <w:p w:rsidR="00394365" w:rsidRPr="003D69F7" w:rsidRDefault="00394365" w:rsidP="00394365">
      <w:pPr>
        <w:pStyle w:val="a3"/>
        <w:spacing w:line="276" w:lineRule="auto"/>
        <w:rPr>
          <w:spacing w:val="-4"/>
        </w:rPr>
      </w:pPr>
    </w:p>
    <w:p w:rsidR="00394365" w:rsidRPr="003D69F7" w:rsidRDefault="00394365" w:rsidP="00394365">
      <w:pPr>
        <w:pStyle w:val="a3"/>
        <w:spacing w:line="276" w:lineRule="auto"/>
        <w:rPr>
          <w:spacing w:val="-4"/>
        </w:rPr>
      </w:pPr>
      <w:r w:rsidRPr="003D69F7">
        <w:rPr>
          <w:spacing w:val="-4"/>
        </w:rPr>
        <w:t>- измерять и оценивать физиологические показатели организма человека;</w:t>
      </w:r>
    </w:p>
    <w:p w:rsidR="00394365" w:rsidRPr="003D69F7" w:rsidRDefault="00394365" w:rsidP="00394365">
      <w:pPr>
        <w:pStyle w:val="a3"/>
        <w:spacing w:line="276" w:lineRule="auto"/>
        <w:rPr>
          <w:spacing w:val="-4"/>
        </w:rPr>
      </w:pPr>
      <w:r w:rsidRPr="003D69F7">
        <w:rPr>
          <w:spacing w:val="-4"/>
        </w:rPr>
        <w:t>- оценивать функциональное состояние человека и его работоспособность, в том числе с помощью лабораторных методов;</w:t>
      </w:r>
    </w:p>
    <w:p w:rsidR="00394365" w:rsidRPr="003D69F7" w:rsidRDefault="00394365" w:rsidP="00394365">
      <w:pPr>
        <w:pStyle w:val="a3"/>
        <w:spacing w:line="276" w:lineRule="auto"/>
        <w:rPr>
          <w:spacing w:val="-4"/>
        </w:rPr>
      </w:pPr>
      <w:r w:rsidRPr="003D69F7">
        <w:rPr>
          <w:spacing w:val="-4"/>
        </w:rPr>
        <w:t>- оценивать факторы внешней среды с точки зрения влияния на функционирование и развитие организма человека в детском, подростковом и юношеском возрасте;</w:t>
      </w:r>
    </w:p>
    <w:p w:rsidR="00394365" w:rsidRPr="003D69F7" w:rsidRDefault="00394365" w:rsidP="00394365">
      <w:pPr>
        <w:pStyle w:val="a3"/>
        <w:spacing w:line="276" w:lineRule="auto"/>
        <w:rPr>
          <w:spacing w:val="-4"/>
        </w:rPr>
      </w:pPr>
      <w:r w:rsidRPr="003D69F7">
        <w:rPr>
          <w:spacing w:val="-4"/>
        </w:rPr>
        <w:t>- использовать знания биохимии для определения нагрузок при занятиях</w:t>
      </w:r>
    </w:p>
    <w:p w:rsidR="00394365" w:rsidRPr="003D69F7" w:rsidRDefault="00394365" w:rsidP="00394365">
      <w:pPr>
        <w:pStyle w:val="a3"/>
        <w:spacing w:line="276" w:lineRule="auto"/>
        <w:rPr>
          <w:spacing w:val="-4"/>
        </w:rPr>
      </w:pPr>
      <w:r w:rsidRPr="003D69F7">
        <w:rPr>
          <w:spacing w:val="-4"/>
        </w:rPr>
        <w:t>физической культурой;</w:t>
      </w:r>
    </w:p>
    <w:p w:rsidR="00394365" w:rsidRPr="003D69F7" w:rsidRDefault="00394365" w:rsidP="00394365">
      <w:pPr>
        <w:pStyle w:val="a3"/>
        <w:spacing w:line="276" w:lineRule="auto"/>
        <w:rPr>
          <w:spacing w:val="-4"/>
        </w:rPr>
      </w:pPr>
      <w:r w:rsidRPr="003D69F7">
        <w:rPr>
          <w:spacing w:val="-4"/>
        </w:rPr>
        <w:t>- применять знания по физиологии и биохимии при изучении профессиональных модулей;</w:t>
      </w:r>
    </w:p>
    <w:p w:rsidR="00394365" w:rsidRPr="003D69F7" w:rsidRDefault="00394365" w:rsidP="00394365">
      <w:pPr>
        <w:pStyle w:val="a3"/>
        <w:spacing w:line="276" w:lineRule="auto"/>
        <w:rPr>
          <w:spacing w:val="-4"/>
        </w:rPr>
      </w:pPr>
    </w:p>
    <w:p w:rsidR="00394365" w:rsidRPr="003D69F7" w:rsidRDefault="00394365" w:rsidP="00394365">
      <w:pPr>
        <w:pStyle w:val="a3"/>
        <w:spacing w:line="276" w:lineRule="auto"/>
        <w:rPr>
          <w:spacing w:val="-4"/>
        </w:rPr>
      </w:pPr>
      <w:r w:rsidRPr="003D69F7">
        <w:rPr>
          <w:spacing w:val="-4"/>
        </w:rPr>
        <w:t>В результате освоения учебной дисциплины обучающийся должен знать:</w:t>
      </w:r>
    </w:p>
    <w:p w:rsidR="00394365" w:rsidRPr="003D69F7" w:rsidRDefault="00394365" w:rsidP="00394365">
      <w:pPr>
        <w:pStyle w:val="a3"/>
        <w:spacing w:line="276" w:lineRule="auto"/>
        <w:rPr>
          <w:spacing w:val="-4"/>
        </w:rPr>
      </w:pPr>
    </w:p>
    <w:p w:rsidR="00394365" w:rsidRPr="003D69F7" w:rsidRDefault="00394365" w:rsidP="00394365">
      <w:pPr>
        <w:pStyle w:val="a3"/>
        <w:spacing w:line="276" w:lineRule="auto"/>
        <w:rPr>
          <w:spacing w:val="-4"/>
        </w:rPr>
      </w:pPr>
      <w:r w:rsidRPr="003D69F7">
        <w:rPr>
          <w:spacing w:val="-4"/>
        </w:rPr>
        <w:t>- физиологические характеристики основных процессов жизнедеятельности организма человека;</w:t>
      </w:r>
    </w:p>
    <w:p w:rsidR="00394365" w:rsidRPr="003D69F7" w:rsidRDefault="00394365" w:rsidP="00394365">
      <w:pPr>
        <w:pStyle w:val="a3"/>
        <w:spacing w:line="276" w:lineRule="auto"/>
        <w:rPr>
          <w:spacing w:val="-4"/>
        </w:rPr>
      </w:pPr>
      <w:r w:rsidRPr="003D69F7">
        <w:rPr>
          <w:spacing w:val="-4"/>
        </w:rPr>
        <w:t>- понятия метаболизма, гомеостаза, физиологической адаптации человека;</w:t>
      </w:r>
    </w:p>
    <w:p w:rsidR="00394365" w:rsidRPr="003D69F7" w:rsidRDefault="00394365" w:rsidP="00394365">
      <w:pPr>
        <w:pStyle w:val="a3"/>
        <w:spacing w:line="276" w:lineRule="auto"/>
        <w:rPr>
          <w:spacing w:val="-4"/>
        </w:rPr>
      </w:pPr>
      <w:r w:rsidRPr="003D69F7">
        <w:rPr>
          <w:spacing w:val="-4"/>
        </w:rPr>
        <w:t>- регулирующие функции нервной и эндокринной систем;</w:t>
      </w:r>
    </w:p>
    <w:p w:rsidR="00394365" w:rsidRPr="003D69F7" w:rsidRDefault="00394365" w:rsidP="00394365">
      <w:pPr>
        <w:pStyle w:val="a3"/>
        <w:spacing w:line="276" w:lineRule="auto"/>
        <w:rPr>
          <w:spacing w:val="-4"/>
        </w:rPr>
      </w:pPr>
      <w:r w:rsidRPr="003D69F7">
        <w:rPr>
          <w:spacing w:val="-4"/>
        </w:rPr>
        <w:t>- роль центральной нервной системы в регуляции движений;</w:t>
      </w:r>
    </w:p>
    <w:p w:rsidR="00394365" w:rsidRPr="003D69F7" w:rsidRDefault="00394365" w:rsidP="00394365">
      <w:pPr>
        <w:pStyle w:val="a3"/>
        <w:spacing w:line="276" w:lineRule="auto"/>
        <w:rPr>
          <w:spacing w:val="-4"/>
        </w:rPr>
      </w:pPr>
      <w:r w:rsidRPr="003D69F7">
        <w:rPr>
          <w:spacing w:val="-4"/>
        </w:rPr>
        <w:t>- особенности физиологии детей, подростков и молодежи;</w:t>
      </w:r>
    </w:p>
    <w:p w:rsidR="00394365" w:rsidRPr="003D69F7" w:rsidRDefault="00394365" w:rsidP="00394365">
      <w:pPr>
        <w:pStyle w:val="a3"/>
        <w:spacing w:line="276" w:lineRule="auto"/>
        <w:rPr>
          <w:spacing w:val="-4"/>
        </w:rPr>
      </w:pPr>
      <w:r w:rsidRPr="003D69F7">
        <w:rPr>
          <w:spacing w:val="-4"/>
        </w:rPr>
        <w:t>- взаимосвязи физических нагрузок и функциональных возможностей организма;</w:t>
      </w:r>
    </w:p>
    <w:p w:rsidR="00394365" w:rsidRPr="003D69F7" w:rsidRDefault="00394365" w:rsidP="00394365">
      <w:pPr>
        <w:pStyle w:val="a3"/>
        <w:spacing w:line="276" w:lineRule="auto"/>
        <w:rPr>
          <w:spacing w:val="-4"/>
        </w:rPr>
      </w:pPr>
      <w:r w:rsidRPr="003D69F7">
        <w:rPr>
          <w:spacing w:val="-4"/>
        </w:rPr>
        <w:t>- физиологические закономерности двигательной активности и процессов</w:t>
      </w:r>
    </w:p>
    <w:p w:rsidR="00394365" w:rsidRPr="003D69F7" w:rsidRDefault="00394365" w:rsidP="00394365">
      <w:pPr>
        <w:pStyle w:val="a3"/>
        <w:spacing w:line="276" w:lineRule="auto"/>
        <w:rPr>
          <w:spacing w:val="-4"/>
        </w:rPr>
      </w:pPr>
      <w:r w:rsidRPr="003D69F7">
        <w:rPr>
          <w:spacing w:val="-4"/>
        </w:rPr>
        <w:t>восстановления;</w:t>
      </w:r>
    </w:p>
    <w:p w:rsidR="00394365" w:rsidRPr="003D69F7" w:rsidRDefault="00394365" w:rsidP="00394365">
      <w:pPr>
        <w:pStyle w:val="a3"/>
        <w:spacing w:line="276" w:lineRule="auto"/>
        <w:rPr>
          <w:spacing w:val="-4"/>
        </w:rPr>
      </w:pPr>
      <w:r w:rsidRPr="003D69F7">
        <w:rPr>
          <w:spacing w:val="-4"/>
        </w:rPr>
        <w:t>- механизмы энергетического обеспечения различных видов мышечной деятельности;</w:t>
      </w:r>
    </w:p>
    <w:p w:rsidR="00394365" w:rsidRPr="003D69F7" w:rsidRDefault="00394365" w:rsidP="00394365">
      <w:pPr>
        <w:pStyle w:val="a3"/>
        <w:spacing w:line="276" w:lineRule="auto"/>
        <w:rPr>
          <w:spacing w:val="-4"/>
        </w:rPr>
      </w:pPr>
      <w:r w:rsidRPr="003D69F7">
        <w:rPr>
          <w:spacing w:val="-4"/>
        </w:rPr>
        <w:t>- биохимические основы развития физических качеств;</w:t>
      </w:r>
    </w:p>
    <w:p w:rsidR="00394365" w:rsidRPr="003D69F7" w:rsidRDefault="00394365" w:rsidP="00394365">
      <w:pPr>
        <w:pStyle w:val="a3"/>
        <w:spacing w:line="276" w:lineRule="auto"/>
        <w:rPr>
          <w:spacing w:val="-4"/>
        </w:rPr>
      </w:pPr>
      <w:r w:rsidRPr="003D69F7">
        <w:rPr>
          <w:spacing w:val="-4"/>
        </w:rPr>
        <w:t>- биохимические основы питания;</w:t>
      </w:r>
    </w:p>
    <w:p w:rsidR="00394365" w:rsidRPr="003D69F7" w:rsidRDefault="00394365" w:rsidP="00394365">
      <w:pPr>
        <w:pStyle w:val="a3"/>
        <w:spacing w:line="276" w:lineRule="auto"/>
        <w:rPr>
          <w:spacing w:val="-4"/>
        </w:rPr>
      </w:pPr>
      <w:r w:rsidRPr="003D69F7">
        <w:rPr>
          <w:spacing w:val="-4"/>
        </w:rPr>
        <w:t>- общие закономерности и особенности обмена веществ при занятиях физической культурой;</w:t>
      </w:r>
    </w:p>
    <w:p w:rsidR="00394365" w:rsidRPr="003D69F7" w:rsidRDefault="00394365" w:rsidP="00394365">
      <w:pPr>
        <w:pStyle w:val="a3"/>
        <w:spacing w:line="276" w:lineRule="auto"/>
        <w:rPr>
          <w:spacing w:val="-4"/>
        </w:rPr>
      </w:pPr>
      <w:r w:rsidRPr="003D69F7">
        <w:rPr>
          <w:spacing w:val="-4"/>
        </w:rPr>
        <w:t>- возрастные особенности биохимического состояния организма.</w:t>
      </w:r>
    </w:p>
    <w:p w:rsidR="002C0BA9" w:rsidRPr="003D69F7" w:rsidRDefault="002C0BA9" w:rsidP="002C0BA9">
      <w:pPr>
        <w:pStyle w:val="a3"/>
        <w:spacing w:line="276" w:lineRule="auto"/>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2C0BA9"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2C0BA9"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lastRenderedPageBreak/>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0BA9"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2C0BA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2C0BA9"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2C0BA9" w:rsidRPr="003D69F7" w:rsidRDefault="0039436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211</w:t>
            </w:r>
          </w:p>
        </w:tc>
      </w:tr>
      <w:tr w:rsidR="002C0BA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2C0BA9"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2C0BA9" w:rsidRPr="003D69F7" w:rsidRDefault="0039436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137</w:t>
            </w:r>
          </w:p>
        </w:tc>
      </w:tr>
      <w:tr w:rsidR="002C0BA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2C0BA9" w:rsidRPr="003D69F7" w:rsidRDefault="002C0BA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2C0BA9" w:rsidRPr="003D69F7" w:rsidRDefault="0039436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74</w:t>
            </w:r>
          </w:p>
        </w:tc>
      </w:tr>
    </w:tbl>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C0BA9" w:rsidRPr="003D69F7" w:rsidRDefault="002C0BA9" w:rsidP="002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4" w:lineRule="auto"/>
        <w:jc w:val="center"/>
        <w:rPr>
          <w:b/>
          <w:spacing w:val="-4"/>
        </w:rPr>
      </w:pPr>
      <w:r w:rsidRPr="003D69F7">
        <w:rPr>
          <w:b/>
          <w:spacing w:val="-4"/>
        </w:rPr>
        <w:t>Содержание дисциплины</w:t>
      </w:r>
    </w:p>
    <w:p w:rsidR="00BF6B73" w:rsidRPr="003D69F7" w:rsidRDefault="00394365"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D69F7">
        <w:rPr>
          <w:b/>
          <w:bCs/>
        </w:rPr>
        <w:t>Раздел 1. Общая физиология</w:t>
      </w:r>
    </w:p>
    <w:p w:rsidR="00394365" w:rsidRPr="003D69F7" w:rsidRDefault="00394365"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D69F7">
        <w:rPr>
          <w:bCs/>
        </w:rPr>
        <w:t>Тема 1.1.Введение в физиологию</w:t>
      </w:r>
    </w:p>
    <w:p w:rsidR="00394365" w:rsidRPr="003D69F7" w:rsidRDefault="00394365"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rPr>
          <w:bCs/>
        </w:rPr>
        <w:t>Тема 1.2.</w:t>
      </w:r>
      <w:r w:rsidRPr="003D69F7">
        <w:t xml:space="preserve">  Физиология возбудимых тканей</w:t>
      </w:r>
    </w:p>
    <w:p w:rsidR="00394365" w:rsidRPr="003D69F7" w:rsidRDefault="00394365"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D69F7">
        <w:rPr>
          <w:bCs/>
        </w:rPr>
        <w:t>Тема 1.3. Физиология нервной системы</w:t>
      </w:r>
    </w:p>
    <w:p w:rsidR="00394365" w:rsidRPr="003D69F7" w:rsidRDefault="00394365" w:rsidP="00394365">
      <w:pPr>
        <w:snapToGrid w:val="0"/>
        <w:rPr>
          <w:bCs/>
        </w:rPr>
      </w:pPr>
      <w:r w:rsidRPr="003D69F7">
        <w:rPr>
          <w:bCs/>
        </w:rPr>
        <w:t>Тема 1.4.  Физиология высшей нервной деятельности</w:t>
      </w:r>
    </w:p>
    <w:p w:rsidR="00394365" w:rsidRPr="003D69F7" w:rsidRDefault="00394365" w:rsidP="00394365">
      <w:pPr>
        <w:jc w:val="both"/>
        <w:rPr>
          <w:bCs/>
        </w:rPr>
      </w:pPr>
      <w:r w:rsidRPr="003D69F7">
        <w:rPr>
          <w:bCs/>
        </w:rPr>
        <w:t>Тема 1.5.  Физиология сенсорных систем</w:t>
      </w:r>
    </w:p>
    <w:p w:rsidR="00394365" w:rsidRPr="003D69F7" w:rsidRDefault="00394365" w:rsidP="00394365">
      <w:pPr>
        <w:jc w:val="both"/>
        <w:rPr>
          <w:bCs/>
        </w:rPr>
      </w:pPr>
      <w:r w:rsidRPr="003D69F7">
        <w:rPr>
          <w:bCs/>
        </w:rPr>
        <w:t>Тема 1.6. Физиология двигательного аппарата</w:t>
      </w:r>
    </w:p>
    <w:p w:rsidR="00394365" w:rsidRPr="003D69F7" w:rsidRDefault="00394365" w:rsidP="00394365">
      <w:pPr>
        <w:jc w:val="both"/>
        <w:rPr>
          <w:bCs/>
        </w:rPr>
      </w:pPr>
      <w:r w:rsidRPr="003D69F7">
        <w:rPr>
          <w:bCs/>
        </w:rPr>
        <w:t>Тема 1.7. Физиология желез внутренней секреции.</w:t>
      </w:r>
    </w:p>
    <w:p w:rsidR="00394365" w:rsidRPr="003D69F7" w:rsidRDefault="00394365" w:rsidP="00394365">
      <w:pPr>
        <w:jc w:val="both"/>
        <w:rPr>
          <w:bCs/>
        </w:rPr>
      </w:pPr>
      <w:r w:rsidRPr="003D69F7">
        <w:rPr>
          <w:bCs/>
        </w:rPr>
        <w:t>Тема 1.8. Физиология системы крови.</w:t>
      </w:r>
    </w:p>
    <w:p w:rsidR="00394365" w:rsidRPr="003D69F7" w:rsidRDefault="00394365" w:rsidP="00394365">
      <w:pPr>
        <w:jc w:val="both"/>
        <w:rPr>
          <w:bCs/>
        </w:rPr>
      </w:pPr>
      <w:r w:rsidRPr="003D69F7">
        <w:rPr>
          <w:bCs/>
        </w:rPr>
        <w:t>Тема 1.9. Физиология системы кровообращения.</w:t>
      </w:r>
    </w:p>
    <w:p w:rsidR="00394365" w:rsidRPr="003D69F7" w:rsidRDefault="00394365" w:rsidP="00394365">
      <w:pPr>
        <w:jc w:val="both"/>
        <w:rPr>
          <w:bCs/>
        </w:rPr>
      </w:pPr>
      <w:r w:rsidRPr="003D69F7">
        <w:rPr>
          <w:bCs/>
        </w:rPr>
        <w:t>Тема 1.10. Физиология системы дыхания.</w:t>
      </w:r>
    </w:p>
    <w:p w:rsidR="00394365" w:rsidRPr="003D69F7" w:rsidRDefault="00394365" w:rsidP="00394365">
      <w:pPr>
        <w:jc w:val="both"/>
        <w:rPr>
          <w:bCs/>
        </w:rPr>
      </w:pPr>
      <w:r w:rsidRPr="003D69F7">
        <w:rPr>
          <w:bCs/>
        </w:rPr>
        <w:t>Тема 1.11.  Физиология системы пищеварения.</w:t>
      </w:r>
    </w:p>
    <w:p w:rsidR="00394365" w:rsidRPr="003D69F7" w:rsidRDefault="00394365" w:rsidP="00394365">
      <w:pPr>
        <w:jc w:val="both"/>
        <w:rPr>
          <w:bCs/>
        </w:rPr>
      </w:pPr>
      <w:r w:rsidRPr="003D69F7">
        <w:rPr>
          <w:bCs/>
        </w:rPr>
        <w:t>Тема 1.12. Обмен веществ и энергии.</w:t>
      </w:r>
    </w:p>
    <w:p w:rsidR="00394365" w:rsidRPr="003D69F7" w:rsidRDefault="00394365" w:rsidP="00394365">
      <w:pPr>
        <w:jc w:val="both"/>
        <w:rPr>
          <w:bCs/>
        </w:rPr>
      </w:pPr>
      <w:r w:rsidRPr="003D69F7">
        <w:rPr>
          <w:bCs/>
        </w:rPr>
        <w:t>Тема 1.13. Терморегуляция.</w:t>
      </w:r>
    </w:p>
    <w:p w:rsidR="00394365" w:rsidRPr="003D69F7" w:rsidRDefault="00394365" w:rsidP="00394365">
      <w:pPr>
        <w:jc w:val="both"/>
        <w:rPr>
          <w:bCs/>
        </w:rPr>
      </w:pPr>
      <w:r w:rsidRPr="003D69F7">
        <w:rPr>
          <w:bCs/>
        </w:rPr>
        <w:t>Тема 1.14.  Выделительные процессы.</w:t>
      </w:r>
    </w:p>
    <w:p w:rsidR="00394365" w:rsidRPr="003D69F7" w:rsidRDefault="00394365" w:rsidP="00394365">
      <w:pPr>
        <w:jc w:val="both"/>
        <w:rPr>
          <w:b/>
          <w:bCs/>
        </w:rPr>
      </w:pPr>
      <w:r w:rsidRPr="003D69F7">
        <w:rPr>
          <w:b/>
          <w:bCs/>
        </w:rPr>
        <w:t>Раздел 2. Физиология физического воспитания и спорта.</w:t>
      </w:r>
    </w:p>
    <w:p w:rsidR="00394365" w:rsidRPr="003D69F7" w:rsidRDefault="00394365" w:rsidP="00394365">
      <w:pPr>
        <w:jc w:val="both"/>
        <w:rPr>
          <w:bCs/>
        </w:rPr>
      </w:pPr>
      <w:r w:rsidRPr="003D69F7">
        <w:rPr>
          <w:bCs/>
        </w:rPr>
        <w:t>Тема 2.1. Введение</w:t>
      </w:r>
    </w:p>
    <w:p w:rsidR="00394365" w:rsidRPr="003D69F7" w:rsidRDefault="00394365" w:rsidP="00394365">
      <w:pPr>
        <w:jc w:val="both"/>
        <w:rPr>
          <w:bCs/>
        </w:rPr>
      </w:pPr>
      <w:r w:rsidRPr="003D69F7">
        <w:rPr>
          <w:bCs/>
        </w:rPr>
        <w:t>Тема 2.2. Физиологическая характеристика двигательной деятельности.</w:t>
      </w:r>
    </w:p>
    <w:p w:rsidR="00394365" w:rsidRPr="003D69F7" w:rsidRDefault="00394365" w:rsidP="00394365">
      <w:pPr>
        <w:jc w:val="both"/>
        <w:rPr>
          <w:bCs/>
        </w:rPr>
      </w:pPr>
      <w:r w:rsidRPr="003D69F7">
        <w:rPr>
          <w:bCs/>
        </w:rPr>
        <w:t>Тема 2.3. Физиологические основы произвольных движений.</w:t>
      </w:r>
    </w:p>
    <w:p w:rsidR="00394365" w:rsidRPr="003D69F7" w:rsidRDefault="00394365" w:rsidP="00394365">
      <w:pPr>
        <w:jc w:val="both"/>
        <w:rPr>
          <w:bCs/>
        </w:rPr>
      </w:pPr>
      <w:r w:rsidRPr="003D69F7">
        <w:rPr>
          <w:bCs/>
        </w:rPr>
        <w:t>Тема 2.4. Физиологические основы развития двигательных качеств</w:t>
      </w:r>
    </w:p>
    <w:p w:rsidR="00394365" w:rsidRPr="003D69F7" w:rsidRDefault="00394365" w:rsidP="00394365">
      <w:pPr>
        <w:jc w:val="both"/>
        <w:rPr>
          <w:bCs/>
        </w:rPr>
      </w:pPr>
      <w:r w:rsidRPr="003D69F7">
        <w:rPr>
          <w:bCs/>
        </w:rPr>
        <w:t>Тема 2.5. Физиологическая характеристика состояния организма при мышечной деятельности.</w:t>
      </w:r>
    </w:p>
    <w:p w:rsidR="00394365" w:rsidRPr="003D69F7" w:rsidRDefault="00394365" w:rsidP="00394365">
      <w:pPr>
        <w:jc w:val="both"/>
        <w:rPr>
          <w:bCs/>
        </w:rPr>
      </w:pPr>
      <w:r w:rsidRPr="003D69F7">
        <w:rPr>
          <w:bCs/>
        </w:rPr>
        <w:t>Тема 2.6. Физиологические основы развития тренированности.</w:t>
      </w:r>
    </w:p>
    <w:p w:rsidR="00394365" w:rsidRPr="003D69F7" w:rsidRDefault="00394365" w:rsidP="00394365">
      <w:pPr>
        <w:jc w:val="both"/>
        <w:rPr>
          <w:bCs/>
        </w:rPr>
      </w:pPr>
      <w:r w:rsidRPr="003D69F7">
        <w:rPr>
          <w:bCs/>
        </w:rPr>
        <w:t>Тема 2.7. Резервы организма.</w:t>
      </w:r>
    </w:p>
    <w:p w:rsidR="00394365" w:rsidRPr="003D69F7" w:rsidRDefault="00394365" w:rsidP="00394365">
      <w:pPr>
        <w:jc w:val="both"/>
        <w:rPr>
          <w:bCs/>
        </w:rPr>
      </w:pPr>
      <w:r w:rsidRPr="003D69F7">
        <w:rPr>
          <w:bCs/>
        </w:rPr>
        <w:t>Тема 2.8. Физиологическая характеристика отдельных видов спорта.</w:t>
      </w:r>
    </w:p>
    <w:p w:rsidR="00394365" w:rsidRPr="003D69F7" w:rsidRDefault="00394365" w:rsidP="00394365">
      <w:pPr>
        <w:jc w:val="both"/>
        <w:rPr>
          <w:bCs/>
        </w:rPr>
      </w:pPr>
      <w:r w:rsidRPr="003D69F7">
        <w:rPr>
          <w:bCs/>
        </w:rPr>
        <w:t>Тема 2.9. Биологические ритмы.</w:t>
      </w:r>
    </w:p>
    <w:p w:rsidR="00394365" w:rsidRPr="003D69F7" w:rsidRDefault="00394365" w:rsidP="00BF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ОП.05 Гигиенические основы физического воспитания</w:t>
      </w: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1663C6" w:rsidRPr="003D69F7" w:rsidRDefault="001663C6" w:rsidP="001663C6">
      <w:pPr>
        <w:pStyle w:val="a3"/>
        <w:spacing w:line="276" w:lineRule="auto"/>
        <w:rPr>
          <w:spacing w:val="-4"/>
        </w:rPr>
      </w:pPr>
      <w:r w:rsidRPr="003D69F7">
        <w:rPr>
          <w:spacing w:val="-4"/>
        </w:rPr>
        <w:t>В результате освоения дисциплины обучающийся должен уметь:</w:t>
      </w:r>
    </w:p>
    <w:p w:rsidR="001663C6" w:rsidRPr="003D69F7" w:rsidRDefault="001663C6" w:rsidP="001663C6">
      <w:pPr>
        <w:pStyle w:val="a3"/>
        <w:spacing w:line="276" w:lineRule="auto"/>
        <w:rPr>
          <w:spacing w:val="-4"/>
        </w:rPr>
      </w:pPr>
      <w:r w:rsidRPr="003D69F7">
        <w:rPr>
          <w:spacing w:val="-4"/>
        </w:rPr>
        <w:t>- использовать знания гигиены в профессиональной деятельности, в том числе в процессе гигиенического просвещения обучающихся, педагогов, родителей (лиц, их заменяющих);</w:t>
      </w:r>
    </w:p>
    <w:p w:rsidR="001663C6" w:rsidRPr="003D69F7" w:rsidRDefault="001663C6" w:rsidP="001663C6">
      <w:pPr>
        <w:pStyle w:val="a3"/>
        <w:spacing w:line="276" w:lineRule="auto"/>
        <w:rPr>
          <w:spacing w:val="-4"/>
        </w:rPr>
      </w:pPr>
      <w:r w:rsidRPr="003D69F7">
        <w:rPr>
          <w:spacing w:val="-4"/>
        </w:rPr>
        <w:t>- составлять режим суточной активности с учетом возраста и характера физических нагрузок;</w:t>
      </w:r>
    </w:p>
    <w:p w:rsidR="001663C6" w:rsidRPr="003D69F7" w:rsidRDefault="001663C6" w:rsidP="001663C6">
      <w:pPr>
        <w:pStyle w:val="a3"/>
        <w:spacing w:line="276" w:lineRule="auto"/>
        <w:rPr>
          <w:spacing w:val="-4"/>
        </w:rPr>
      </w:pPr>
      <w:r w:rsidRPr="003D69F7">
        <w:rPr>
          <w:spacing w:val="-4"/>
        </w:rPr>
        <w:t>- определять суточный расход энергии, составлять меню;</w:t>
      </w:r>
    </w:p>
    <w:p w:rsidR="001663C6" w:rsidRPr="003D69F7" w:rsidRDefault="001663C6" w:rsidP="001663C6">
      <w:pPr>
        <w:pStyle w:val="a3"/>
        <w:spacing w:line="276" w:lineRule="auto"/>
        <w:rPr>
          <w:spacing w:val="-4"/>
        </w:rPr>
      </w:pPr>
      <w:r w:rsidRPr="003D69F7">
        <w:rPr>
          <w:spacing w:val="-4"/>
        </w:rPr>
        <w:t>- обеспечивать соблюдение гигиенических требований в здании и помещениях школы при занятиях физическими упражнениями, организации учебно-воспитательного процесса;</w:t>
      </w:r>
    </w:p>
    <w:p w:rsidR="001663C6" w:rsidRPr="003D69F7" w:rsidRDefault="001663C6" w:rsidP="001663C6">
      <w:pPr>
        <w:pStyle w:val="a3"/>
        <w:spacing w:line="276" w:lineRule="auto"/>
        <w:rPr>
          <w:spacing w:val="-4"/>
        </w:rPr>
      </w:pPr>
      <w:r w:rsidRPr="003D69F7">
        <w:rPr>
          <w:spacing w:val="-4"/>
        </w:rPr>
        <w:t>- применять знания по гигиене при изучении профессиональных модулей.</w:t>
      </w:r>
    </w:p>
    <w:p w:rsidR="001663C6" w:rsidRPr="003D69F7" w:rsidRDefault="001663C6" w:rsidP="001663C6">
      <w:pPr>
        <w:pStyle w:val="a3"/>
        <w:spacing w:line="276" w:lineRule="auto"/>
        <w:rPr>
          <w:spacing w:val="-4"/>
        </w:rPr>
      </w:pPr>
      <w:r w:rsidRPr="003D69F7">
        <w:rPr>
          <w:spacing w:val="-4"/>
        </w:rPr>
        <w:t>В результате освоения дисциплины обучающийся должен знать:</w:t>
      </w:r>
    </w:p>
    <w:p w:rsidR="001663C6" w:rsidRPr="003D69F7" w:rsidRDefault="001663C6" w:rsidP="001663C6">
      <w:pPr>
        <w:pStyle w:val="a3"/>
        <w:spacing w:line="276" w:lineRule="auto"/>
        <w:rPr>
          <w:spacing w:val="-4"/>
        </w:rPr>
      </w:pPr>
      <w:r w:rsidRPr="003D69F7">
        <w:rPr>
          <w:spacing w:val="-4"/>
        </w:rPr>
        <w:lastRenderedPageBreak/>
        <w:t>- основы гигиены детей и подростков;</w:t>
      </w:r>
    </w:p>
    <w:p w:rsidR="001663C6" w:rsidRPr="003D69F7" w:rsidRDefault="001663C6" w:rsidP="001663C6">
      <w:pPr>
        <w:pStyle w:val="a3"/>
        <w:spacing w:line="276" w:lineRule="auto"/>
        <w:rPr>
          <w:spacing w:val="-4"/>
        </w:rPr>
      </w:pPr>
      <w:r w:rsidRPr="003D69F7">
        <w:rPr>
          <w:spacing w:val="-4"/>
        </w:rPr>
        <w:t>- гигиенические нормы, требования и правила сохранения и укрепления здоровья на различных этапах онтогенеза;</w:t>
      </w:r>
    </w:p>
    <w:p w:rsidR="001663C6" w:rsidRPr="003D69F7" w:rsidRDefault="001663C6" w:rsidP="001663C6">
      <w:pPr>
        <w:pStyle w:val="a3"/>
        <w:spacing w:line="276" w:lineRule="auto"/>
        <w:rPr>
          <w:spacing w:val="-4"/>
        </w:rPr>
      </w:pPr>
      <w:r w:rsidRPr="003D69F7">
        <w:rPr>
          <w:spacing w:val="-4"/>
        </w:rPr>
        <w:t>- понятие медицинской группы;</w:t>
      </w:r>
    </w:p>
    <w:p w:rsidR="001663C6" w:rsidRPr="003D69F7" w:rsidRDefault="001663C6" w:rsidP="001663C6">
      <w:pPr>
        <w:pStyle w:val="a3"/>
        <w:spacing w:line="276" w:lineRule="auto"/>
        <w:rPr>
          <w:spacing w:val="-4"/>
        </w:rPr>
      </w:pPr>
      <w:r w:rsidRPr="003D69F7">
        <w:rPr>
          <w:spacing w:val="-4"/>
        </w:rPr>
        <w:t>- гигиеническое значение биологических факторов внешней среды при занятиях физической культурой;</w:t>
      </w:r>
    </w:p>
    <w:p w:rsidR="001663C6" w:rsidRPr="003D69F7" w:rsidRDefault="001663C6" w:rsidP="001663C6">
      <w:pPr>
        <w:pStyle w:val="a3"/>
        <w:spacing w:line="276" w:lineRule="auto"/>
        <w:rPr>
          <w:spacing w:val="-4"/>
        </w:rPr>
      </w:pPr>
      <w:r w:rsidRPr="003D69F7">
        <w:rPr>
          <w:spacing w:val="-4"/>
        </w:rPr>
        <w:t>- вспомогательные гигиенические средства восстановления и повышения работоспособности;</w:t>
      </w:r>
    </w:p>
    <w:p w:rsidR="001663C6" w:rsidRPr="003D69F7" w:rsidRDefault="001663C6" w:rsidP="001663C6">
      <w:pPr>
        <w:pStyle w:val="a3"/>
        <w:spacing w:line="276" w:lineRule="auto"/>
        <w:rPr>
          <w:spacing w:val="-4"/>
        </w:rPr>
      </w:pPr>
      <w:r w:rsidRPr="003D69F7">
        <w:rPr>
          <w:spacing w:val="-4"/>
        </w:rPr>
        <w:t>- основы профилактики инфекционных заболеваний;</w:t>
      </w:r>
    </w:p>
    <w:p w:rsidR="001663C6" w:rsidRPr="003D69F7" w:rsidRDefault="001663C6" w:rsidP="001663C6">
      <w:pPr>
        <w:pStyle w:val="a3"/>
        <w:spacing w:line="276" w:lineRule="auto"/>
        <w:rPr>
          <w:spacing w:val="-4"/>
        </w:rPr>
      </w:pPr>
      <w:r w:rsidRPr="003D69F7">
        <w:rPr>
          <w:spacing w:val="-4"/>
        </w:rPr>
        <w:t>- основы гигиены питания детей, подростков и молодежи;</w:t>
      </w:r>
    </w:p>
    <w:p w:rsidR="001663C6" w:rsidRPr="003D69F7" w:rsidRDefault="001663C6" w:rsidP="001663C6">
      <w:pPr>
        <w:pStyle w:val="a3"/>
        <w:spacing w:line="276" w:lineRule="auto"/>
        <w:rPr>
          <w:spacing w:val="-4"/>
        </w:rPr>
      </w:pPr>
      <w:r w:rsidRPr="003D69F7">
        <w:rPr>
          <w:spacing w:val="-4"/>
        </w:rPr>
        <w:t>- гигиенические требования к спортивным сооружениям и оборудованию мест учебных занятий;</w:t>
      </w:r>
    </w:p>
    <w:p w:rsidR="001663C6" w:rsidRPr="003D69F7" w:rsidRDefault="001663C6" w:rsidP="001663C6">
      <w:pPr>
        <w:pStyle w:val="a3"/>
        <w:spacing w:line="276" w:lineRule="auto"/>
        <w:rPr>
          <w:spacing w:val="-4"/>
        </w:rPr>
      </w:pPr>
      <w:r w:rsidRPr="003D69F7">
        <w:rPr>
          <w:spacing w:val="-4"/>
        </w:rPr>
        <w:t>- гигиеническую характеристику основных форм занятий физической культурой детей, подростков и молодежи;</w:t>
      </w:r>
    </w:p>
    <w:p w:rsidR="001663C6" w:rsidRPr="003D69F7" w:rsidRDefault="001663C6" w:rsidP="001663C6">
      <w:pPr>
        <w:pStyle w:val="a3"/>
        <w:spacing w:line="276" w:lineRule="auto"/>
        <w:rPr>
          <w:spacing w:val="-4"/>
        </w:rPr>
      </w:pPr>
      <w:r w:rsidRPr="003D69F7">
        <w:rPr>
          <w:spacing w:val="-4"/>
        </w:rPr>
        <w:t>- основы личной гигиены при занятиях физическими упражнениями, спортом;</w:t>
      </w:r>
    </w:p>
    <w:p w:rsidR="001663C6" w:rsidRPr="003D69F7" w:rsidRDefault="001663C6" w:rsidP="001663C6">
      <w:pPr>
        <w:pStyle w:val="a3"/>
        <w:spacing w:line="276" w:lineRule="auto"/>
        <w:rPr>
          <w:spacing w:val="-4"/>
        </w:rPr>
      </w:pPr>
      <w:r w:rsidRPr="003D69F7">
        <w:rPr>
          <w:spacing w:val="-4"/>
        </w:rPr>
        <w:t>- гигиенические основы закаливания;</w:t>
      </w:r>
    </w:p>
    <w:p w:rsidR="001663C6" w:rsidRPr="003D69F7" w:rsidRDefault="001663C6" w:rsidP="001663C6">
      <w:pPr>
        <w:pStyle w:val="a3"/>
        <w:spacing w:line="276" w:lineRule="auto"/>
        <w:rPr>
          <w:spacing w:val="-4"/>
        </w:rPr>
      </w:pPr>
      <w:r w:rsidRPr="003D69F7">
        <w:rPr>
          <w:spacing w:val="-4"/>
        </w:rPr>
        <w:t>- гигиенические требования к учебно-воспитательному процессу, зданию и помещениям школы;</w:t>
      </w:r>
    </w:p>
    <w:p w:rsidR="00A56C29" w:rsidRPr="003D69F7" w:rsidRDefault="001663C6" w:rsidP="001663C6">
      <w:pPr>
        <w:pStyle w:val="a3"/>
        <w:spacing w:line="276" w:lineRule="auto"/>
      </w:pPr>
      <w:r w:rsidRPr="003D69F7">
        <w:rPr>
          <w:spacing w:val="-4"/>
        </w:rPr>
        <w:t>- физиолого-гигиенические и социальные аспекты курения, наркомании и токсикомании.</w:t>
      </w: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A56C29"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A56C29" w:rsidRPr="003D69F7" w:rsidRDefault="00A56C2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A56C29" w:rsidRPr="003D69F7" w:rsidRDefault="00A56C2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A56C2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56C29" w:rsidRPr="003D69F7" w:rsidRDefault="00A56C2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A56C29" w:rsidRPr="003D69F7" w:rsidRDefault="001663C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60</w:t>
            </w:r>
          </w:p>
        </w:tc>
      </w:tr>
      <w:tr w:rsidR="00A56C2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56C29" w:rsidRPr="003D69F7" w:rsidRDefault="00A56C2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A56C29" w:rsidRPr="003D69F7" w:rsidRDefault="001663C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40</w:t>
            </w:r>
          </w:p>
        </w:tc>
      </w:tr>
      <w:tr w:rsidR="00A56C29"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A56C29" w:rsidRPr="003D69F7" w:rsidRDefault="00A56C29"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A56C29" w:rsidRPr="003D69F7" w:rsidRDefault="001663C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20</w:t>
            </w:r>
          </w:p>
        </w:tc>
      </w:tr>
    </w:tbl>
    <w:p w:rsidR="00A56C29" w:rsidRPr="003D69F7" w:rsidRDefault="00A56C29" w:rsidP="00A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F6B73" w:rsidRPr="003D69F7" w:rsidRDefault="00A56C29" w:rsidP="0016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4" w:lineRule="auto"/>
        <w:jc w:val="center"/>
        <w:rPr>
          <w:b/>
          <w:spacing w:val="-4"/>
        </w:rPr>
      </w:pPr>
      <w:r w:rsidRPr="003D69F7">
        <w:rPr>
          <w:b/>
          <w:spacing w:val="-4"/>
        </w:rPr>
        <w:t>Содержание дисциплины</w:t>
      </w:r>
    </w:p>
    <w:p w:rsidR="00BF6B73" w:rsidRPr="003D69F7" w:rsidRDefault="00BF6B73" w:rsidP="00BF6B73">
      <w:pPr>
        <w:rPr>
          <w:b/>
          <w:color w:val="000000" w:themeColor="text1"/>
        </w:rPr>
      </w:pPr>
    </w:p>
    <w:p w:rsidR="00BF6B73" w:rsidRPr="003D69F7" w:rsidRDefault="001663C6" w:rsidP="001663C6">
      <w:pPr>
        <w:rPr>
          <w:b/>
        </w:rPr>
      </w:pPr>
      <w:r w:rsidRPr="003D69F7">
        <w:rPr>
          <w:b/>
        </w:rPr>
        <w:t>Раздел 1. Теоретические основы гигиены физического воспитания</w:t>
      </w:r>
    </w:p>
    <w:p w:rsidR="001663C6" w:rsidRPr="003D69F7" w:rsidRDefault="001663C6" w:rsidP="001663C6">
      <w:r w:rsidRPr="003D69F7">
        <w:t>Тема 1.1.Гигиена как наука</w:t>
      </w:r>
    </w:p>
    <w:p w:rsidR="001663C6" w:rsidRPr="003D69F7" w:rsidRDefault="001663C6" w:rsidP="001663C6">
      <w:r w:rsidRPr="003D69F7">
        <w:t>Тема 1.2. Гигиеническое значение физического воспитания и спорта</w:t>
      </w:r>
    </w:p>
    <w:p w:rsidR="001663C6" w:rsidRPr="003D69F7" w:rsidRDefault="001663C6" w:rsidP="001663C6">
      <w:r w:rsidRPr="003D69F7">
        <w:t>Тема 1.3.Гигиена воздушной среды, воды и почвы</w:t>
      </w:r>
    </w:p>
    <w:p w:rsidR="001663C6" w:rsidRPr="003D69F7" w:rsidRDefault="001663C6" w:rsidP="001663C6">
      <w:r w:rsidRPr="003D69F7">
        <w:t>Тема 1.4.Гигиена закаливания</w:t>
      </w:r>
    </w:p>
    <w:p w:rsidR="001663C6" w:rsidRPr="003D69F7" w:rsidRDefault="001663C6" w:rsidP="001663C6">
      <w:r w:rsidRPr="003D69F7">
        <w:t>Тема 1.5.Гигиена питания</w:t>
      </w:r>
    </w:p>
    <w:p w:rsidR="001663C6" w:rsidRPr="003D69F7" w:rsidRDefault="001663C6" w:rsidP="001663C6">
      <w:r w:rsidRPr="003D69F7">
        <w:t>Тема 1.6 Гигиенические основы проектирования, строительства и эксплуатации спортивных сооружений</w:t>
      </w:r>
    </w:p>
    <w:p w:rsidR="001663C6" w:rsidRPr="003D69F7" w:rsidRDefault="001663C6" w:rsidP="001663C6">
      <w:r w:rsidRPr="003D69F7">
        <w:t>Тема 1.7.Гигиеническое нормирование физических нагрузок при занятиях физической культурой</w:t>
      </w:r>
    </w:p>
    <w:p w:rsidR="001663C6" w:rsidRPr="003D69F7" w:rsidRDefault="001663C6" w:rsidP="001663C6">
      <w:r w:rsidRPr="003D69F7">
        <w:t>Тема 1.8. Гигиеническое обеспечение физического воспитания в школе</w:t>
      </w:r>
    </w:p>
    <w:p w:rsidR="00850F26" w:rsidRPr="003D69F7" w:rsidRDefault="00850F26" w:rsidP="001663C6"/>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ОП.06  Основы врачебного контроля, лечебной физической культуры и массажа</w:t>
      </w:r>
    </w:p>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850F26" w:rsidRPr="003D69F7" w:rsidRDefault="00850F26" w:rsidP="00850F26">
      <w:pPr>
        <w:pStyle w:val="a3"/>
        <w:spacing w:line="276" w:lineRule="auto"/>
        <w:rPr>
          <w:spacing w:val="-4"/>
        </w:rPr>
      </w:pPr>
      <w:r w:rsidRPr="003D69F7">
        <w:rPr>
          <w:spacing w:val="-4"/>
        </w:rPr>
        <w:t>В результате освоения дисциплины обучающийся должен</w:t>
      </w:r>
    </w:p>
    <w:p w:rsidR="00850F26" w:rsidRPr="003D69F7" w:rsidRDefault="00850F26" w:rsidP="00850F26">
      <w:pPr>
        <w:pStyle w:val="a3"/>
        <w:spacing w:line="276" w:lineRule="auto"/>
        <w:rPr>
          <w:spacing w:val="-4"/>
        </w:rPr>
      </w:pPr>
      <w:r w:rsidRPr="003D69F7">
        <w:rPr>
          <w:spacing w:val="-4"/>
        </w:rPr>
        <w:t>уметь:</w:t>
      </w:r>
    </w:p>
    <w:p w:rsidR="00850F26" w:rsidRPr="003D69F7" w:rsidRDefault="00850F26" w:rsidP="00850F26">
      <w:pPr>
        <w:pStyle w:val="a3"/>
        <w:spacing w:line="276" w:lineRule="auto"/>
        <w:rPr>
          <w:spacing w:val="-4"/>
        </w:rPr>
      </w:pPr>
      <w:r w:rsidRPr="003D69F7">
        <w:rPr>
          <w:spacing w:val="-4"/>
        </w:rPr>
        <w:t xml:space="preserve">взаимодействовать с медицинским работником при проведении врачебно-педагогических </w:t>
      </w:r>
      <w:r w:rsidRPr="003D69F7">
        <w:rPr>
          <w:spacing w:val="-4"/>
        </w:rPr>
        <w:lastRenderedPageBreak/>
        <w:t>наблюдений, обсуждать их результаты;</w:t>
      </w:r>
    </w:p>
    <w:p w:rsidR="00850F26" w:rsidRPr="003D69F7" w:rsidRDefault="00850F26" w:rsidP="00850F26">
      <w:pPr>
        <w:pStyle w:val="a3"/>
        <w:spacing w:line="276" w:lineRule="auto"/>
        <w:rPr>
          <w:spacing w:val="-4"/>
        </w:rPr>
      </w:pPr>
      <w:r w:rsidRPr="003D69F7">
        <w:rPr>
          <w:spacing w:val="-4"/>
        </w:rPr>
        <w:t>проводить простейшие функциональные пробы;</w:t>
      </w:r>
    </w:p>
    <w:p w:rsidR="00850F26" w:rsidRPr="003D69F7" w:rsidRDefault="00850F26" w:rsidP="00850F26">
      <w:pPr>
        <w:pStyle w:val="a3"/>
        <w:spacing w:line="276" w:lineRule="auto"/>
        <w:rPr>
          <w:spacing w:val="-4"/>
        </w:rPr>
      </w:pPr>
      <w:r w:rsidRPr="003D69F7">
        <w:rPr>
          <w:spacing w:val="-4"/>
        </w:rPr>
        <w:t>знать:</w:t>
      </w:r>
    </w:p>
    <w:p w:rsidR="00850F26" w:rsidRPr="003D69F7" w:rsidRDefault="00850F26" w:rsidP="00850F26">
      <w:pPr>
        <w:pStyle w:val="a3"/>
        <w:spacing w:line="276" w:lineRule="auto"/>
        <w:rPr>
          <w:spacing w:val="-4"/>
        </w:rPr>
      </w:pPr>
      <w:r w:rsidRPr="003D69F7">
        <w:rPr>
          <w:spacing w:val="-4"/>
        </w:rPr>
        <w:t>цели, задачи и содержание врачебного контроля за лицами, занимающимися физической культурой;</w:t>
      </w:r>
    </w:p>
    <w:p w:rsidR="00850F26" w:rsidRPr="003D69F7" w:rsidRDefault="00850F26" w:rsidP="00850F26">
      <w:pPr>
        <w:pStyle w:val="a3"/>
        <w:spacing w:line="276" w:lineRule="auto"/>
        <w:rPr>
          <w:spacing w:val="-4"/>
        </w:rPr>
      </w:pPr>
      <w:r w:rsidRPr="003D69F7">
        <w:rPr>
          <w:spacing w:val="-4"/>
        </w:rPr>
        <w:t>назначение и методику проведения простейших функциональных проб;</w:t>
      </w:r>
    </w:p>
    <w:p w:rsidR="00850F26" w:rsidRPr="003D69F7" w:rsidRDefault="00850F26" w:rsidP="00850F26">
      <w:pPr>
        <w:pStyle w:val="a3"/>
        <w:spacing w:line="276" w:lineRule="auto"/>
        <w:rPr>
          <w:spacing w:val="-4"/>
        </w:rPr>
      </w:pPr>
      <w:r w:rsidRPr="003D69F7">
        <w:rPr>
          <w:spacing w:val="-4"/>
        </w:rPr>
        <w:t>основы использования данных врачебного контроля в практической профессиональной деятельности.</w:t>
      </w:r>
    </w:p>
    <w:p w:rsidR="00850F26" w:rsidRPr="003D69F7" w:rsidRDefault="00850F26" w:rsidP="00850F26">
      <w:pPr>
        <w:pStyle w:val="a3"/>
        <w:spacing w:line="276" w:lineRule="auto"/>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850F26"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850F26" w:rsidRPr="003D69F7" w:rsidRDefault="00850F2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50F26" w:rsidRPr="003D69F7" w:rsidRDefault="00850F2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850F2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850F26" w:rsidRPr="003D69F7" w:rsidRDefault="00850F2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850F26"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87</w:t>
            </w:r>
          </w:p>
        </w:tc>
      </w:tr>
      <w:tr w:rsidR="00850F2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850F26" w:rsidRPr="003D69F7" w:rsidRDefault="00850F2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850F26"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58</w:t>
            </w:r>
          </w:p>
        </w:tc>
      </w:tr>
      <w:tr w:rsidR="00850F26"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850F26" w:rsidRPr="003D69F7" w:rsidRDefault="00850F26"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850F26"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29</w:t>
            </w:r>
          </w:p>
        </w:tc>
      </w:tr>
    </w:tbl>
    <w:p w:rsidR="00850F26" w:rsidRPr="003D69F7" w:rsidRDefault="00850F26" w:rsidP="008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50F26" w:rsidRPr="003D69F7" w:rsidRDefault="00850F26"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76" w:lineRule="auto"/>
        <w:jc w:val="center"/>
        <w:rPr>
          <w:b/>
          <w:spacing w:val="-4"/>
        </w:rPr>
      </w:pPr>
      <w:r w:rsidRPr="003D69F7">
        <w:rPr>
          <w:b/>
          <w:spacing w:val="-4"/>
        </w:rPr>
        <w:t>Содержание дисциплины</w:t>
      </w:r>
    </w:p>
    <w:p w:rsidR="00850F26"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3D69F7">
        <w:rPr>
          <w:b/>
          <w:bCs/>
        </w:rPr>
        <w:t xml:space="preserve">Раздел 1. </w:t>
      </w:r>
      <w:r w:rsidRPr="003D69F7">
        <w:rPr>
          <w:b/>
        </w:rPr>
        <w:t>Основы врачебного контроля</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1.1.</w:t>
      </w:r>
      <w:r w:rsidRPr="003D69F7">
        <w:t>Врачебный контроль, его цели, задачи и содержание; врачебный контроль за лицами, занимающимися физической культурой.</w:t>
      </w:r>
    </w:p>
    <w:p w:rsidR="00761F61" w:rsidRPr="003D69F7" w:rsidRDefault="00761F61" w:rsidP="00761F61">
      <w:pPr>
        <w:spacing w:line="276" w:lineRule="auto"/>
        <w:jc w:val="both"/>
      </w:pPr>
      <w:r w:rsidRPr="003D69F7">
        <w:rPr>
          <w:bCs/>
        </w:rPr>
        <w:t>Тема 1.2. Н</w:t>
      </w:r>
      <w:r w:rsidRPr="003D69F7">
        <w:t>азначение и методика проведения простейших функциональных проб</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3D69F7">
        <w:rPr>
          <w:b/>
          <w:bCs/>
        </w:rPr>
        <w:t>Раздел 2.Основы лечебной физической культуры</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2.1.З</w:t>
      </w:r>
      <w:r w:rsidRPr="003D69F7">
        <w:t>начение ЛФК в лечении заболеваний и травм, механизмы лечебного воздействия физических упражнений</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2.2.С</w:t>
      </w:r>
      <w:r w:rsidRPr="003D69F7">
        <w:t>редства, формы и методы занятий ЛФК, классификация физических упражнений в ЛФК</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2.3.</w:t>
      </w:r>
      <w:r w:rsidRPr="003D69F7">
        <w:t>Дозирование и критерии величины физической нагрузки в ЛФК</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3.1.</w:t>
      </w:r>
      <w:r w:rsidRPr="003D69F7">
        <w:t>Показания и противопоказания при назначении массажа и ЛФК</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3.2.</w:t>
      </w:r>
      <w:r w:rsidRPr="003D69F7">
        <w:t xml:space="preserve">    Основы методики ЛФК при травмах и заболеваниях. </w:t>
      </w:r>
    </w:p>
    <w:p w:rsidR="00761F61" w:rsidRPr="003D69F7" w:rsidRDefault="00761F61" w:rsidP="00761F61">
      <w:pPr>
        <w:spacing w:line="276" w:lineRule="auto"/>
        <w:jc w:val="both"/>
        <w:rPr>
          <w:b/>
        </w:rPr>
      </w:pPr>
      <w:r w:rsidRPr="003D69F7">
        <w:rPr>
          <w:b/>
          <w:bCs/>
        </w:rPr>
        <w:t>Раздел 4.Основы   массажа.</w:t>
      </w:r>
      <w:r w:rsidRPr="003D69F7">
        <w:rPr>
          <w:b/>
        </w:rPr>
        <w:t xml:space="preserve"> </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3D69F7">
        <w:rPr>
          <w:bCs/>
        </w:rPr>
        <w:t>Тема 4.1.</w:t>
      </w:r>
      <w:r w:rsidRPr="003D69F7">
        <w:t xml:space="preserve">Понятие о массаже, физиологические механизмы влияния массажа на организм    </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bCs/>
        </w:rPr>
        <w:t>Тема 4.2.</w:t>
      </w:r>
      <w:r w:rsidRPr="003D69F7">
        <w:t>Основные виды и приемы массажа</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Тема 4.3Методические особенности проведения занятий по лечебной физической культуре и массажу с детьми школьного возраста.</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ОП.07  Основы биомеханики</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761F61" w:rsidRPr="003D69F7" w:rsidRDefault="00761F61" w:rsidP="00761F61">
      <w:pPr>
        <w:ind w:firstLine="708"/>
        <w:jc w:val="both"/>
      </w:pPr>
      <w:r w:rsidRPr="003D69F7">
        <w:rPr>
          <w:rFonts w:eastAsia="Calibri"/>
          <w:b/>
        </w:rPr>
        <w:t>Знать:</w:t>
      </w:r>
      <w:r w:rsidRPr="003D69F7">
        <w:rPr>
          <w:rFonts w:eastAsia="Calibri"/>
        </w:rPr>
        <w:t xml:space="preserve">  основные  понятия,  термины  и  определения,  предмет и объект исследований, методы и задачи биомеханики;  </w:t>
      </w:r>
    </w:p>
    <w:p w:rsidR="00761F61" w:rsidRPr="003D69F7" w:rsidRDefault="00761F61" w:rsidP="00761F61">
      <w:pPr>
        <w:ind w:firstLine="708"/>
        <w:rPr>
          <w:rFonts w:eastAsia="Calibri"/>
        </w:rPr>
      </w:pPr>
      <w:r w:rsidRPr="003D69F7">
        <w:rPr>
          <w:rFonts w:eastAsia="Calibri"/>
          <w:b/>
        </w:rPr>
        <w:t>Уметь:</w:t>
      </w:r>
      <w:r w:rsidRPr="003D69F7">
        <w:rPr>
          <w:rFonts w:eastAsia="Calibri"/>
        </w:rPr>
        <w:t xml:space="preserve"> собирать и анализировать и использовать информацию о </w:t>
      </w:r>
      <w:r w:rsidRPr="003D69F7">
        <w:t>биомеханических системах</w:t>
      </w:r>
      <w:r w:rsidRPr="003D69F7">
        <w:rPr>
          <w:rFonts w:eastAsia="Calibri"/>
        </w:rPr>
        <w:t xml:space="preserve"> </w:t>
      </w:r>
      <w:r w:rsidRPr="003D69F7">
        <w:t>в сетевых ресурсах, книгах, электронных библиотеках и т.д.</w:t>
      </w:r>
      <w:r w:rsidRPr="003D69F7">
        <w:rPr>
          <w:rFonts w:eastAsia="Calibri"/>
        </w:rPr>
        <w:t xml:space="preserve"> </w:t>
      </w:r>
    </w:p>
    <w:p w:rsidR="00761F61" w:rsidRPr="003D69F7" w:rsidRDefault="00761F61" w:rsidP="00761F61">
      <w:pPr>
        <w:ind w:firstLine="708"/>
      </w:pPr>
      <w:r w:rsidRPr="003D69F7">
        <w:rPr>
          <w:rFonts w:eastAsia="Calibri"/>
          <w:b/>
        </w:rPr>
        <w:lastRenderedPageBreak/>
        <w:t>Владеть:</w:t>
      </w:r>
      <w:r w:rsidRPr="003D69F7">
        <w:rPr>
          <w:rFonts w:eastAsia="Calibri"/>
        </w:rPr>
        <w:t xml:space="preserve"> </w:t>
      </w:r>
      <w:r w:rsidRPr="003D69F7">
        <w:t xml:space="preserve">навыками применения законов </w:t>
      </w:r>
      <w:r w:rsidRPr="003D69F7">
        <w:rPr>
          <w:rFonts w:eastAsia="Calibri"/>
        </w:rPr>
        <w:t>законы функционирования биомеханики в дизайне предметов, комплексов, систем</w:t>
      </w:r>
      <w:r w:rsidRPr="003D69F7">
        <w:t>; профессиональным мышлением в бионическом проектировании.</w:t>
      </w:r>
    </w:p>
    <w:p w:rsidR="00761F61" w:rsidRPr="003D69F7" w:rsidRDefault="00761F61" w:rsidP="00761F61">
      <w:pPr>
        <w:ind w:firstLine="708"/>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761F61"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761F61"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75</w:t>
            </w:r>
          </w:p>
        </w:tc>
      </w:tr>
      <w:tr w:rsidR="00761F61"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50</w:t>
            </w:r>
          </w:p>
        </w:tc>
      </w:tr>
      <w:tr w:rsidR="00761F61"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761F61" w:rsidRPr="003D69F7" w:rsidRDefault="00761F61"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25</w:t>
            </w:r>
          </w:p>
        </w:tc>
      </w:tr>
    </w:tbl>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761F61" w:rsidRPr="003D69F7" w:rsidRDefault="00761F61" w:rsidP="00761F61">
      <w:pPr>
        <w:shd w:val="clear" w:color="auto" w:fill="FFFFFF"/>
        <w:jc w:val="both"/>
        <w:rPr>
          <w:rFonts w:eastAsia="MS Mincho"/>
          <w:lang w:eastAsia="ja-JP"/>
        </w:rPr>
      </w:pPr>
      <w:r w:rsidRPr="003D69F7">
        <w:rPr>
          <w:b/>
          <w:bCs/>
          <w:lang w:eastAsia="ja-JP"/>
        </w:rPr>
        <w:t>Модуль 1. Основы биомеханики</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Предмет, объект исследования, методы и задачи биомеханики. История биомеханики.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Подобие биологических систем. Методы теории и размерностей в биомеханике.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Элементы биологической термодинамики.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Биомеханические аспекты строения и функций клетки.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Клеточная мембрана. Структура, функции, биомеханические свойства.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Механика клеточных суспензий.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Биомеханика материалов. Реологические модели. </w:t>
      </w:r>
    </w:p>
    <w:p w:rsidR="00761F61" w:rsidRPr="003D69F7" w:rsidRDefault="00761F61" w:rsidP="00761F61">
      <w:pPr>
        <w:tabs>
          <w:tab w:val="num" w:pos="567"/>
        </w:tabs>
        <w:ind w:left="567" w:hanging="142"/>
        <w:jc w:val="both"/>
      </w:pPr>
      <w:r w:rsidRPr="003D69F7">
        <w:t>Модуль 2. Биомеханика многофазных многокомпонентных биологических сред.</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Механика биологических сплошных сред. Уравнения многофазных многокомпонентных биологических сред. </w:t>
      </w:r>
    </w:p>
    <w:p w:rsidR="00761F61" w:rsidRPr="003D69F7" w:rsidRDefault="00761F61" w:rsidP="00761F61">
      <w:pPr>
        <w:widowControl/>
        <w:numPr>
          <w:ilvl w:val="1"/>
          <w:numId w:val="8"/>
        </w:numPr>
        <w:tabs>
          <w:tab w:val="clear" w:pos="1440"/>
          <w:tab w:val="num" w:pos="567"/>
        </w:tabs>
        <w:autoSpaceDE/>
        <w:autoSpaceDN/>
        <w:adjustRightInd/>
        <w:ind w:left="567" w:hanging="142"/>
        <w:jc w:val="both"/>
      </w:pPr>
      <w:r w:rsidRPr="003D69F7">
        <w:t xml:space="preserve">Классификация моделей неньютоновских биологических жидкостей. </w:t>
      </w:r>
    </w:p>
    <w:p w:rsidR="00761F61" w:rsidRPr="003D69F7" w:rsidRDefault="00761F61" w:rsidP="00761F61">
      <w:pPr>
        <w:widowControl/>
        <w:numPr>
          <w:ilvl w:val="1"/>
          <w:numId w:val="8"/>
        </w:numPr>
        <w:tabs>
          <w:tab w:val="clear" w:pos="1440"/>
          <w:tab w:val="num" w:pos="851"/>
        </w:tabs>
        <w:autoSpaceDE/>
        <w:autoSpaceDN/>
        <w:adjustRightInd/>
        <w:ind w:left="567" w:hanging="142"/>
        <w:jc w:val="both"/>
      </w:pPr>
      <w:r w:rsidRPr="003D69F7">
        <w:t xml:space="preserve">Основы реологии крови. Вискозиметрия. </w:t>
      </w:r>
    </w:p>
    <w:p w:rsidR="00761F61" w:rsidRPr="003D69F7" w:rsidRDefault="00761F61" w:rsidP="00761F61">
      <w:pPr>
        <w:widowControl/>
        <w:numPr>
          <w:ilvl w:val="1"/>
          <w:numId w:val="8"/>
        </w:numPr>
        <w:tabs>
          <w:tab w:val="clear" w:pos="1440"/>
          <w:tab w:val="num" w:pos="851"/>
        </w:tabs>
        <w:autoSpaceDE/>
        <w:autoSpaceDN/>
        <w:adjustRightInd/>
        <w:ind w:left="567" w:hanging="142"/>
        <w:jc w:val="both"/>
      </w:pPr>
      <w:r w:rsidRPr="003D69F7">
        <w:t xml:space="preserve">Биомеханика сердечно - сосудистой системы человека. Модели ветвящихся транспортных русел. </w:t>
      </w:r>
    </w:p>
    <w:p w:rsidR="00761F61" w:rsidRPr="003D69F7" w:rsidRDefault="00761F61" w:rsidP="00761F61">
      <w:pPr>
        <w:tabs>
          <w:tab w:val="num" w:pos="567"/>
        </w:tabs>
        <w:rPr>
          <w:b/>
        </w:rPr>
      </w:pPr>
      <w:r w:rsidRPr="003D69F7">
        <w:rPr>
          <w:b/>
        </w:rPr>
        <w:t>Модуль 3. Биомеханика тканей.</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Биомеханика мягких тканей. </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Механика мышечного сокращения. </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Строение, функции и механические свойства кости. </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Биомеханика хряща и синовиального сустава. </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Биомеханика опорно-двигательной системы человека. Методы исследования и диагностики. </w:t>
      </w:r>
    </w:p>
    <w:p w:rsidR="00761F61" w:rsidRPr="003D69F7" w:rsidRDefault="00761F61" w:rsidP="00761F61">
      <w:pPr>
        <w:widowControl/>
        <w:numPr>
          <w:ilvl w:val="1"/>
          <w:numId w:val="8"/>
        </w:numPr>
        <w:tabs>
          <w:tab w:val="clear" w:pos="1440"/>
          <w:tab w:val="num" w:pos="709"/>
        </w:tabs>
        <w:autoSpaceDE/>
        <w:autoSpaceDN/>
        <w:adjustRightInd/>
        <w:ind w:left="851" w:hanging="426"/>
      </w:pPr>
      <w:r w:rsidRPr="003D69F7">
        <w:t xml:space="preserve">Многозвенные кинематические модели. </w:t>
      </w:r>
    </w:p>
    <w:p w:rsidR="00761F61" w:rsidRPr="003D69F7" w:rsidRDefault="00761F61" w:rsidP="00761F61">
      <w:pPr>
        <w:widowControl/>
        <w:numPr>
          <w:ilvl w:val="1"/>
          <w:numId w:val="8"/>
        </w:numPr>
        <w:tabs>
          <w:tab w:val="clear" w:pos="1440"/>
          <w:tab w:val="num" w:pos="709"/>
        </w:tabs>
        <w:autoSpaceDE/>
        <w:autoSpaceDN/>
        <w:adjustRightInd/>
        <w:ind w:left="851" w:hanging="426"/>
      </w:pPr>
      <w:r w:rsidRPr="003D69F7">
        <w:t xml:space="preserve">Общая система уравнений теории упругости. </w:t>
      </w:r>
    </w:p>
    <w:p w:rsidR="00761F61" w:rsidRPr="003D69F7" w:rsidRDefault="00761F61" w:rsidP="00761F61">
      <w:pPr>
        <w:widowControl/>
        <w:numPr>
          <w:ilvl w:val="1"/>
          <w:numId w:val="8"/>
        </w:numPr>
        <w:tabs>
          <w:tab w:val="clear" w:pos="1440"/>
          <w:tab w:val="num" w:pos="709"/>
        </w:tabs>
        <w:autoSpaceDE/>
        <w:autoSpaceDN/>
        <w:adjustRightInd/>
        <w:ind w:left="851" w:hanging="426"/>
      </w:pPr>
      <w:r w:rsidRPr="003D69F7">
        <w:t xml:space="preserve">Элементы спортивной биомеханики. </w:t>
      </w:r>
    </w:p>
    <w:p w:rsidR="00761F61" w:rsidRPr="003D69F7" w:rsidRDefault="00761F61" w:rsidP="00761F61">
      <w:pPr>
        <w:widowControl/>
        <w:numPr>
          <w:ilvl w:val="1"/>
          <w:numId w:val="8"/>
        </w:numPr>
        <w:tabs>
          <w:tab w:val="clear" w:pos="1440"/>
          <w:tab w:val="left" w:pos="851"/>
          <w:tab w:val="left" w:pos="993"/>
        </w:tabs>
        <w:autoSpaceDE/>
        <w:autoSpaceDN/>
        <w:adjustRightInd/>
        <w:ind w:left="567" w:hanging="142"/>
      </w:pPr>
      <w:r w:rsidRPr="003D69F7">
        <w:t xml:space="preserve">Статические и динамические воздействия на тело человека. </w:t>
      </w:r>
    </w:p>
    <w:p w:rsidR="00761F61" w:rsidRPr="003D69F7" w:rsidRDefault="00761F61" w:rsidP="00761F61">
      <w:pPr>
        <w:widowControl/>
        <w:numPr>
          <w:ilvl w:val="1"/>
          <w:numId w:val="8"/>
        </w:numPr>
        <w:tabs>
          <w:tab w:val="clear" w:pos="1440"/>
        </w:tabs>
        <w:autoSpaceDE/>
        <w:autoSpaceDN/>
        <w:adjustRightInd/>
        <w:ind w:left="851" w:hanging="426"/>
      </w:pPr>
      <w:r w:rsidRPr="003D69F7">
        <w:t xml:space="preserve">Биомеханика дыхательной системы. </w:t>
      </w:r>
    </w:p>
    <w:p w:rsidR="00761F61" w:rsidRPr="003D69F7" w:rsidRDefault="00761F61" w:rsidP="00761F61">
      <w:pPr>
        <w:widowControl/>
        <w:numPr>
          <w:ilvl w:val="1"/>
          <w:numId w:val="8"/>
        </w:numPr>
        <w:tabs>
          <w:tab w:val="clear" w:pos="1440"/>
          <w:tab w:val="num" w:pos="851"/>
        </w:tabs>
        <w:autoSpaceDE/>
        <w:autoSpaceDN/>
        <w:adjustRightInd/>
        <w:ind w:left="567" w:hanging="142"/>
      </w:pPr>
      <w:r w:rsidRPr="003D69F7">
        <w:t xml:space="preserve">Моделирование сообществ живых организмов. Взаимодействие организма со средой обитания. </w:t>
      </w:r>
    </w:p>
    <w:p w:rsidR="00761F61" w:rsidRPr="003D69F7" w:rsidRDefault="00761F61" w:rsidP="00761F61">
      <w:pPr>
        <w:rPr>
          <w:b/>
        </w:rPr>
      </w:pPr>
      <w:r w:rsidRPr="003D69F7">
        <w:rPr>
          <w:b/>
        </w:rPr>
        <w:t>Модуль 3. Принципы организации биомеханических систем.</w:t>
      </w:r>
    </w:p>
    <w:p w:rsidR="00761F61" w:rsidRPr="003D69F7" w:rsidRDefault="00761F61" w:rsidP="00761F61">
      <w:pPr>
        <w:widowControl/>
        <w:numPr>
          <w:ilvl w:val="1"/>
          <w:numId w:val="8"/>
        </w:numPr>
        <w:tabs>
          <w:tab w:val="clear" w:pos="1440"/>
        </w:tabs>
        <w:autoSpaceDE/>
        <w:autoSpaceDN/>
        <w:adjustRightInd/>
        <w:ind w:left="993" w:hanging="426"/>
      </w:pPr>
      <w:r w:rsidRPr="003D69F7">
        <w:t xml:space="preserve">Оптимальные биомеханические системы. </w:t>
      </w:r>
    </w:p>
    <w:p w:rsidR="00761F61" w:rsidRPr="003D69F7" w:rsidRDefault="00761F61" w:rsidP="00761F61">
      <w:pPr>
        <w:widowControl/>
        <w:numPr>
          <w:ilvl w:val="1"/>
          <w:numId w:val="8"/>
        </w:numPr>
        <w:shd w:val="clear" w:color="auto" w:fill="FFFFFF"/>
        <w:tabs>
          <w:tab w:val="clear" w:pos="1440"/>
        </w:tabs>
        <w:ind w:left="993" w:hanging="426"/>
        <w:rPr>
          <w:lang w:eastAsia="ja-JP"/>
        </w:rPr>
      </w:pPr>
      <w:r w:rsidRPr="003D69F7">
        <w:t xml:space="preserve">Рост и морфогенез. Модели роста биологических сплошных сред. </w:t>
      </w: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ОП.08  Базовые и новые виды физкультурно-спортивной деятельности с методикой тренировки</w:t>
      </w: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4105C5" w:rsidRPr="003D69F7" w:rsidRDefault="004105C5" w:rsidP="004105C5">
      <w:pPr>
        <w:ind w:firstLine="540"/>
        <w:jc w:val="both"/>
        <w:rPr>
          <w:rFonts w:eastAsia="Times New Roman"/>
          <w:color w:val="000000"/>
        </w:rPr>
      </w:pPr>
      <w:r w:rsidRPr="003D69F7">
        <w:rPr>
          <w:rFonts w:eastAsia="Times New Roman"/>
          <w:color w:val="000000"/>
        </w:rPr>
        <w:t xml:space="preserve">планировать, проводить и анализировать занятия по изученным видам </w:t>
      </w:r>
      <w:r w:rsidRPr="003D69F7">
        <w:rPr>
          <w:rFonts w:eastAsia="Times New Roman"/>
          <w:color w:val="000000"/>
        </w:rPr>
        <w:lastRenderedPageBreak/>
        <w:t>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выполнять профессионально значимые двигательные действия по изученным видам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использовать терминологию базовых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 xml:space="preserve">применять приемы страховки и </w:t>
      </w:r>
      <w:proofErr w:type="spellStart"/>
      <w:r w:rsidRPr="003D69F7">
        <w:rPr>
          <w:rFonts w:eastAsia="Times New Roman"/>
          <w:color w:val="000000"/>
        </w:rPr>
        <w:t>самостраховки</w:t>
      </w:r>
      <w:proofErr w:type="spellEnd"/>
      <w:r w:rsidRPr="003D69F7">
        <w:rPr>
          <w:rFonts w:eastAsia="Times New Roman"/>
          <w:color w:val="000000"/>
        </w:rPr>
        <w:t xml:space="preserve"> при выполнении физических упражнений;</w:t>
      </w:r>
    </w:p>
    <w:p w:rsidR="004105C5" w:rsidRPr="003D69F7" w:rsidRDefault="004105C5" w:rsidP="004105C5">
      <w:pPr>
        <w:ind w:firstLine="540"/>
        <w:jc w:val="both"/>
        <w:rPr>
          <w:rFonts w:eastAsia="Times New Roman"/>
          <w:color w:val="000000"/>
        </w:rPr>
      </w:pPr>
      <w:r w:rsidRPr="003D69F7">
        <w:rPr>
          <w:rFonts w:eastAsia="Times New Roman"/>
          <w:color w:val="000000"/>
        </w:rPr>
        <w:t>обучать двигательным действиям изученных базовых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подбирать, хранить, осуществлять мелкий ремонт оборудования и инвентаря;</w:t>
      </w:r>
    </w:p>
    <w:p w:rsidR="004105C5" w:rsidRPr="003D69F7" w:rsidRDefault="004105C5" w:rsidP="004105C5">
      <w:pPr>
        <w:ind w:firstLine="540"/>
        <w:jc w:val="both"/>
        <w:rPr>
          <w:rFonts w:eastAsia="Times New Roman"/>
          <w:color w:val="000000"/>
        </w:rPr>
      </w:pPr>
      <w:r w:rsidRPr="003D69F7">
        <w:rPr>
          <w:rFonts w:eastAsia="Times New Roman"/>
          <w:color w:val="000000"/>
        </w:rPr>
        <w:t>использовать оборудование и инвентарь для занятий различными видами физкультурно-спортивной деятельности в соответствии с его назначением и особенностями эксплуатации.</w:t>
      </w:r>
    </w:p>
    <w:p w:rsidR="004105C5" w:rsidRPr="003D69F7" w:rsidRDefault="004105C5" w:rsidP="004105C5">
      <w:pPr>
        <w:ind w:firstLine="540"/>
        <w:jc w:val="both"/>
        <w:rPr>
          <w:rFonts w:eastAsia="Times New Roman"/>
          <w:color w:val="000000"/>
        </w:rPr>
      </w:pPr>
      <w:r w:rsidRPr="003D69F7">
        <w:rPr>
          <w:rFonts w:eastAsia="Times New Roman"/>
          <w:color w:val="000000"/>
        </w:rPr>
        <w:t>В результате освоения дисциплины обучающийся должен знать:</w:t>
      </w:r>
    </w:p>
    <w:p w:rsidR="004105C5" w:rsidRPr="003D69F7" w:rsidRDefault="004105C5" w:rsidP="004105C5">
      <w:pPr>
        <w:ind w:firstLine="540"/>
        <w:jc w:val="both"/>
        <w:rPr>
          <w:rFonts w:eastAsia="Times New Roman"/>
          <w:color w:val="000000"/>
        </w:rPr>
      </w:pPr>
      <w:r w:rsidRPr="003D69F7">
        <w:rPr>
          <w:rFonts w:eastAsia="Times New Roman"/>
          <w:color w:val="000000"/>
        </w:rPr>
        <w:t>историю и этапы развития изученных базовых видов спорта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терминологию изученных базовых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технику профессионально значимых двигательных действий базовых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содержание, формы организации и методику проведения занятий по изученным базовым и новым видам физкультурно-спортивной деятельности в школе;</w:t>
      </w:r>
    </w:p>
    <w:p w:rsidR="004105C5" w:rsidRPr="003D69F7" w:rsidRDefault="004105C5" w:rsidP="004105C5">
      <w:pPr>
        <w:ind w:firstLine="540"/>
        <w:jc w:val="both"/>
        <w:rPr>
          <w:rFonts w:eastAsia="Times New Roman"/>
          <w:color w:val="000000"/>
        </w:rPr>
      </w:pPr>
      <w:r w:rsidRPr="003D69F7">
        <w:rPr>
          <w:rFonts w:eastAsia="Times New Roman"/>
          <w:color w:val="000000"/>
        </w:rPr>
        <w:t>методику обучения двигательным действиям базовых и новых видов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особенности и методику развития физических качеств в базовых и новых видах физкультурно-спортивной деятельности;</w:t>
      </w:r>
    </w:p>
    <w:p w:rsidR="004105C5" w:rsidRPr="003D69F7" w:rsidRDefault="004105C5" w:rsidP="004105C5">
      <w:pPr>
        <w:ind w:firstLine="540"/>
        <w:jc w:val="both"/>
        <w:rPr>
          <w:rFonts w:eastAsia="Times New Roman"/>
          <w:color w:val="000000"/>
        </w:rPr>
      </w:pPr>
      <w:r w:rsidRPr="003D69F7">
        <w:rPr>
          <w:rFonts w:eastAsia="Times New Roman"/>
          <w:color w:val="000000"/>
        </w:rPr>
        <w:t>основы судейства по изученным базовым видам спорта;</w:t>
      </w:r>
    </w:p>
    <w:p w:rsidR="004105C5" w:rsidRPr="003D69F7" w:rsidRDefault="004105C5" w:rsidP="004105C5">
      <w:pPr>
        <w:ind w:firstLine="540"/>
        <w:jc w:val="both"/>
        <w:rPr>
          <w:rFonts w:eastAsia="Times New Roman"/>
          <w:color w:val="000000"/>
        </w:rPr>
      </w:pPr>
      <w:r w:rsidRPr="003D69F7">
        <w:rPr>
          <w:rFonts w:eastAsia="Times New Roman"/>
          <w:color w:val="000000"/>
        </w:rPr>
        <w:t>разновидности спортивно-оздоровительных сооружений, оборудования и инвентаря для занятий различными видами физкультурно-спортивной деятельности, особенности их эксплуатации;</w:t>
      </w:r>
    </w:p>
    <w:p w:rsidR="004105C5" w:rsidRPr="003D69F7" w:rsidRDefault="004105C5" w:rsidP="004105C5">
      <w:pPr>
        <w:ind w:firstLine="540"/>
        <w:jc w:val="both"/>
        <w:rPr>
          <w:rFonts w:eastAsia="Times New Roman"/>
          <w:color w:val="000000"/>
        </w:rPr>
      </w:pPr>
      <w:r w:rsidRPr="003D69F7">
        <w:rPr>
          <w:rFonts w:eastAsia="Times New Roman"/>
          <w:color w:val="000000"/>
        </w:rPr>
        <w:t>технику безопасности и требования к физкультурно-спортивным сооружениям, оборудованию и инвентарю.</w:t>
      </w:r>
    </w:p>
    <w:p w:rsidR="004105C5" w:rsidRPr="003D69F7" w:rsidRDefault="004105C5" w:rsidP="004105C5">
      <w:pPr>
        <w:ind w:firstLine="708"/>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4105C5"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4105C5" w:rsidRPr="003D69F7" w:rsidRDefault="004105C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4105C5" w:rsidRPr="003D69F7" w:rsidRDefault="004105C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4105C5"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4105C5" w:rsidRPr="003D69F7" w:rsidRDefault="004105C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4105C5" w:rsidRPr="003D69F7" w:rsidRDefault="001A0A5E"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1232</w:t>
            </w:r>
          </w:p>
        </w:tc>
      </w:tr>
      <w:tr w:rsidR="004105C5"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4105C5" w:rsidRPr="003D69F7" w:rsidRDefault="004105C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4105C5" w:rsidRPr="003D69F7" w:rsidRDefault="00A469DA"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815</w:t>
            </w:r>
          </w:p>
        </w:tc>
      </w:tr>
      <w:tr w:rsidR="004105C5"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4105C5" w:rsidRPr="003D69F7" w:rsidRDefault="004105C5"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4105C5" w:rsidRPr="003D69F7" w:rsidRDefault="001A0A5E"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417</w:t>
            </w:r>
          </w:p>
        </w:tc>
      </w:tr>
    </w:tbl>
    <w:p w:rsidR="004105C5" w:rsidRPr="003D69F7" w:rsidRDefault="004105C5" w:rsidP="0041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A0A5E" w:rsidRPr="003D69F7" w:rsidRDefault="001A0A5E" w:rsidP="001A0A5E">
      <w:pPr>
        <w:widowControl/>
        <w:shd w:val="clear" w:color="auto" w:fill="FFFFFF"/>
        <w:ind w:left="993"/>
        <w:rPr>
          <w:b/>
        </w:rPr>
      </w:pPr>
      <w:r w:rsidRPr="003D69F7">
        <w:rPr>
          <w:b/>
        </w:rPr>
        <w:t xml:space="preserve">Содержание дисциплины </w:t>
      </w:r>
    </w:p>
    <w:p w:rsidR="001A0A5E" w:rsidRPr="003D69F7" w:rsidRDefault="001A0A5E" w:rsidP="001A0A5E">
      <w:pPr>
        <w:widowControl/>
        <w:shd w:val="clear" w:color="auto" w:fill="FFFFFF"/>
        <w:ind w:left="993"/>
        <w:rPr>
          <w:b/>
        </w:rPr>
      </w:pPr>
    </w:p>
    <w:p w:rsidR="004105C5" w:rsidRPr="003D69F7" w:rsidRDefault="001A0A5E" w:rsidP="001A0A5E">
      <w:pPr>
        <w:contextualSpacing/>
      </w:pPr>
      <w:r w:rsidRPr="003D69F7">
        <w:rPr>
          <w:b/>
        </w:rPr>
        <w:t xml:space="preserve">Раздел 1. </w:t>
      </w:r>
      <w:r w:rsidRPr="003D69F7">
        <w:rPr>
          <w:rFonts w:eastAsia="Times New Roman"/>
          <w:b/>
          <w:bCs/>
          <w:color w:val="000000"/>
        </w:rPr>
        <w:t>Легкая атлетика с методикой тренировки</w:t>
      </w:r>
      <w:r w:rsidR="004105C5" w:rsidRPr="003D69F7">
        <w:t xml:space="preserve"> </w:t>
      </w:r>
    </w:p>
    <w:p w:rsidR="001A0A5E" w:rsidRPr="003D69F7" w:rsidRDefault="001A0A5E" w:rsidP="001A0A5E">
      <w:pPr>
        <w:contextualSpacing/>
      </w:pPr>
      <w:r w:rsidRPr="003D69F7">
        <w:rPr>
          <w:rFonts w:eastAsia="Times New Roman"/>
          <w:color w:val="000000"/>
        </w:rPr>
        <w:t>Тема 1.1.</w:t>
      </w:r>
      <w:r w:rsidRPr="003D69F7">
        <w:rPr>
          <w:rFonts w:eastAsia="Times New Roman"/>
          <w:bCs/>
          <w:color w:val="000000"/>
        </w:rPr>
        <w:t> </w:t>
      </w:r>
      <w:r w:rsidRPr="003D69F7">
        <w:rPr>
          <w:rFonts w:eastAsia="Times New Roman"/>
          <w:color w:val="000000"/>
        </w:rPr>
        <w:t>Основы техники легкоатлетических видов</w:t>
      </w:r>
    </w:p>
    <w:p w:rsidR="001A0A5E" w:rsidRPr="003D69F7" w:rsidRDefault="001A0A5E" w:rsidP="001A0A5E">
      <w:pPr>
        <w:contextualSpacing/>
        <w:rPr>
          <w:rFonts w:eastAsia="Times New Roman"/>
          <w:color w:val="000000"/>
        </w:rPr>
      </w:pPr>
      <w:r w:rsidRPr="003D69F7">
        <w:rPr>
          <w:rFonts w:eastAsia="Times New Roman"/>
          <w:color w:val="000000"/>
        </w:rPr>
        <w:t>Тема 1.2.</w:t>
      </w:r>
      <w:r w:rsidRPr="003D69F7">
        <w:rPr>
          <w:rFonts w:eastAsia="Times New Roman"/>
          <w:bCs/>
          <w:color w:val="000000"/>
        </w:rPr>
        <w:t> </w:t>
      </w:r>
      <w:r w:rsidRPr="003D69F7">
        <w:rPr>
          <w:rFonts w:eastAsia="Times New Roman"/>
          <w:color w:val="000000"/>
        </w:rPr>
        <w:t>Основы методики обучения технике легкоатлетических видов</w:t>
      </w:r>
    </w:p>
    <w:p w:rsidR="001A0A5E" w:rsidRPr="003D69F7" w:rsidRDefault="001A0A5E" w:rsidP="001A0A5E">
      <w:pPr>
        <w:contextualSpacing/>
        <w:rPr>
          <w:rFonts w:eastAsia="Times New Roman"/>
          <w:color w:val="000000"/>
        </w:rPr>
      </w:pPr>
      <w:r w:rsidRPr="003D69F7">
        <w:rPr>
          <w:rFonts w:eastAsia="Times New Roman"/>
          <w:color w:val="000000"/>
        </w:rPr>
        <w:t>Тема 1.3.</w:t>
      </w:r>
      <w:r w:rsidRPr="003D69F7">
        <w:rPr>
          <w:rFonts w:eastAsia="Times New Roman"/>
          <w:bCs/>
          <w:color w:val="000000"/>
        </w:rPr>
        <w:t> </w:t>
      </w:r>
      <w:r w:rsidRPr="003D69F7">
        <w:rPr>
          <w:rFonts w:eastAsia="Times New Roman"/>
          <w:color w:val="000000"/>
        </w:rPr>
        <w:t>Спортивная тренировка в л/а</w:t>
      </w:r>
    </w:p>
    <w:p w:rsidR="001A0A5E" w:rsidRPr="003D69F7" w:rsidRDefault="001A0A5E" w:rsidP="001A0A5E">
      <w:pPr>
        <w:rPr>
          <w:rFonts w:eastAsia="Times New Roman"/>
          <w:b/>
        </w:rPr>
      </w:pPr>
      <w:r w:rsidRPr="003D69F7">
        <w:rPr>
          <w:rFonts w:eastAsia="Times New Roman"/>
          <w:b/>
        </w:rPr>
        <w:t>Раздел 2. Спортивные игры с методикой тренировки</w:t>
      </w:r>
    </w:p>
    <w:p w:rsidR="001A0A5E" w:rsidRPr="003D69F7" w:rsidRDefault="001A0A5E" w:rsidP="001A0A5E">
      <w:pPr>
        <w:rPr>
          <w:rFonts w:eastAsia="Times New Roman"/>
        </w:rPr>
      </w:pPr>
      <w:r w:rsidRPr="003D69F7">
        <w:rPr>
          <w:rFonts w:eastAsia="Times New Roman"/>
        </w:rPr>
        <w:t>Тема 2.1. Характеристика спортивных игр, методика их проведения в школе</w:t>
      </w:r>
    </w:p>
    <w:p w:rsidR="001A0A5E" w:rsidRPr="003D69F7" w:rsidRDefault="001A0A5E" w:rsidP="001A0A5E">
      <w:pPr>
        <w:rPr>
          <w:rFonts w:eastAsia="Times New Roman"/>
        </w:rPr>
      </w:pPr>
      <w:r w:rsidRPr="003D69F7">
        <w:rPr>
          <w:rFonts w:eastAsia="Times New Roman"/>
        </w:rPr>
        <w:t>Тема 2.2. Подвижные игры с методикой тренировки</w:t>
      </w:r>
    </w:p>
    <w:p w:rsidR="001A0A5E" w:rsidRPr="003D69F7" w:rsidRDefault="001A0A5E" w:rsidP="001A0A5E">
      <w:pPr>
        <w:contextualSpacing/>
        <w:rPr>
          <w:rFonts w:eastAsia="Times New Roman"/>
          <w:b/>
          <w:bCs/>
        </w:rPr>
      </w:pPr>
      <w:r w:rsidRPr="003D69F7">
        <w:rPr>
          <w:b/>
        </w:rPr>
        <w:t xml:space="preserve">Раздел 3. </w:t>
      </w:r>
      <w:r w:rsidRPr="003D69F7">
        <w:rPr>
          <w:rFonts w:eastAsia="Times New Roman"/>
          <w:b/>
          <w:bCs/>
        </w:rPr>
        <w:t>Гимнастика с методикой тренировки</w:t>
      </w:r>
    </w:p>
    <w:p w:rsidR="001A0A5E" w:rsidRPr="003D69F7" w:rsidRDefault="001A0A5E" w:rsidP="001A0A5E">
      <w:pPr>
        <w:contextualSpacing/>
        <w:rPr>
          <w:rFonts w:eastAsia="Times New Roman"/>
        </w:rPr>
      </w:pPr>
      <w:r w:rsidRPr="003D69F7">
        <w:rPr>
          <w:rFonts w:eastAsia="Times New Roman"/>
        </w:rPr>
        <w:t>Тема 3.1. Основные средства гимнастики</w:t>
      </w:r>
    </w:p>
    <w:p w:rsidR="001A0A5E" w:rsidRPr="003D69F7" w:rsidRDefault="001A0A5E" w:rsidP="001A0A5E">
      <w:pPr>
        <w:contextualSpacing/>
        <w:rPr>
          <w:rFonts w:eastAsia="Times New Roman"/>
        </w:rPr>
      </w:pPr>
      <w:r w:rsidRPr="003D69F7">
        <w:rPr>
          <w:rFonts w:eastAsia="Times New Roman"/>
        </w:rPr>
        <w:t>Тема 3.2.</w:t>
      </w:r>
      <w:r w:rsidRPr="003D69F7">
        <w:rPr>
          <w:rFonts w:eastAsia="Times New Roman"/>
          <w:bCs/>
        </w:rPr>
        <w:t> </w:t>
      </w:r>
      <w:r w:rsidRPr="003D69F7">
        <w:rPr>
          <w:rFonts w:eastAsia="Times New Roman"/>
        </w:rPr>
        <w:t>Основы гимнастических упражнений</w:t>
      </w:r>
    </w:p>
    <w:p w:rsidR="001A0A5E" w:rsidRPr="003D69F7" w:rsidRDefault="001A0A5E" w:rsidP="001A0A5E">
      <w:pPr>
        <w:contextualSpacing/>
        <w:rPr>
          <w:rFonts w:eastAsia="Times New Roman"/>
        </w:rPr>
      </w:pPr>
      <w:r w:rsidRPr="003D69F7">
        <w:rPr>
          <w:rFonts w:eastAsia="Times New Roman"/>
        </w:rPr>
        <w:t>Тема 3.3.</w:t>
      </w:r>
      <w:r w:rsidRPr="003D69F7">
        <w:rPr>
          <w:rFonts w:eastAsia="Times New Roman"/>
          <w:bCs/>
        </w:rPr>
        <w:t> </w:t>
      </w:r>
      <w:r w:rsidRPr="003D69F7">
        <w:rPr>
          <w:rFonts w:eastAsia="Times New Roman"/>
        </w:rPr>
        <w:t>Виды гимнастических упражнений</w:t>
      </w:r>
    </w:p>
    <w:p w:rsidR="001A0A5E" w:rsidRPr="003D69F7" w:rsidRDefault="001A0A5E" w:rsidP="001A0A5E">
      <w:pPr>
        <w:contextualSpacing/>
        <w:rPr>
          <w:rFonts w:eastAsia="Times New Roman"/>
        </w:rPr>
      </w:pPr>
      <w:r w:rsidRPr="003D69F7">
        <w:rPr>
          <w:rFonts w:eastAsia="Times New Roman"/>
        </w:rPr>
        <w:t>Тема 3.4.</w:t>
      </w:r>
      <w:r w:rsidRPr="003D69F7">
        <w:rPr>
          <w:rFonts w:eastAsia="Times New Roman"/>
          <w:bCs/>
        </w:rPr>
        <w:t> </w:t>
      </w:r>
      <w:r w:rsidRPr="003D69F7">
        <w:rPr>
          <w:rFonts w:eastAsia="Times New Roman"/>
        </w:rPr>
        <w:t>Формы и организация занятий по гимнастике</w:t>
      </w:r>
    </w:p>
    <w:p w:rsidR="001A0A5E" w:rsidRPr="003D69F7" w:rsidRDefault="001A0A5E" w:rsidP="001A0A5E">
      <w:pPr>
        <w:contextualSpacing/>
        <w:rPr>
          <w:rFonts w:eastAsia="Times New Roman"/>
          <w:b/>
          <w:bCs/>
        </w:rPr>
      </w:pPr>
      <w:r w:rsidRPr="003D69F7">
        <w:rPr>
          <w:b/>
        </w:rPr>
        <w:lastRenderedPageBreak/>
        <w:t>Раздел 4.</w:t>
      </w:r>
      <w:r w:rsidRPr="003D69F7">
        <w:rPr>
          <w:rFonts w:eastAsia="Times New Roman"/>
          <w:b/>
          <w:bCs/>
        </w:rPr>
        <w:t>Лыжный спорт с методикой тренировки</w:t>
      </w:r>
    </w:p>
    <w:p w:rsidR="001A0A5E" w:rsidRPr="003D69F7" w:rsidRDefault="001A0A5E" w:rsidP="001A0A5E">
      <w:pPr>
        <w:contextualSpacing/>
        <w:rPr>
          <w:rFonts w:eastAsia="Times New Roman"/>
        </w:rPr>
      </w:pPr>
      <w:r w:rsidRPr="003D69F7">
        <w:rPr>
          <w:rFonts w:eastAsia="Times New Roman"/>
        </w:rPr>
        <w:t>Тема 4.1.</w:t>
      </w:r>
      <w:r w:rsidRPr="003D69F7">
        <w:rPr>
          <w:rFonts w:eastAsia="Times New Roman"/>
          <w:bCs/>
        </w:rPr>
        <w:t> </w:t>
      </w:r>
      <w:r w:rsidRPr="003D69F7">
        <w:rPr>
          <w:rFonts w:eastAsia="Times New Roman"/>
        </w:rPr>
        <w:t>История лыжного спорта</w:t>
      </w:r>
    </w:p>
    <w:p w:rsidR="001A0A5E" w:rsidRPr="003D69F7" w:rsidRDefault="001A0A5E" w:rsidP="001A0A5E">
      <w:pPr>
        <w:contextualSpacing/>
        <w:rPr>
          <w:rFonts w:eastAsia="Times New Roman"/>
        </w:rPr>
      </w:pPr>
      <w:r w:rsidRPr="003D69F7">
        <w:rPr>
          <w:rFonts w:eastAsia="Times New Roman"/>
        </w:rPr>
        <w:t>Тема 4.2.</w:t>
      </w:r>
      <w:r w:rsidRPr="003D69F7">
        <w:rPr>
          <w:rFonts w:eastAsia="Times New Roman"/>
          <w:bCs/>
        </w:rPr>
        <w:t> </w:t>
      </w:r>
      <w:r w:rsidRPr="003D69F7">
        <w:rPr>
          <w:rFonts w:eastAsia="Times New Roman"/>
        </w:rPr>
        <w:t>Основы техники передвижения на лыжах</w:t>
      </w:r>
    </w:p>
    <w:p w:rsidR="001A0A5E" w:rsidRPr="003D69F7" w:rsidRDefault="001A0A5E" w:rsidP="001A0A5E">
      <w:pPr>
        <w:contextualSpacing/>
        <w:rPr>
          <w:rFonts w:eastAsia="Times New Roman"/>
        </w:rPr>
      </w:pPr>
      <w:r w:rsidRPr="003D69F7">
        <w:rPr>
          <w:rFonts w:eastAsia="Times New Roman"/>
        </w:rPr>
        <w:t>Тема 4.3.</w:t>
      </w:r>
      <w:r w:rsidRPr="003D69F7">
        <w:rPr>
          <w:rFonts w:eastAsia="Times New Roman"/>
          <w:bCs/>
        </w:rPr>
        <w:t> </w:t>
      </w:r>
      <w:r w:rsidRPr="003D69F7">
        <w:rPr>
          <w:rFonts w:eastAsia="Times New Roman"/>
        </w:rPr>
        <w:t>Основы обучения в лыжном спорте</w:t>
      </w:r>
    </w:p>
    <w:p w:rsidR="001A0A5E" w:rsidRPr="003D69F7" w:rsidRDefault="001A0A5E" w:rsidP="001A0A5E">
      <w:pPr>
        <w:contextualSpacing/>
        <w:rPr>
          <w:rFonts w:eastAsia="Times New Roman"/>
        </w:rPr>
      </w:pPr>
      <w:r w:rsidRPr="003D69F7">
        <w:rPr>
          <w:rFonts w:eastAsia="Times New Roman"/>
        </w:rPr>
        <w:t>Тема 4.4.</w:t>
      </w:r>
      <w:r w:rsidRPr="003D69F7">
        <w:rPr>
          <w:rFonts w:eastAsia="Times New Roman"/>
          <w:bCs/>
        </w:rPr>
        <w:t> </w:t>
      </w:r>
      <w:r w:rsidRPr="003D69F7">
        <w:rPr>
          <w:rFonts w:eastAsia="Times New Roman"/>
        </w:rPr>
        <w:t>Техника и методика обучения способам передвижения на лыжах</w:t>
      </w:r>
    </w:p>
    <w:p w:rsidR="001A0A5E" w:rsidRPr="003D69F7" w:rsidRDefault="001A0A5E" w:rsidP="001A0A5E">
      <w:pPr>
        <w:contextualSpacing/>
        <w:rPr>
          <w:rFonts w:eastAsia="Times New Roman"/>
        </w:rPr>
      </w:pPr>
      <w:r w:rsidRPr="003D69F7">
        <w:rPr>
          <w:rFonts w:eastAsia="Times New Roman"/>
        </w:rPr>
        <w:t>Тема 4.5. Формы работы и занятий по лыжной подготовке и лыжному спорту со школьниками</w:t>
      </w:r>
    </w:p>
    <w:p w:rsidR="001A0A5E" w:rsidRPr="003D69F7" w:rsidRDefault="001A0A5E" w:rsidP="001A0A5E">
      <w:pPr>
        <w:contextualSpacing/>
        <w:rPr>
          <w:rFonts w:eastAsia="Times New Roman"/>
        </w:rPr>
      </w:pPr>
      <w:r w:rsidRPr="003D69F7">
        <w:rPr>
          <w:rFonts w:eastAsia="Times New Roman"/>
        </w:rPr>
        <w:t>Тема 4.6. Общие основы системы подготовки в лыжном спорте</w:t>
      </w:r>
    </w:p>
    <w:p w:rsidR="001A0A5E" w:rsidRPr="003D69F7" w:rsidRDefault="001A0A5E" w:rsidP="001A0A5E">
      <w:pPr>
        <w:contextualSpacing/>
        <w:rPr>
          <w:rFonts w:eastAsia="Times New Roman"/>
        </w:rPr>
      </w:pPr>
      <w:r w:rsidRPr="003D69F7">
        <w:rPr>
          <w:rFonts w:eastAsia="Times New Roman"/>
        </w:rPr>
        <w:t>Тема 4.7. Учебная работа по лыжной подготовке в школе</w:t>
      </w:r>
    </w:p>
    <w:p w:rsidR="001A0A5E" w:rsidRPr="003D69F7" w:rsidRDefault="001A0A5E" w:rsidP="001A0A5E">
      <w:pPr>
        <w:contextualSpacing/>
        <w:rPr>
          <w:rFonts w:eastAsia="Times New Roman"/>
        </w:rPr>
      </w:pPr>
      <w:r w:rsidRPr="003D69F7">
        <w:rPr>
          <w:rFonts w:eastAsia="Times New Roman"/>
        </w:rPr>
        <w:t>Тема 4.8. Организация и проведение соревнований по лыжному спорту</w:t>
      </w:r>
    </w:p>
    <w:p w:rsidR="001A0A5E" w:rsidRPr="003D69F7" w:rsidRDefault="001A0A5E" w:rsidP="001A0A5E">
      <w:pPr>
        <w:contextualSpacing/>
        <w:rPr>
          <w:b/>
        </w:rPr>
      </w:pPr>
      <w:r w:rsidRPr="003D69F7">
        <w:rPr>
          <w:b/>
        </w:rPr>
        <w:t>Раздел 5.Новые виды физкультурно-спортивной деятельности с методикой тренировки.</w:t>
      </w:r>
    </w:p>
    <w:p w:rsidR="001A0A5E" w:rsidRPr="003D69F7" w:rsidRDefault="001A0A5E" w:rsidP="001A0A5E">
      <w:pPr>
        <w:contextualSpacing/>
        <w:rPr>
          <w:rFonts w:eastAsia="Times New Roman"/>
        </w:rPr>
      </w:pPr>
      <w:r w:rsidRPr="003D69F7">
        <w:rPr>
          <w:rFonts w:eastAsia="Times New Roman"/>
          <w:color w:val="000000"/>
        </w:rPr>
        <w:t>Тема 5.1.</w:t>
      </w:r>
      <w:r w:rsidRPr="003D69F7">
        <w:rPr>
          <w:rFonts w:eastAsia="Times New Roman"/>
          <w:bCs/>
          <w:color w:val="000000"/>
        </w:rPr>
        <w:t> </w:t>
      </w:r>
      <w:r w:rsidRPr="003D69F7">
        <w:rPr>
          <w:rFonts w:eastAsia="Times New Roman"/>
        </w:rPr>
        <w:t>Основы техники выполнения упражнений оздоровительной аэробики и ритмической гимнастики</w:t>
      </w:r>
    </w:p>
    <w:p w:rsidR="001A0A5E" w:rsidRPr="003D69F7" w:rsidRDefault="001A0A5E" w:rsidP="001A0A5E">
      <w:pPr>
        <w:contextualSpacing/>
        <w:rPr>
          <w:rFonts w:eastAsia="Times New Roman"/>
          <w:bCs/>
          <w:color w:val="000000"/>
        </w:rPr>
      </w:pPr>
      <w:r w:rsidRPr="003D69F7">
        <w:rPr>
          <w:rFonts w:eastAsia="Times New Roman"/>
          <w:color w:val="000000"/>
        </w:rPr>
        <w:t>Тема 5.2.</w:t>
      </w:r>
      <w:r w:rsidRPr="003D69F7">
        <w:rPr>
          <w:rFonts w:eastAsia="Times New Roman"/>
          <w:bCs/>
          <w:color w:val="000000"/>
        </w:rPr>
        <w:t> </w:t>
      </w:r>
      <w:r w:rsidRPr="003D69F7">
        <w:rPr>
          <w:rFonts w:eastAsia="Times New Roman"/>
        </w:rPr>
        <w:t xml:space="preserve">Основы техники выполнения упражнений </w:t>
      </w:r>
      <w:proofErr w:type="spellStart"/>
      <w:r w:rsidRPr="003D69F7">
        <w:rPr>
          <w:rFonts w:eastAsia="Times New Roman"/>
        </w:rPr>
        <w:t>калланетики</w:t>
      </w:r>
      <w:proofErr w:type="spellEnd"/>
      <w:r w:rsidRPr="003D69F7">
        <w:rPr>
          <w:rFonts w:eastAsia="Times New Roman"/>
        </w:rPr>
        <w:t>.</w:t>
      </w:r>
      <w:r w:rsidRPr="003D69F7">
        <w:rPr>
          <w:rFonts w:eastAsia="Times New Roman"/>
          <w:bCs/>
          <w:color w:val="000000"/>
        </w:rPr>
        <w:t> </w:t>
      </w:r>
    </w:p>
    <w:p w:rsidR="001A0A5E" w:rsidRPr="003D69F7" w:rsidRDefault="001A0A5E" w:rsidP="001A0A5E">
      <w:pPr>
        <w:contextualSpacing/>
        <w:rPr>
          <w:rFonts w:eastAsia="Times New Roman"/>
        </w:rPr>
      </w:pPr>
      <w:r w:rsidRPr="003D69F7">
        <w:rPr>
          <w:rFonts w:eastAsia="Times New Roman"/>
        </w:rPr>
        <w:t xml:space="preserve">Тема 5.3. Основы техники выполнения упражнений </w:t>
      </w:r>
      <w:proofErr w:type="spellStart"/>
      <w:r w:rsidRPr="003D69F7">
        <w:rPr>
          <w:rFonts w:eastAsia="Times New Roman"/>
        </w:rPr>
        <w:t>стретчинга</w:t>
      </w:r>
      <w:proofErr w:type="spellEnd"/>
    </w:p>
    <w:p w:rsidR="001A0A5E" w:rsidRPr="003D69F7" w:rsidRDefault="001A0A5E" w:rsidP="001A0A5E">
      <w:pPr>
        <w:contextualSpacing/>
      </w:pPr>
      <w:r w:rsidRPr="003D69F7">
        <w:rPr>
          <w:rFonts w:eastAsia="Times New Roman"/>
        </w:rPr>
        <w:t>Тема 5.4. Основы техники выполнения упражнений единоборств</w:t>
      </w:r>
    </w:p>
    <w:p w:rsidR="00761F61" w:rsidRPr="003D69F7" w:rsidRDefault="00761F61"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F056B0" w:rsidRPr="003D69F7" w:rsidRDefault="00F056B0"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F056B0" w:rsidRPr="003D69F7" w:rsidRDefault="00F056B0"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F056B0" w:rsidRPr="003D69F7" w:rsidRDefault="00F056B0" w:rsidP="00F056B0">
      <w:pPr>
        <w:pStyle w:val="Default"/>
        <w:spacing w:line="480" w:lineRule="auto"/>
        <w:jc w:val="center"/>
        <w:rPr>
          <w:b/>
          <w:bCs/>
        </w:rPr>
      </w:pPr>
      <w:r w:rsidRPr="003D69F7">
        <w:rPr>
          <w:b/>
          <w:bCs/>
        </w:rPr>
        <w:t>ОП.10 Теория и история физической культуры</w:t>
      </w:r>
    </w:p>
    <w:p w:rsidR="00F056B0" w:rsidRPr="003D69F7" w:rsidRDefault="00F056B0"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F056B0" w:rsidRPr="003D69F7" w:rsidRDefault="00F056B0"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056B0" w:rsidRPr="003D69F7" w:rsidRDefault="00F056B0"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F056B0" w:rsidRPr="003D69F7" w:rsidRDefault="00F056B0" w:rsidP="00F056B0">
      <w:pPr>
        <w:ind w:firstLine="708"/>
        <w:rPr>
          <w:rFonts w:eastAsia="Times New Roman"/>
          <w:color w:val="000000"/>
        </w:rPr>
      </w:pPr>
      <w:r w:rsidRPr="003D69F7">
        <w:rPr>
          <w:rFonts w:eastAsia="Times New Roman"/>
          <w:color w:val="000000"/>
        </w:rPr>
        <w:t>ориентироваться в истории и тенденциях развития физической культуры и спорта;</w:t>
      </w:r>
    </w:p>
    <w:p w:rsidR="00F056B0" w:rsidRPr="003D69F7" w:rsidRDefault="00F056B0" w:rsidP="00F056B0">
      <w:pPr>
        <w:ind w:firstLine="708"/>
        <w:rPr>
          <w:rFonts w:eastAsia="Times New Roman"/>
          <w:color w:val="000000"/>
        </w:rPr>
      </w:pPr>
      <w:r w:rsidRPr="003D69F7">
        <w:rPr>
          <w:rFonts w:eastAsia="Times New Roman"/>
          <w:color w:val="000000"/>
        </w:rPr>
        <w:t>- использовать знания истории физической культуры и спорта в профессиональной деятельности, в том числе при решении задач нравственного и патриотического воспитания школьников, повышения интереса к физической культуре и спорту;</w:t>
      </w:r>
    </w:p>
    <w:p w:rsidR="00F056B0" w:rsidRPr="003D69F7" w:rsidRDefault="00F056B0" w:rsidP="00F056B0">
      <w:pPr>
        <w:ind w:firstLine="708"/>
        <w:rPr>
          <w:rFonts w:eastAsia="Times New Roman"/>
          <w:color w:val="000000"/>
        </w:rPr>
      </w:pPr>
      <w:r w:rsidRPr="003D69F7">
        <w:rPr>
          <w:rFonts w:eastAsia="Times New Roman"/>
          <w:color w:val="000000"/>
        </w:rPr>
        <w:t>- правильно использовать терминологию в области физической культуры;</w:t>
      </w:r>
    </w:p>
    <w:p w:rsidR="00F056B0" w:rsidRPr="003D69F7" w:rsidRDefault="00F056B0" w:rsidP="00F056B0">
      <w:pPr>
        <w:ind w:firstLine="708"/>
        <w:rPr>
          <w:rFonts w:eastAsia="Times New Roman"/>
          <w:color w:val="000000"/>
        </w:rPr>
      </w:pPr>
      <w:r w:rsidRPr="003D69F7">
        <w:rPr>
          <w:rFonts w:eastAsia="Times New Roman"/>
          <w:color w:val="000000"/>
        </w:rPr>
        <w:t>-   оценивать постановку целей и задач, определять педагогические возможности и эффективность применения различных методов, приемов, методик, форм физического воспитания;</w:t>
      </w:r>
    </w:p>
    <w:p w:rsidR="00F056B0" w:rsidRPr="003D69F7" w:rsidRDefault="00F056B0" w:rsidP="00F056B0">
      <w:pPr>
        <w:ind w:firstLine="708"/>
        <w:rPr>
          <w:rFonts w:eastAsia="Times New Roman"/>
          <w:color w:val="000000"/>
        </w:rPr>
      </w:pPr>
      <w:r w:rsidRPr="003D69F7">
        <w:rPr>
          <w:rFonts w:eastAsia="Times New Roman"/>
          <w:color w:val="000000"/>
        </w:rPr>
        <w:t>- находить и анализировать информацию по теории и истории физической культуры,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rsidR="00F056B0" w:rsidRPr="003D69F7" w:rsidRDefault="00F056B0" w:rsidP="00F056B0">
      <w:pPr>
        <w:ind w:firstLine="708"/>
        <w:rPr>
          <w:rFonts w:eastAsia="Times New Roman"/>
          <w:color w:val="000000"/>
        </w:rPr>
      </w:pPr>
      <w:r w:rsidRPr="003D69F7">
        <w:rPr>
          <w:rFonts w:eastAsia="Times New Roman"/>
          <w:color w:val="000000"/>
        </w:rPr>
        <w:t xml:space="preserve">В результате освоения дисциплины обучающийся должен знать: </w:t>
      </w:r>
    </w:p>
    <w:p w:rsidR="00F056B0" w:rsidRPr="003D69F7" w:rsidRDefault="00F056B0" w:rsidP="00F056B0">
      <w:pPr>
        <w:ind w:firstLine="708"/>
        <w:rPr>
          <w:rFonts w:eastAsia="Times New Roman"/>
          <w:color w:val="000000"/>
        </w:rPr>
      </w:pPr>
      <w:r w:rsidRPr="003D69F7">
        <w:rPr>
          <w:rFonts w:eastAsia="Times New Roman"/>
          <w:color w:val="000000"/>
        </w:rPr>
        <w:t>- понятийный аппарат теории физической культуры и спорта, в том числе взаимосвязь основных понятий;</w:t>
      </w:r>
    </w:p>
    <w:p w:rsidR="00F056B0" w:rsidRPr="003D69F7" w:rsidRDefault="00F056B0" w:rsidP="00F056B0">
      <w:pPr>
        <w:ind w:firstLine="708"/>
        <w:rPr>
          <w:rFonts w:eastAsia="Times New Roman"/>
          <w:color w:val="000000"/>
        </w:rPr>
      </w:pPr>
      <w:r w:rsidRPr="003D69F7">
        <w:rPr>
          <w:rFonts w:eastAsia="Times New Roman"/>
          <w:color w:val="000000"/>
        </w:rPr>
        <w:t>- историю становления и развития отечественных и зарубежных систем физического воспитания и спортивной подготовки;</w:t>
      </w:r>
    </w:p>
    <w:p w:rsidR="00F056B0" w:rsidRPr="003D69F7" w:rsidRDefault="00F056B0" w:rsidP="00F056B0">
      <w:pPr>
        <w:ind w:firstLine="708"/>
        <w:rPr>
          <w:rFonts w:eastAsia="Times New Roman"/>
          <w:color w:val="000000"/>
        </w:rPr>
      </w:pPr>
      <w:r w:rsidRPr="003D69F7">
        <w:rPr>
          <w:rFonts w:eastAsia="Times New Roman"/>
          <w:color w:val="000000"/>
        </w:rPr>
        <w:t>- историю международного спортивного движения;</w:t>
      </w:r>
    </w:p>
    <w:p w:rsidR="00F056B0" w:rsidRPr="003D69F7" w:rsidRDefault="00F056B0" w:rsidP="00F056B0">
      <w:pPr>
        <w:ind w:firstLine="708"/>
        <w:rPr>
          <w:rFonts w:eastAsia="Times New Roman"/>
          <w:color w:val="000000"/>
        </w:rPr>
      </w:pPr>
      <w:r w:rsidRPr="003D69F7">
        <w:rPr>
          <w:rFonts w:eastAsia="Times New Roman"/>
          <w:color w:val="000000"/>
        </w:rPr>
        <w:t>- современные концепции физического воспитания;</w:t>
      </w:r>
    </w:p>
    <w:p w:rsidR="00F056B0" w:rsidRPr="003D69F7" w:rsidRDefault="00F056B0" w:rsidP="00F056B0">
      <w:pPr>
        <w:ind w:firstLine="708"/>
        <w:rPr>
          <w:rFonts w:eastAsia="Times New Roman"/>
          <w:color w:val="000000"/>
        </w:rPr>
      </w:pPr>
      <w:r w:rsidRPr="003D69F7">
        <w:rPr>
          <w:rFonts w:eastAsia="Times New Roman"/>
          <w:color w:val="000000"/>
        </w:rPr>
        <w:t>- средства формирования физической культуры человека;</w:t>
      </w:r>
    </w:p>
    <w:p w:rsidR="00F056B0" w:rsidRPr="003D69F7" w:rsidRDefault="00F056B0" w:rsidP="00F056B0">
      <w:pPr>
        <w:ind w:firstLine="708"/>
        <w:rPr>
          <w:rFonts w:eastAsia="Times New Roman"/>
          <w:color w:val="000000"/>
        </w:rPr>
      </w:pPr>
      <w:r w:rsidRPr="003D69F7">
        <w:rPr>
          <w:rFonts w:eastAsia="Times New Roman"/>
          <w:color w:val="000000"/>
        </w:rPr>
        <w:t>- механизмы и средства развития личности в процессе физического воспитания;</w:t>
      </w:r>
    </w:p>
    <w:p w:rsidR="00F056B0" w:rsidRPr="003D69F7" w:rsidRDefault="00F056B0" w:rsidP="00F056B0">
      <w:pPr>
        <w:ind w:firstLine="708"/>
        <w:rPr>
          <w:rFonts w:eastAsia="Times New Roman"/>
          <w:color w:val="000000"/>
        </w:rPr>
      </w:pPr>
      <w:r w:rsidRPr="003D69F7">
        <w:rPr>
          <w:rFonts w:eastAsia="Times New Roman"/>
          <w:color w:val="000000"/>
        </w:rPr>
        <w:t>- мотивы занятий физической культурой, условия и способы их формирования и развития;</w:t>
      </w:r>
    </w:p>
    <w:p w:rsidR="00F056B0" w:rsidRPr="003D69F7" w:rsidRDefault="00F056B0" w:rsidP="00F056B0">
      <w:pPr>
        <w:ind w:firstLine="708"/>
        <w:rPr>
          <w:rFonts w:eastAsia="Times New Roman"/>
          <w:color w:val="000000"/>
        </w:rPr>
      </w:pPr>
      <w:r w:rsidRPr="003D69F7">
        <w:rPr>
          <w:rFonts w:eastAsia="Times New Roman"/>
          <w:color w:val="000000"/>
        </w:rPr>
        <w:t xml:space="preserve">- принципы, средства, методы, формы организации физического воспитания в учреждениях основного и дополнительного образования; </w:t>
      </w:r>
    </w:p>
    <w:p w:rsidR="00F056B0" w:rsidRPr="003D69F7" w:rsidRDefault="00F056B0" w:rsidP="00F056B0">
      <w:pPr>
        <w:ind w:firstLine="708"/>
        <w:rPr>
          <w:rFonts w:eastAsia="Times New Roman"/>
          <w:color w:val="000000"/>
        </w:rPr>
      </w:pPr>
      <w:r w:rsidRPr="003D69F7">
        <w:rPr>
          <w:rFonts w:eastAsia="Times New Roman"/>
          <w:color w:val="000000"/>
        </w:rPr>
        <w:t xml:space="preserve">- дидактические и воспитательные возможности различных методов, средств и </w:t>
      </w:r>
      <w:r w:rsidRPr="003D69F7">
        <w:rPr>
          <w:rFonts w:eastAsia="Times New Roman"/>
          <w:color w:val="000000"/>
        </w:rPr>
        <w:lastRenderedPageBreak/>
        <w:t>форм организации физического воспитания детей и подростков;</w:t>
      </w:r>
    </w:p>
    <w:p w:rsidR="00F056B0" w:rsidRPr="003D69F7" w:rsidRDefault="00F056B0" w:rsidP="00F056B0">
      <w:pPr>
        <w:ind w:firstLine="708"/>
        <w:rPr>
          <w:rFonts w:eastAsia="Times New Roman"/>
          <w:color w:val="000000"/>
        </w:rPr>
      </w:pPr>
      <w:r w:rsidRPr="003D69F7">
        <w:rPr>
          <w:rFonts w:eastAsia="Times New Roman"/>
          <w:color w:val="000000"/>
        </w:rPr>
        <w:t>- основы теории обучения двигательным действиям;</w:t>
      </w:r>
    </w:p>
    <w:p w:rsidR="00F056B0" w:rsidRPr="003D69F7" w:rsidRDefault="00F056B0" w:rsidP="00F056B0">
      <w:pPr>
        <w:ind w:firstLine="708"/>
        <w:rPr>
          <w:rFonts w:eastAsia="Times New Roman"/>
          <w:color w:val="000000"/>
        </w:rPr>
      </w:pPr>
      <w:r w:rsidRPr="003D69F7">
        <w:rPr>
          <w:rFonts w:eastAsia="Times New Roman"/>
          <w:color w:val="000000"/>
        </w:rPr>
        <w:t>- теоретические основы развития физических качеств;</w:t>
      </w:r>
    </w:p>
    <w:p w:rsidR="00F056B0" w:rsidRPr="003D69F7" w:rsidRDefault="00F056B0" w:rsidP="00F056B0">
      <w:pPr>
        <w:ind w:firstLine="708"/>
        <w:rPr>
          <w:rFonts w:eastAsia="Times New Roman"/>
          <w:color w:val="000000"/>
        </w:rPr>
      </w:pPr>
      <w:r w:rsidRPr="003D69F7">
        <w:rPr>
          <w:rFonts w:eastAsia="Times New Roman"/>
          <w:color w:val="000000"/>
        </w:rPr>
        <w:t xml:space="preserve">- особенности физического воспитания дошкольников, младших школьников, подростков, старших школьников и обучающихся в образовательных учреждениях </w:t>
      </w:r>
      <w:proofErr w:type="spellStart"/>
      <w:r w:rsidRPr="003D69F7">
        <w:rPr>
          <w:rFonts w:eastAsia="Times New Roman"/>
          <w:color w:val="000000"/>
        </w:rPr>
        <w:t>довузовского</w:t>
      </w:r>
      <w:proofErr w:type="spellEnd"/>
      <w:r w:rsidRPr="003D69F7">
        <w:rPr>
          <w:rFonts w:eastAsia="Times New Roman"/>
          <w:color w:val="000000"/>
        </w:rPr>
        <w:t xml:space="preserve"> профессионального образования;</w:t>
      </w:r>
    </w:p>
    <w:p w:rsidR="00F056B0" w:rsidRPr="003D69F7" w:rsidRDefault="00F056B0" w:rsidP="00F056B0">
      <w:pPr>
        <w:ind w:firstLine="708"/>
        <w:rPr>
          <w:rFonts w:eastAsia="Times New Roman"/>
          <w:color w:val="000000"/>
        </w:rPr>
      </w:pPr>
      <w:r w:rsidRPr="003D69F7">
        <w:rPr>
          <w:rFonts w:eastAsia="Times New Roman"/>
          <w:color w:val="000000"/>
        </w:rPr>
        <w:t xml:space="preserve">- особенности физического воспитания обучающихся с ослабленным здоровьем, двигательно-одаренных детей, детей с особыми образовательными потребностями, </w:t>
      </w:r>
      <w:proofErr w:type="spellStart"/>
      <w:r w:rsidRPr="003D69F7">
        <w:rPr>
          <w:rFonts w:eastAsia="Times New Roman"/>
          <w:color w:val="000000"/>
        </w:rPr>
        <w:t>девиантным</w:t>
      </w:r>
      <w:proofErr w:type="spellEnd"/>
      <w:r w:rsidRPr="003D69F7">
        <w:rPr>
          <w:rFonts w:eastAsia="Times New Roman"/>
          <w:color w:val="000000"/>
        </w:rPr>
        <w:t xml:space="preserve"> поведением;</w:t>
      </w:r>
    </w:p>
    <w:p w:rsidR="00F056B0" w:rsidRPr="003D69F7" w:rsidRDefault="00F056B0" w:rsidP="00F056B0">
      <w:pPr>
        <w:ind w:firstLine="708"/>
        <w:rPr>
          <w:rFonts w:eastAsia="Times New Roman"/>
          <w:color w:val="000000"/>
        </w:rPr>
      </w:pPr>
      <w:r w:rsidRPr="003D69F7">
        <w:rPr>
          <w:rFonts w:eastAsia="Times New Roman"/>
          <w:color w:val="000000"/>
        </w:rPr>
        <w:t>- сущность и функции спорта;</w:t>
      </w:r>
    </w:p>
    <w:p w:rsidR="00F056B0" w:rsidRPr="003D69F7" w:rsidRDefault="00F056B0" w:rsidP="00F056B0">
      <w:pPr>
        <w:ind w:firstLine="708"/>
        <w:rPr>
          <w:rFonts w:eastAsia="Times New Roman"/>
          <w:color w:val="000000"/>
        </w:rPr>
      </w:pPr>
      <w:r w:rsidRPr="003D69F7">
        <w:rPr>
          <w:rFonts w:eastAsia="Times New Roman"/>
          <w:color w:val="000000"/>
        </w:rPr>
        <w:t>- основы спортивной тренировки и процесса спортивной подготовки;</w:t>
      </w:r>
    </w:p>
    <w:p w:rsidR="00F056B0" w:rsidRPr="003D69F7" w:rsidRDefault="00F056B0" w:rsidP="00F056B0">
      <w:pPr>
        <w:ind w:firstLine="708"/>
        <w:rPr>
          <w:rFonts w:eastAsia="Times New Roman"/>
          <w:color w:val="000000"/>
        </w:rPr>
      </w:pPr>
      <w:r w:rsidRPr="003D69F7">
        <w:rPr>
          <w:rFonts w:eastAsia="Times New Roman"/>
          <w:color w:val="000000"/>
        </w:rPr>
        <w:t>- основы оздоровительной тренировки;</w:t>
      </w:r>
    </w:p>
    <w:p w:rsidR="00F056B0" w:rsidRPr="003D69F7" w:rsidRDefault="00F056B0" w:rsidP="00F056B0">
      <w:pPr>
        <w:ind w:firstLine="708"/>
        <w:rPr>
          <w:rFonts w:eastAsia="Times New Roman"/>
          <w:color w:val="000000"/>
        </w:rPr>
      </w:pPr>
      <w:r w:rsidRPr="003D69F7">
        <w:rPr>
          <w:rFonts w:eastAsia="Times New Roman"/>
          <w:color w:val="000000"/>
        </w:rPr>
        <w:t>- проблемы и пути совершенствования организации физического воспитания в учебных образовательных учреждениях.</w:t>
      </w:r>
    </w:p>
    <w:p w:rsidR="00F056B0" w:rsidRPr="003D69F7" w:rsidRDefault="00F056B0" w:rsidP="00F056B0">
      <w:pPr>
        <w:ind w:firstLine="708"/>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F056B0" w:rsidRPr="003D69F7" w:rsidTr="005C380A">
        <w:tc>
          <w:tcPr>
            <w:tcW w:w="5400" w:type="dxa"/>
            <w:tcBorders>
              <w:top w:val="single" w:sz="4" w:space="0" w:color="auto"/>
              <w:left w:val="single" w:sz="4" w:space="0" w:color="auto"/>
              <w:bottom w:val="single" w:sz="4" w:space="0" w:color="auto"/>
              <w:right w:val="single" w:sz="4" w:space="0" w:color="auto"/>
            </w:tcBorders>
            <w:vAlign w:val="center"/>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F056B0"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240</w:t>
            </w:r>
          </w:p>
        </w:tc>
      </w:tr>
      <w:tr w:rsidR="00F056B0"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160</w:t>
            </w:r>
          </w:p>
        </w:tc>
      </w:tr>
      <w:tr w:rsidR="00F056B0" w:rsidRPr="003D69F7" w:rsidTr="005C380A">
        <w:tc>
          <w:tcPr>
            <w:tcW w:w="5400" w:type="dxa"/>
            <w:tcBorders>
              <w:top w:val="single" w:sz="4" w:space="0" w:color="auto"/>
              <w:left w:val="single" w:sz="4" w:space="0" w:color="auto"/>
              <w:bottom w:val="single" w:sz="4" w:space="0" w:color="auto"/>
              <w:right w:val="single" w:sz="4" w:space="0" w:color="auto"/>
            </w:tcBorders>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F056B0" w:rsidRPr="003D69F7" w:rsidRDefault="00F056B0" w:rsidP="005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80</w:t>
            </w:r>
          </w:p>
        </w:tc>
      </w:tr>
    </w:tbl>
    <w:p w:rsidR="00F056B0" w:rsidRPr="003D69F7" w:rsidRDefault="00F056B0"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F056B0" w:rsidRPr="003D69F7" w:rsidRDefault="00F056B0" w:rsidP="00F056B0">
      <w:pPr>
        <w:widowControl/>
        <w:shd w:val="clear" w:color="auto" w:fill="FFFFFF"/>
        <w:ind w:left="993"/>
        <w:rPr>
          <w:b/>
        </w:rPr>
      </w:pPr>
      <w:r w:rsidRPr="003D69F7">
        <w:rPr>
          <w:b/>
        </w:rPr>
        <w:t xml:space="preserve">Содержание дисциплины </w:t>
      </w:r>
    </w:p>
    <w:p w:rsidR="00F056B0" w:rsidRPr="003D69F7" w:rsidRDefault="00F056B0" w:rsidP="00F056B0">
      <w:pPr>
        <w:widowControl/>
        <w:shd w:val="clear" w:color="auto" w:fill="FFFFFF"/>
        <w:ind w:left="993"/>
        <w:rPr>
          <w:b/>
        </w:rPr>
      </w:pPr>
    </w:p>
    <w:p w:rsidR="00F056B0" w:rsidRPr="003D69F7" w:rsidRDefault="00F056B0" w:rsidP="005C380A">
      <w:pPr>
        <w:spacing w:line="240" w:lineRule="atLeast"/>
        <w:rPr>
          <w:b/>
        </w:rPr>
      </w:pPr>
      <w:r w:rsidRPr="003D69F7">
        <w:rPr>
          <w:b/>
        </w:rPr>
        <w:t>Раздел 1. Теоретические основы физического воспитания</w:t>
      </w:r>
    </w:p>
    <w:p w:rsidR="005C380A" w:rsidRPr="003D69F7" w:rsidRDefault="00F056B0" w:rsidP="00F056B0">
      <w:pPr>
        <w:contextualSpacing/>
        <w:rPr>
          <w:rFonts w:eastAsia="Times New Roman"/>
          <w:color w:val="000000"/>
        </w:rPr>
      </w:pPr>
      <w:r w:rsidRPr="003D69F7">
        <w:rPr>
          <w:rFonts w:eastAsia="Times New Roman"/>
          <w:color w:val="000000"/>
        </w:rPr>
        <w:t>Тема 1.1</w:t>
      </w:r>
      <w:r w:rsidR="005C380A" w:rsidRPr="003D69F7">
        <w:t xml:space="preserve"> Теория и история физической культуры как учебная дисциплина, ее основные понятия</w:t>
      </w:r>
      <w:r w:rsidR="005C380A" w:rsidRPr="003D69F7">
        <w:rPr>
          <w:rFonts w:eastAsia="Times New Roman"/>
          <w:color w:val="000000"/>
        </w:rPr>
        <w:t xml:space="preserve"> </w:t>
      </w:r>
      <w:r w:rsidRPr="003D69F7">
        <w:rPr>
          <w:rFonts w:eastAsia="Times New Roman"/>
          <w:color w:val="000000"/>
        </w:rPr>
        <w:t>Тема 1.2.</w:t>
      </w:r>
      <w:r w:rsidRPr="003D69F7">
        <w:rPr>
          <w:rFonts w:eastAsia="Times New Roman"/>
          <w:bCs/>
          <w:color w:val="000000"/>
        </w:rPr>
        <w:t> </w:t>
      </w:r>
      <w:r w:rsidR="005C380A" w:rsidRPr="003D69F7">
        <w:t>Требования ФГОС к подготовке специалистов физической культуры и спорта</w:t>
      </w:r>
      <w:r w:rsidR="005C380A" w:rsidRPr="003D69F7">
        <w:rPr>
          <w:rFonts w:eastAsia="Times New Roman"/>
          <w:color w:val="000000"/>
        </w:rPr>
        <w:t xml:space="preserve"> </w:t>
      </w:r>
    </w:p>
    <w:p w:rsidR="005C380A" w:rsidRPr="003D69F7" w:rsidRDefault="00F056B0" w:rsidP="005C380A">
      <w:pPr>
        <w:snapToGrid w:val="0"/>
        <w:spacing w:line="240" w:lineRule="atLeast"/>
        <w:jc w:val="both"/>
      </w:pPr>
      <w:r w:rsidRPr="003D69F7">
        <w:rPr>
          <w:rFonts w:eastAsia="Times New Roman"/>
          <w:color w:val="000000"/>
        </w:rPr>
        <w:t>Тема 1.3.</w:t>
      </w:r>
      <w:r w:rsidRPr="003D69F7">
        <w:rPr>
          <w:rFonts w:eastAsia="Times New Roman"/>
          <w:bCs/>
          <w:color w:val="000000"/>
        </w:rPr>
        <w:t> </w:t>
      </w:r>
      <w:r w:rsidR="005C380A" w:rsidRPr="003D69F7">
        <w:t>Организационные основы физической культуры и спорта</w:t>
      </w:r>
    </w:p>
    <w:p w:rsidR="005C380A" w:rsidRPr="003D69F7" w:rsidRDefault="00732688" w:rsidP="005C380A">
      <w:pPr>
        <w:snapToGrid w:val="0"/>
        <w:spacing w:line="240" w:lineRule="atLeast"/>
        <w:jc w:val="both"/>
      </w:pPr>
      <w:r w:rsidRPr="003D69F7">
        <w:t>Тема 1.4. Формы физического воспитания и образования студентов</w:t>
      </w:r>
    </w:p>
    <w:p w:rsidR="00732688" w:rsidRPr="003D69F7" w:rsidRDefault="00732688" w:rsidP="00732688">
      <w:pPr>
        <w:spacing w:line="240" w:lineRule="atLeast"/>
      </w:pPr>
      <w:r w:rsidRPr="003D69F7">
        <w:t>Тема 1.5 Средства физической культуры и спорта</w:t>
      </w:r>
    </w:p>
    <w:p w:rsidR="00732688" w:rsidRPr="003D69F7" w:rsidRDefault="00732688" w:rsidP="00732688">
      <w:pPr>
        <w:rPr>
          <w:bCs/>
        </w:rPr>
      </w:pPr>
      <w:r w:rsidRPr="003D69F7">
        <w:rPr>
          <w:bCs/>
        </w:rPr>
        <w:t>Тема 1.6. Методы физического воспитания</w:t>
      </w:r>
    </w:p>
    <w:p w:rsidR="00732688" w:rsidRPr="003D69F7" w:rsidRDefault="00732688" w:rsidP="00732688">
      <w:pPr>
        <w:rPr>
          <w:bCs/>
        </w:rPr>
      </w:pPr>
      <w:r w:rsidRPr="003D69F7">
        <w:rPr>
          <w:bCs/>
        </w:rPr>
        <w:t>Тема 1.7. Принципы физического воспитания</w:t>
      </w:r>
    </w:p>
    <w:p w:rsidR="00732688" w:rsidRPr="003D69F7" w:rsidRDefault="00732688" w:rsidP="00732688">
      <w:pPr>
        <w:rPr>
          <w:bCs/>
        </w:rPr>
      </w:pPr>
      <w:r w:rsidRPr="003D69F7">
        <w:rPr>
          <w:bCs/>
        </w:rPr>
        <w:t>Тема 1.8.Связь различных видов воспитания в процессе физического воспитания</w:t>
      </w:r>
    </w:p>
    <w:p w:rsidR="00732688" w:rsidRPr="003D69F7" w:rsidRDefault="00732688" w:rsidP="00732688">
      <w:pPr>
        <w:rPr>
          <w:bCs/>
        </w:rPr>
      </w:pPr>
      <w:r w:rsidRPr="003D69F7">
        <w:rPr>
          <w:bCs/>
        </w:rPr>
        <w:t>Тема 1.9. Технология воспитательной деятельности педагога по физической культуре и спорту</w:t>
      </w:r>
    </w:p>
    <w:p w:rsidR="00732688" w:rsidRPr="003D69F7" w:rsidRDefault="00732688" w:rsidP="00732688">
      <w:pPr>
        <w:rPr>
          <w:bCs/>
        </w:rPr>
      </w:pPr>
      <w:r w:rsidRPr="003D69F7">
        <w:rPr>
          <w:bCs/>
        </w:rPr>
        <w:t>Тема 1.10. Мотивы занятий физической культурой, условия и способы их формирования и развития</w:t>
      </w:r>
    </w:p>
    <w:p w:rsidR="00732688" w:rsidRPr="003D69F7" w:rsidRDefault="00732688" w:rsidP="00732688">
      <w:pPr>
        <w:spacing w:line="240" w:lineRule="atLeast"/>
      </w:pPr>
      <w:r w:rsidRPr="003D69F7">
        <w:t>Тема 1.11 Основы формирования двигательного навыка</w:t>
      </w:r>
    </w:p>
    <w:p w:rsidR="00732688" w:rsidRPr="003D69F7" w:rsidRDefault="00732688" w:rsidP="00732688">
      <w:pPr>
        <w:snapToGrid w:val="0"/>
        <w:spacing w:line="240" w:lineRule="atLeast"/>
        <w:jc w:val="both"/>
      </w:pPr>
      <w:r w:rsidRPr="003D69F7">
        <w:t>Тема1.12 Понятие о физических качествах.</w:t>
      </w:r>
    </w:p>
    <w:p w:rsidR="00732688" w:rsidRPr="003D69F7" w:rsidRDefault="00732688" w:rsidP="00732688">
      <w:pPr>
        <w:snapToGrid w:val="0"/>
        <w:spacing w:line="240" w:lineRule="atLeast"/>
        <w:jc w:val="both"/>
      </w:pPr>
      <w:r w:rsidRPr="003D69F7">
        <w:rPr>
          <w:rFonts w:eastAsia="Calibri"/>
          <w:bCs/>
        </w:rPr>
        <w:t>Тема 1.13</w:t>
      </w:r>
      <w:r w:rsidRPr="003D69F7">
        <w:t xml:space="preserve"> Организация обучения двигательным действиям</w:t>
      </w:r>
    </w:p>
    <w:p w:rsidR="00732688" w:rsidRPr="003D69F7" w:rsidRDefault="00732688" w:rsidP="00732688">
      <w:pPr>
        <w:snapToGrid w:val="0"/>
        <w:spacing w:line="240" w:lineRule="atLeast"/>
        <w:rPr>
          <w:rFonts w:eastAsia="Calibri"/>
          <w:bCs/>
        </w:rPr>
      </w:pPr>
      <w:r w:rsidRPr="003D69F7">
        <w:rPr>
          <w:rFonts w:eastAsia="Calibri"/>
          <w:bCs/>
        </w:rPr>
        <w:t>Тема 1.14 Основные документы планирования в ФВ</w:t>
      </w:r>
    </w:p>
    <w:p w:rsidR="00732688" w:rsidRPr="003D69F7" w:rsidRDefault="00732688" w:rsidP="00732688">
      <w:pPr>
        <w:spacing w:line="240" w:lineRule="atLeast"/>
      </w:pPr>
      <w:r w:rsidRPr="003D69F7">
        <w:rPr>
          <w:rFonts w:eastAsia="Calibri"/>
          <w:bCs/>
        </w:rPr>
        <w:t xml:space="preserve">Тема 1.15 </w:t>
      </w:r>
      <w:r w:rsidRPr="003D69F7">
        <w:t>Физическое воспитание  детей  школьного возраста.</w:t>
      </w:r>
    </w:p>
    <w:p w:rsidR="00732688" w:rsidRPr="003D69F7" w:rsidRDefault="00732688" w:rsidP="00732688">
      <w:pPr>
        <w:snapToGrid w:val="0"/>
        <w:spacing w:line="240" w:lineRule="atLeast"/>
      </w:pPr>
      <w:r w:rsidRPr="003D69F7">
        <w:rPr>
          <w:rFonts w:eastAsia="Calibri"/>
          <w:bCs/>
        </w:rPr>
        <w:t xml:space="preserve">Тема 1.16 </w:t>
      </w:r>
      <w:r w:rsidRPr="003D69F7">
        <w:t>Формы организации ФВ в школе.</w:t>
      </w:r>
    </w:p>
    <w:p w:rsidR="00732688" w:rsidRPr="003D69F7" w:rsidRDefault="00732688" w:rsidP="00732688">
      <w:pPr>
        <w:snapToGrid w:val="0"/>
        <w:spacing w:line="240" w:lineRule="atLeast"/>
        <w:rPr>
          <w:rFonts w:eastAsia="Calibri"/>
          <w:bCs/>
        </w:rPr>
      </w:pPr>
      <w:r w:rsidRPr="003D69F7">
        <w:rPr>
          <w:rFonts w:eastAsia="Calibri"/>
          <w:bCs/>
        </w:rPr>
        <w:t>Тема 1.17 Врачебно-гигиеническое обеспечение физического воспитания и образования</w:t>
      </w:r>
    </w:p>
    <w:p w:rsidR="00732688" w:rsidRPr="003D69F7" w:rsidRDefault="00732688" w:rsidP="00732688">
      <w:pPr>
        <w:snapToGrid w:val="0"/>
        <w:spacing w:line="240" w:lineRule="atLeast"/>
        <w:rPr>
          <w:rFonts w:eastAsia="Calibri"/>
          <w:bCs/>
        </w:rPr>
      </w:pPr>
      <w:r w:rsidRPr="003D69F7">
        <w:rPr>
          <w:rFonts w:eastAsia="Calibri"/>
          <w:bCs/>
        </w:rPr>
        <w:t>Тема1.18 Общая характеристика теоретических основ спорта</w:t>
      </w:r>
    </w:p>
    <w:p w:rsidR="00732688" w:rsidRPr="003D69F7" w:rsidRDefault="00732688" w:rsidP="00732688">
      <w:pPr>
        <w:numPr>
          <w:ilvl w:val="12"/>
          <w:numId w:val="0"/>
        </w:numPr>
        <w:rPr>
          <w:bCs/>
        </w:rPr>
      </w:pPr>
      <w:r w:rsidRPr="003D69F7">
        <w:rPr>
          <w:bCs/>
        </w:rPr>
        <w:t>Тема 1.19 Общая характеристика спорта</w:t>
      </w:r>
    </w:p>
    <w:p w:rsidR="00732688" w:rsidRPr="003D69F7" w:rsidRDefault="00732688" w:rsidP="00732688">
      <w:pPr>
        <w:rPr>
          <w:bCs/>
        </w:rPr>
      </w:pPr>
      <w:r w:rsidRPr="003D69F7">
        <w:rPr>
          <w:bCs/>
        </w:rPr>
        <w:t>Тема 1.20 Основы спортивной тренировки</w:t>
      </w:r>
    </w:p>
    <w:p w:rsidR="00732688" w:rsidRPr="003D69F7" w:rsidRDefault="00732688" w:rsidP="00732688">
      <w:pPr>
        <w:numPr>
          <w:ilvl w:val="12"/>
          <w:numId w:val="0"/>
        </w:numPr>
        <w:rPr>
          <w:bCs/>
        </w:rPr>
      </w:pPr>
      <w:r w:rsidRPr="003D69F7">
        <w:rPr>
          <w:bCs/>
        </w:rPr>
        <w:t>Тема 1.21 Основы оздоровительной тренировки</w:t>
      </w:r>
    </w:p>
    <w:p w:rsidR="00732688" w:rsidRPr="003D69F7" w:rsidRDefault="00732688" w:rsidP="00732688">
      <w:pPr>
        <w:snapToGrid w:val="0"/>
        <w:spacing w:line="240" w:lineRule="atLeast"/>
        <w:rPr>
          <w:rFonts w:eastAsia="Calibri"/>
          <w:bCs/>
        </w:rPr>
      </w:pPr>
    </w:p>
    <w:p w:rsidR="00732688" w:rsidRPr="003D69F7" w:rsidRDefault="00F056B0" w:rsidP="00732688">
      <w:pPr>
        <w:snapToGrid w:val="0"/>
        <w:spacing w:line="240" w:lineRule="atLeast"/>
        <w:rPr>
          <w:rFonts w:eastAsia="Times New Roman"/>
          <w:b/>
        </w:rPr>
      </w:pPr>
      <w:r w:rsidRPr="003D69F7">
        <w:rPr>
          <w:rFonts w:eastAsia="Times New Roman"/>
          <w:b/>
        </w:rPr>
        <w:t xml:space="preserve">Раздел 2. </w:t>
      </w:r>
      <w:r w:rsidR="00732688" w:rsidRPr="003D69F7">
        <w:rPr>
          <w:rFonts w:eastAsia="Calibri"/>
          <w:b/>
          <w:bCs/>
        </w:rPr>
        <w:t>История физической культуры и спорта</w:t>
      </w:r>
      <w:r w:rsidR="00732688" w:rsidRPr="003D69F7">
        <w:rPr>
          <w:rFonts w:eastAsia="Times New Roman"/>
          <w:b/>
        </w:rPr>
        <w:t xml:space="preserve"> </w:t>
      </w:r>
    </w:p>
    <w:p w:rsidR="00F056B0" w:rsidRPr="003D69F7" w:rsidRDefault="00F056B0" w:rsidP="00732688">
      <w:pPr>
        <w:snapToGrid w:val="0"/>
        <w:spacing w:line="240" w:lineRule="atLeast"/>
        <w:rPr>
          <w:rFonts w:eastAsia="Calibri"/>
          <w:bCs/>
        </w:rPr>
      </w:pPr>
      <w:r w:rsidRPr="003D69F7">
        <w:rPr>
          <w:rFonts w:eastAsia="Times New Roman"/>
        </w:rPr>
        <w:t>Тема 2.1. </w:t>
      </w:r>
      <w:r w:rsidR="00732688" w:rsidRPr="003D69F7">
        <w:rPr>
          <w:rFonts w:eastAsia="Calibri"/>
          <w:bCs/>
        </w:rPr>
        <w:t>Зарождение и становление ФК</w:t>
      </w:r>
    </w:p>
    <w:p w:rsidR="00F056B0" w:rsidRPr="003D69F7" w:rsidRDefault="00F056B0" w:rsidP="00F056B0">
      <w:pPr>
        <w:rPr>
          <w:rFonts w:eastAsia="Calibri"/>
          <w:bCs/>
        </w:rPr>
      </w:pPr>
      <w:r w:rsidRPr="003D69F7">
        <w:rPr>
          <w:rFonts w:eastAsia="Times New Roman"/>
        </w:rPr>
        <w:t xml:space="preserve">Тема 2.2. </w:t>
      </w:r>
      <w:r w:rsidR="00732688" w:rsidRPr="003D69F7">
        <w:rPr>
          <w:rFonts w:eastAsia="Calibri"/>
          <w:bCs/>
        </w:rPr>
        <w:t>Зарубежные системы ФВ</w:t>
      </w:r>
    </w:p>
    <w:p w:rsidR="00732688" w:rsidRPr="003D69F7" w:rsidRDefault="00732688" w:rsidP="00F056B0">
      <w:pPr>
        <w:rPr>
          <w:rFonts w:eastAsia="Calibri"/>
          <w:bCs/>
        </w:rPr>
      </w:pPr>
      <w:r w:rsidRPr="003D69F7">
        <w:rPr>
          <w:rFonts w:eastAsia="Calibri"/>
          <w:bCs/>
        </w:rPr>
        <w:t>Тема 2.3 ФК и С в России</w:t>
      </w:r>
    </w:p>
    <w:p w:rsidR="00732688" w:rsidRPr="003D69F7" w:rsidRDefault="005A7D75" w:rsidP="00F056B0">
      <w:pPr>
        <w:rPr>
          <w:rFonts w:eastAsia="Calibri"/>
          <w:bCs/>
        </w:rPr>
      </w:pPr>
      <w:r w:rsidRPr="003D69F7">
        <w:rPr>
          <w:rFonts w:eastAsia="Calibri"/>
          <w:bCs/>
        </w:rPr>
        <w:lastRenderedPageBreak/>
        <w:t>Тема 2.4 Олимпийские игры древности и современности</w:t>
      </w:r>
    </w:p>
    <w:p w:rsidR="005A7D75" w:rsidRPr="003D69F7" w:rsidRDefault="005A7D75" w:rsidP="00F056B0">
      <w:pPr>
        <w:rPr>
          <w:rFonts w:eastAsia="Calibri"/>
          <w:bCs/>
        </w:rPr>
      </w:pPr>
      <w:r w:rsidRPr="003D69F7">
        <w:rPr>
          <w:rFonts w:eastAsia="Calibri"/>
          <w:bCs/>
        </w:rPr>
        <w:t>Тема 2.5 Развитие спортивной направленности в системе ФВ</w:t>
      </w:r>
    </w:p>
    <w:p w:rsidR="005A7D75" w:rsidRPr="003D69F7" w:rsidRDefault="005A7D75" w:rsidP="00F056B0">
      <w:pPr>
        <w:rPr>
          <w:rFonts w:eastAsia="Times New Roman"/>
        </w:rPr>
      </w:pPr>
      <w:r w:rsidRPr="003D69F7">
        <w:rPr>
          <w:rFonts w:eastAsia="Calibri"/>
          <w:bCs/>
        </w:rPr>
        <w:t>Тема 2.7 История возникновения легкоатлетических видов</w:t>
      </w:r>
    </w:p>
    <w:p w:rsidR="00F056B0" w:rsidRPr="003D69F7" w:rsidRDefault="005A7D75"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r w:rsidRPr="003D69F7">
        <w:rPr>
          <w:rFonts w:eastAsia="Calibri"/>
          <w:bCs/>
        </w:rPr>
        <w:t>Тема 2.8 История возникновения спортивных игр</w:t>
      </w:r>
    </w:p>
    <w:p w:rsidR="005A7D75" w:rsidRPr="003D69F7" w:rsidRDefault="005A7D75"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r w:rsidRPr="003D69F7">
        <w:rPr>
          <w:rFonts w:eastAsia="Calibri"/>
          <w:bCs/>
        </w:rPr>
        <w:t>Тема 2.9 Развитие лыжного спорта</w:t>
      </w:r>
    </w:p>
    <w:p w:rsidR="005A7D75" w:rsidRPr="003D69F7" w:rsidRDefault="005A7D75" w:rsidP="00F0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rPr>
          <w:rFonts w:eastAsia="Calibri"/>
          <w:bCs/>
        </w:rPr>
        <w:t>Тема 2.10 Развитие коньковых видов спорта</w:t>
      </w:r>
    </w:p>
    <w:p w:rsidR="00F056B0" w:rsidRPr="003D69F7" w:rsidRDefault="005A7D75"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r w:rsidRPr="003D69F7">
        <w:rPr>
          <w:rFonts w:eastAsia="Calibri"/>
          <w:bCs/>
        </w:rPr>
        <w:t>Тема 2.11 Национальные виды спорта народов России</w:t>
      </w:r>
    </w:p>
    <w:p w:rsidR="005A7D75" w:rsidRPr="003D69F7" w:rsidRDefault="005A7D75"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r w:rsidRPr="003D69F7">
        <w:rPr>
          <w:rFonts w:eastAsia="Calibri"/>
          <w:bCs/>
        </w:rPr>
        <w:t>Тема 2.12 История развития единоборств</w:t>
      </w:r>
    </w:p>
    <w:p w:rsidR="003E317B" w:rsidRPr="003D69F7" w:rsidRDefault="003E317B"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p>
    <w:p w:rsidR="003E317B" w:rsidRPr="003D69F7" w:rsidRDefault="003E317B"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p>
    <w:p w:rsidR="003E317B" w:rsidRPr="003D69F7" w:rsidRDefault="003E317B" w:rsidP="0076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rPr>
      </w:pPr>
    </w:p>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D69F7">
        <w:rPr>
          <w:b/>
        </w:rPr>
        <w:t>Учебная дисциплина</w:t>
      </w:r>
    </w:p>
    <w:p w:rsidR="003E317B" w:rsidRPr="003D69F7" w:rsidRDefault="003E317B" w:rsidP="003E317B">
      <w:pPr>
        <w:pStyle w:val="Default"/>
        <w:spacing w:line="480" w:lineRule="auto"/>
        <w:jc w:val="center"/>
        <w:rPr>
          <w:b/>
          <w:bCs/>
        </w:rPr>
      </w:pPr>
      <w:r w:rsidRPr="003D69F7">
        <w:rPr>
          <w:b/>
          <w:bCs/>
        </w:rPr>
        <w:t>ОП.11 Безопасность жизнедеятельности</w:t>
      </w:r>
    </w:p>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Дисциплина входит в общепрофессиональный цикл основной профессиональной образовательной программы специальности 050141 Физическая культура</w:t>
      </w:r>
    </w:p>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pacing w:val="-4"/>
        </w:rPr>
      </w:pPr>
      <w:r w:rsidRPr="003D69F7">
        <w:rPr>
          <w:b/>
          <w:spacing w:val="-4"/>
        </w:rPr>
        <w:t>Цели и задачи учебной дисциплины</w:t>
      </w:r>
      <w:r w:rsidRPr="003D69F7">
        <w:rPr>
          <w:spacing w:val="-4"/>
        </w:rPr>
        <w:t xml:space="preserve"> – требования к результатам освоения дисциплины:</w:t>
      </w:r>
    </w:p>
    <w:p w:rsidR="003E317B" w:rsidRPr="003D69F7" w:rsidRDefault="003E317B" w:rsidP="003E317B">
      <w:pPr>
        <w:pStyle w:val="ConsPlusNormal"/>
        <w:rPr>
          <w:rFonts w:ascii="Times New Roman" w:hAnsi="Times New Roman" w:cs="Times New Roman"/>
          <w:sz w:val="24"/>
          <w:szCs w:val="24"/>
        </w:rPr>
      </w:pPr>
      <w:r w:rsidRPr="003D69F7">
        <w:rPr>
          <w:rFonts w:ascii="Times New Roman" w:hAnsi="Times New Roman" w:cs="Times New Roman"/>
          <w:sz w:val="24"/>
          <w:szCs w:val="24"/>
        </w:rPr>
        <w:t>уметь:</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применять первичные средства пожаротушения;</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 xml:space="preserve">владеть способами бесконфликтного общения и </w:t>
      </w:r>
      <w:proofErr w:type="spellStart"/>
      <w:r w:rsidRPr="003D69F7">
        <w:rPr>
          <w:rFonts w:ascii="Times New Roman" w:hAnsi="Times New Roman" w:cs="Times New Roman"/>
          <w:sz w:val="24"/>
          <w:szCs w:val="24"/>
        </w:rPr>
        <w:t>саморегуляции</w:t>
      </w:r>
      <w:proofErr w:type="spellEnd"/>
      <w:r w:rsidRPr="003D69F7">
        <w:rPr>
          <w:rFonts w:ascii="Times New Roman" w:hAnsi="Times New Roman" w:cs="Times New Roman"/>
          <w:sz w:val="24"/>
          <w:szCs w:val="24"/>
        </w:rPr>
        <w:t xml:space="preserve"> в повседневной деятельности и экстремальных условиях военной службы;</w:t>
      </w:r>
    </w:p>
    <w:p w:rsidR="003E317B" w:rsidRPr="003D69F7" w:rsidRDefault="003E317B" w:rsidP="003E317B">
      <w:pPr>
        <w:pStyle w:val="ConsPlusNormal"/>
        <w:numPr>
          <w:ilvl w:val="0"/>
          <w:numId w:val="10"/>
        </w:numPr>
        <w:rPr>
          <w:rFonts w:ascii="Times New Roman" w:hAnsi="Times New Roman" w:cs="Times New Roman"/>
          <w:sz w:val="24"/>
          <w:szCs w:val="24"/>
        </w:rPr>
      </w:pPr>
      <w:r w:rsidRPr="003D69F7">
        <w:rPr>
          <w:rFonts w:ascii="Times New Roman" w:hAnsi="Times New Roman" w:cs="Times New Roman"/>
          <w:sz w:val="24"/>
          <w:szCs w:val="24"/>
        </w:rPr>
        <w:t>оказывать первую помощь пострадавшим;</w:t>
      </w:r>
    </w:p>
    <w:p w:rsidR="003E317B" w:rsidRPr="003D69F7" w:rsidRDefault="003E317B" w:rsidP="003E317B">
      <w:pPr>
        <w:pStyle w:val="ConsPlusNormal"/>
        <w:rPr>
          <w:rFonts w:ascii="Times New Roman" w:hAnsi="Times New Roman" w:cs="Times New Roman"/>
          <w:sz w:val="24"/>
          <w:szCs w:val="24"/>
        </w:rPr>
      </w:pPr>
      <w:r w:rsidRPr="003D69F7">
        <w:rPr>
          <w:rFonts w:ascii="Times New Roman" w:hAnsi="Times New Roman" w:cs="Times New Roman"/>
          <w:sz w:val="24"/>
          <w:szCs w:val="24"/>
        </w:rPr>
        <w:t>знать:</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основы военной службы и обороны государства;</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задачи и основные мероприятия гражданской обороны;</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способы защиты населения от оружия массового поражения;</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меры пожарной безопасности и правила безопасного поведения при пожарах;</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3E317B" w:rsidRPr="003D69F7" w:rsidRDefault="003E317B" w:rsidP="003E317B">
      <w:pPr>
        <w:pStyle w:val="ConsPlusNormal"/>
        <w:numPr>
          <w:ilvl w:val="0"/>
          <w:numId w:val="11"/>
        </w:numPr>
        <w:rPr>
          <w:rFonts w:ascii="Times New Roman" w:hAnsi="Times New Roman" w:cs="Times New Roman"/>
          <w:sz w:val="24"/>
          <w:szCs w:val="24"/>
        </w:rPr>
      </w:pPr>
      <w:r w:rsidRPr="003D69F7">
        <w:rPr>
          <w:rFonts w:ascii="Times New Roman" w:hAnsi="Times New Roman" w:cs="Times New Roman"/>
          <w:sz w:val="24"/>
          <w:szCs w:val="24"/>
        </w:rPr>
        <w:t xml:space="preserve">область применения получаемых профессиональных знаний при исполнении </w:t>
      </w:r>
      <w:r w:rsidRPr="003D69F7">
        <w:rPr>
          <w:rFonts w:ascii="Times New Roman" w:hAnsi="Times New Roman" w:cs="Times New Roman"/>
          <w:sz w:val="24"/>
          <w:szCs w:val="24"/>
        </w:rPr>
        <w:lastRenderedPageBreak/>
        <w:t>обязанностей военной службы;</w:t>
      </w:r>
    </w:p>
    <w:p w:rsidR="003E317B" w:rsidRPr="003D69F7" w:rsidRDefault="003E317B" w:rsidP="003E317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D69F7">
        <w:t>порядок и правила оказания первой помощи пострадавшим.</w:t>
      </w:r>
    </w:p>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bl>
      <w:tblPr>
        <w:tblW w:w="70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3E317B" w:rsidRPr="003D69F7" w:rsidTr="00C001AB">
        <w:tc>
          <w:tcPr>
            <w:tcW w:w="5400" w:type="dxa"/>
            <w:tcBorders>
              <w:top w:val="single" w:sz="4" w:space="0" w:color="auto"/>
              <w:left w:val="single" w:sz="4" w:space="0" w:color="auto"/>
              <w:bottom w:val="single" w:sz="4" w:space="0" w:color="auto"/>
              <w:right w:val="single" w:sz="4" w:space="0" w:color="auto"/>
            </w:tcBorders>
            <w:vAlign w:val="center"/>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Вид учебной работы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rPr>
            </w:pPr>
            <w:r w:rsidRPr="003D69F7">
              <w:rPr>
                <w:b/>
              </w:rPr>
              <w:t>Объём, ч</w:t>
            </w:r>
          </w:p>
        </w:tc>
      </w:tr>
      <w:tr w:rsidR="003E317B" w:rsidRPr="003D69F7" w:rsidTr="00C001AB">
        <w:tc>
          <w:tcPr>
            <w:tcW w:w="5400" w:type="dxa"/>
            <w:tcBorders>
              <w:top w:val="single" w:sz="4" w:space="0" w:color="auto"/>
              <w:left w:val="single" w:sz="4" w:space="0" w:color="auto"/>
              <w:bottom w:val="single" w:sz="4" w:space="0" w:color="auto"/>
              <w:right w:val="single" w:sz="4" w:space="0" w:color="auto"/>
            </w:tcBorders>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rPr>
            </w:pPr>
            <w:r w:rsidRPr="003D69F7">
              <w:rPr>
                <w:b/>
              </w:rPr>
              <w:t>Максимальная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rPr>
                <w:b/>
              </w:rPr>
            </w:pPr>
            <w:r w:rsidRPr="003D69F7">
              <w:rPr>
                <w:b/>
              </w:rPr>
              <w:t>102</w:t>
            </w:r>
          </w:p>
        </w:tc>
      </w:tr>
      <w:tr w:rsidR="003E317B" w:rsidRPr="003D69F7" w:rsidTr="00C001AB">
        <w:tc>
          <w:tcPr>
            <w:tcW w:w="5400" w:type="dxa"/>
            <w:tcBorders>
              <w:top w:val="single" w:sz="4" w:space="0" w:color="auto"/>
              <w:left w:val="single" w:sz="4" w:space="0" w:color="auto"/>
              <w:bottom w:val="single" w:sz="4" w:space="0" w:color="auto"/>
              <w:right w:val="single" w:sz="4" w:space="0" w:color="auto"/>
            </w:tcBorders>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Обязательная аудиторная учебная нагрузка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68</w:t>
            </w:r>
          </w:p>
        </w:tc>
      </w:tr>
      <w:tr w:rsidR="003E317B" w:rsidRPr="003D69F7" w:rsidTr="00C001AB">
        <w:tc>
          <w:tcPr>
            <w:tcW w:w="5400" w:type="dxa"/>
            <w:tcBorders>
              <w:top w:val="single" w:sz="4" w:space="0" w:color="auto"/>
              <w:left w:val="single" w:sz="4" w:space="0" w:color="auto"/>
              <w:bottom w:val="single" w:sz="4" w:space="0" w:color="auto"/>
              <w:right w:val="single" w:sz="4" w:space="0" w:color="auto"/>
            </w:tcBorders>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 w:rsidRPr="003D69F7">
              <w:t>Самостоятельная работа обучающегося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3E317B" w:rsidRPr="003D69F7" w:rsidRDefault="003E317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454"/>
              <w:jc w:val="right"/>
            </w:pPr>
            <w:r w:rsidRPr="003D69F7">
              <w:t>34</w:t>
            </w:r>
          </w:p>
        </w:tc>
      </w:tr>
    </w:tbl>
    <w:p w:rsidR="003E317B" w:rsidRPr="003D69F7" w:rsidRDefault="003E317B" w:rsidP="003E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3E317B" w:rsidRPr="003D69F7" w:rsidRDefault="003E317B" w:rsidP="003E317B">
      <w:pPr>
        <w:widowControl/>
        <w:shd w:val="clear" w:color="auto" w:fill="FFFFFF"/>
        <w:ind w:left="993"/>
        <w:rPr>
          <w:b/>
        </w:rPr>
      </w:pPr>
      <w:r w:rsidRPr="003D69F7">
        <w:rPr>
          <w:b/>
        </w:rPr>
        <w:t xml:space="preserve">Содержание дисциплины </w:t>
      </w:r>
    </w:p>
    <w:p w:rsidR="003E317B" w:rsidRPr="003D69F7" w:rsidRDefault="003E317B" w:rsidP="003E317B">
      <w:pPr>
        <w:widowControl/>
        <w:shd w:val="clear" w:color="auto" w:fill="FFFFFF"/>
        <w:ind w:left="993"/>
        <w:rPr>
          <w:b/>
        </w:rPr>
      </w:pPr>
    </w:p>
    <w:p w:rsidR="003E317B" w:rsidRPr="003D69F7" w:rsidRDefault="003E317B" w:rsidP="003E317B">
      <w:pPr>
        <w:rPr>
          <w:b/>
        </w:rPr>
      </w:pPr>
      <w:r w:rsidRPr="003D69F7">
        <w:rPr>
          <w:b/>
        </w:rPr>
        <w:t>Раздел 1. Гражданская оборона</w:t>
      </w:r>
    </w:p>
    <w:p w:rsidR="003E317B" w:rsidRPr="003D69F7" w:rsidRDefault="003E317B" w:rsidP="003E317B">
      <w:r w:rsidRPr="003D69F7">
        <w:rPr>
          <w:b/>
        </w:rPr>
        <w:t>Тема 1.1.</w:t>
      </w:r>
      <w:r w:rsidRPr="003D69F7">
        <w:t>Единая государственная система предупреждения и ликвидации чрезвычайных ситуаций</w:t>
      </w:r>
    </w:p>
    <w:p w:rsidR="003E317B" w:rsidRPr="003D69F7" w:rsidRDefault="00983641" w:rsidP="003E317B">
      <w:r w:rsidRPr="003D69F7">
        <w:rPr>
          <w:b/>
        </w:rPr>
        <w:t xml:space="preserve">Тема 1.2.  </w:t>
      </w:r>
      <w:r w:rsidRPr="003D69F7">
        <w:t>Организация гражданской обороны</w:t>
      </w:r>
    </w:p>
    <w:p w:rsidR="00983641" w:rsidRPr="003D69F7" w:rsidRDefault="00983641" w:rsidP="00983641">
      <w:r w:rsidRPr="003D69F7">
        <w:rPr>
          <w:b/>
        </w:rPr>
        <w:t>Тема 1.4.</w:t>
      </w:r>
      <w:r w:rsidRPr="003D69F7">
        <w:t>Защита населения и территорий при стихийных бедствиях</w:t>
      </w:r>
    </w:p>
    <w:p w:rsidR="00983641" w:rsidRPr="003D69F7" w:rsidRDefault="00983641" w:rsidP="00983641">
      <w:r w:rsidRPr="003D69F7">
        <w:rPr>
          <w:b/>
        </w:rPr>
        <w:t>Тема 1.5.</w:t>
      </w:r>
      <w:r w:rsidRPr="003D69F7">
        <w:t>Защита населения и территорий при авариях (катастрофах) на транспорте</w:t>
      </w:r>
    </w:p>
    <w:p w:rsidR="00983641" w:rsidRPr="003D69F7" w:rsidRDefault="00983641" w:rsidP="00983641">
      <w:r w:rsidRPr="003D69F7">
        <w:rPr>
          <w:b/>
        </w:rPr>
        <w:t>Тема 1.6.</w:t>
      </w:r>
      <w:r w:rsidRPr="003D69F7">
        <w:t>Защита населения и территорий при авариях (катастрофах) на производственных объектах</w:t>
      </w:r>
    </w:p>
    <w:p w:rsidR="00983641" w:rsidRPr="003D69F7" w:rsidRDefault="00983641" w:rsidP="00983641">
      <w:r w:rsidRPr="003D69F7">
        <w:rPr>
          <w:b/>
        </w:rPr>
        <w:t xml:space="preserve">Тема 1.7. </w:t>
      </w:r>
      <w:r w:rsidRPr="003D69F7">
        <w:t>Обеспечение безопасности при неблагоприятной экологической обстановке</w:t>
      </w:r>
    </w:p>
    <w:p w:rsidR="00983641" w:rsidRPr="003D69F7" w:rsidRDefault="00983641" w:rsidP="00983641">
      <w:r w:rsidRPr="003D69F7">
        <w:rPr>
          <w:b/>
        </w:rPr>
        <w:t xml:space="preserve">Тема 1.8. </w:t>
      </w:r>
      <w:r w:rsidRPr="003D69F7">
        <w:t>Обеспечение безопасности при неблагоприятной социальной обстановке</w:t>
      </w:r>
    </w:p>
    <w:p w:rsidR="00983641" w:rsidRPr="003D69F7" w:rsidRDefault="00983641" w:rsidP="00983641">
      <w:pPr>
        <w:rPr>
          <w:b/>
        </w:rPr>
      </w:pPr>
      <w:r w:rsidRPr="003D69F7">
        <w:rPr>
          <w:b/>
        </w:rPr>
        <w:t>Раздел 2.Основы военной службы</w:t>
      </w:r>
    </w:p>
    <w:p w:rsidR="00983641" w:rsidRPr="003D69F7" w:rsidRDefault="00983641" w:rsidP="00983641">
      <w:r w:rsidRPr="003D69F7">
        <w:rPr>
          <w:b/>
        </w:rPr>
        <w:t xml:space="preserve">Тема 2.1. </w:t>
      </w:r>
      <w:r w:rsidRPr="003D69F7">
        <w:t>Вооружённые Силы России на современном этапе</w:t>
      </w:r>
    </w:p>
    <w:p w:rsidR="002C6F13" w:rsidRPr="003D69F7" w:rsidRDefault="002C6F13" w:rsidP="002C6F13">
      <w:r w:rsidRPr="003D69F7">
        <w:rPr>
          <w:b/>
        </w:rPr>
        <w:t>Тема 2.2.</w:t>
      </w:r>
      <w:r w:rsidRPr="003D69F7">
        <w:t>Уставы Вооружённых Сил России</w:t>
      </w:r>
    </w:p>
    <w:p w:rsidR="002C6F13" w:rsidRPr="003D69F7" w:rsidRDefault="002C6F13" w:rsidP="002C6F13">
      <w:pPr>
        <w:rPr>
          <w:b/>
        </w:rPr>
      </w:pPr>
      <w:r w:rsidRPr="003D69F7">
        <w:rPr>
          <w:b/>
        </w:rPr>
        <w:t>Тема 2.3.</w:t>
      </w:r>
      <w:r w:rsidRPr="003D69F7">
        <w:t>Строевая подготовка</w:t>
      </w:r>
    </w:p>
    <w:p w:rsidR="003E317B" w:rsidRPr="003D69F7" w:rsidRDefault="002C6F13" w:rsidP="002C6F13">
      <w:pPr>
        <w:rPr>
          <w:b/>
        </w:rPr>
      </w:pPr>
      <w:r w:rsidRPr="003D69F7">
        <w:rPr>
          <w:b/>
        </w:rPr>
        <w:t>Тема 2.4.</w:t>
      </w:r>
      <w:r w:rsidRPr="003D69F7">
        <w:t>Огневая подготовка</w:t>
      </w:r>
    </w:p>
    <w:p w:rsidR="003E317B" w:rsidRPr="003D69F7" w:rsidRDefault="007C74A7" w:rsidP="007C74A7">
      <w:r w:rsidRPr="003D69F7">
        <w:rPr>
          <w:b/>
        </w:rPr>
        <w:t>Тема 2.5.</w:t>
      </w:r>
      <w:r w:rsidRPr="003D69F7">
        <w:t>Медико-санитарная подготовка</w:t>
      </w:r>
    </w:p>
    <w:p w:rsidR="007C74A7" w:rsidRPr="003D69F7" w:rsidRDefault="007C74A7" w:rsidP="007C74A7">
      <w:pPr>
        <w:rPr>
          <w:b/>
        </w:rPr>
      </w:pPr>
    </w:p>
    <w:p w:rsidR="007C74A7" w:rsidRPr="003D69F7" w:rsidRDefault="007C74A7" w:rsidP="007C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rPr>
      </w:pPr>
      <w:r w:rsidRPr="003D69F7">
        <w:rPr>
          <w:b/>
        </w:rPr>
        <w:t xml:space="preserve">Общая характеристика </w:t>
      </w:r>
      <w:r w:rsidR="00C001AB" w:rsidRPr="003D69F7">
        <w:rPr>
          <w:b/>
        </w:rPr>
        <w:t>профессиональных модулей</w:t>
      </w:r>
    </w:p>
    <w:p w:rsidR="007C74A7" w:rsidRPr="003D69F7" w:rsidRDefault="007C74A7" w:rsidP="007C74A7">
      <w:pPr>
        <w:spacing w:line="264" w:lineRule="auto"/>
        <w:ind w:firstLine="340"/>
        <w:jc w:val="both"/>
      </w:pPr>
      <w:r w:rsidRPr="003D69F7">
        <w:t>Основная профессиональная образовательная программа по специальности СПО 050141 Физическая культура углубленной подготовки предусматривает освоение профессиональных модулей профессионального цикла:</w:t>
      </w:r>
    </w:p>
    <w:p w:rsidR="007C74A7" w:rsidRPr="003D69F7" w:rsidRDefault="007C74A7" w:rsidP="007C74A7">
      <w:pPr>
        <w:spacing w:line="264" w:lineRule="auto"/>
        <w:ind w:firstLine="340"/>
        <w:jc w:val="both"/>
      </w:pPr>
    </w:p>
    <w:p w:rsidR="007C74A7" w:rsidRPr="003D69F7" w:rsidRDefault="007C74A7" w:rsidP="007C74A7">
      <w:pPr>
        <w:spacing w:line="264" w:lineRule="auto"/>
        <w:jc w:val="both"/>
      </w:pPr>
      <w:r w:rsidRPr="003D69F7">
        <w:t>ПМ.01 Преподавание физической культуры по основным общеобразовательным программам.</w:t>
      </w:r>
    </w:p>
    <w:p w:rsidR="007C74A7" w:rsidRPr="003D69F7" w:rsidRDefault="007C74A7" w:rsidP="007C74A7">
      <w:pPr>
        <w:spacing w:line="264" w:lineRule="auto"/>
        <w:jc w:val="both"/>
      </w:pPr>
      <w:r w:rsidRPr="003D69F7">
        <w:t>МДК.01.01 Методика обучения предмету "Физическая культура"</w:t>
      </w:r>
    </w:p>
    <w:p w:rsidR="007C74A7" w:rsidRPr="003D69F7" w:rsidRDefault="007C74A7" w:rsidP="007C74A7">
      <w:pPr>
        <w:spacing w:line="264" w:lineRule="auto"/>
        <w:jc w:val="both"/>
      </w:pPr>
      <w:r w:rsidRPr="003D69F7">
        <w:t>ПМ.02 Организация и проведение внеурочной работы и занятий по программам дополнительного образования в области физической культуры.</w:t>
      </w:r>
    </w:p>
    <w:p w:rsidR="007C74A7" w:rsidRPr="003D69F7" w:rsidRDefault="007C74A7" w:rsidP="007C74A7">
      <w:pPr>
        <w:spacing w:line="264" w:lineRule="auto"/>
        <w:jc w:val="both"/>
      </w:pPr>
      <w:r w:rsidRPr="003D69F7">
        <w:t>МДК.02.01 Методика внеурочной работы и дополнительного образования в области физической культуры.</w:t>
      </w:r>
    </w:p>
    <w:p w:rsidR="007C74A7" w:rsidRPr="003D69F7" w:rsidRDefault="007C74A7" w:rsidP="007C74A7">
      <w:pPr>
        <w:spacing w:line="264" w:lineRule="auto"/>
        <w:jc w:val="both"/>
      </w:pPr>
      <w:r w:rsidRPr="003D69F7">
        <w:t xml:space="preserve">МДК.02.02 </w:t>
      </w:r>
      <w:r w:rsidR="00A82D5E" w:rsidRPr="003D69F7">
        <w:t>Методика организации туристической работы</w:t>
      </w:r>
    </w:p>
    <w:p w:rsidR="00A82D5E" w:rsidRPr="003D69F7" w:rsidRDefault="00A82D5E" w:rsidP="007C74A7">
      <w:pPr>
        <w:spacing w:line="264" w:lineRule="auto"/>
        <w:jc w:val="both"/>
      </w:pPr>
      <w:r w:rsidRPr="003D69F7">
        <w:t>ПМ.03 Методическое обеспечение процесса физического воспитания</w:t>
      </w:r>
    </w:p>
    <w:p w:rsidR="00A82D5E" w:rsidRPr="003D69F7" w:rsidRDefault="00A82D5E" w:rsidP="007C74A7">
      <w:pPr>
        <w:spacing w:line="264" w:lineRule="auto"/>
        <w:jc w:val="both"/>
      </w:pPr>
      <w:r w:rsidRPr="003D69F7">
        <w:t>МДК.03.01 Теоретические и прикладные аспекты методической работы учителя физической культуры.</w:t>
      </w:r>
    </w:p>
    <w:p w:rsidR="00A82D5E" w:rsidRPr="003D69F7" w:rsidRDefault="00A82D5E" w:rsidP="007C74A7">
      <w:pPr>
        <w:spacing w:line="264" w:lineRule="auto"/>
        <w:jc w:val="both"/>
      </w:pPr>
      <w:r w:rsidRPr="003D69F7">
        <w:t>ПМ.04 Теоретические и прикладные аспекты методической работы учителя физической культуры.</w:t>
      </w:r>
    </w:p>
    <w:p w:rsidR="00A82D5E" w:rsidRPr="003D69F7" w:rsidRDefault="00A82D5E" w:rsidP="007C74A7">
      <w:pPr>
        <w:spacing w:line="264" w:lineRule="auto"/>
        <w:jc w:val="both"/>
      </w:pPr>
      <w:r w:rsidRPr="003D69F7">
        <w:t>МДК.04.01 Методика преподавания основ безопасности жизнедеятельности</w:t>
      </w:r>
    </w:p>
    <w:p w:rsidR="00A82D5E" w:rsidRPr="003D69F7" w:rsidRDefault="00A82D5E" w:rsidP="007C74A7">
      <w:pPr>
        <w:spacing w:line="264" w:lineRule="auto"/>
        <w:jc w:val="both"/>
      </w:pPr>
      <w:r w:rsidRPr="003D69F7">
        <w:t>МДК.04.02 Основы здорового образа жизни</w:t>
      </w:r>
    </w:p>
    <w:p w:rsidR="00C001AB" w:rsidRPr="003D69F7" w:rsidRDefault="00C001AB" w:rsidP="007C74A7">
      <w:pPr>
        <w:spacing w:before="120" w:line="264" w:lineRule="auto"/>
        <w:jc w:val="both"/>
        <w:rPr>
          <w:b/>
        </w:rPr>
      </w:pPr>
    </w:p>
    <w:p w:rsidR="007C74A7" w:rsidRPr="003D69F7" w:rsidRDefault="007C74A7" w:rsidP="007C74A7">
      <w:pPr>
        <w:spacing w:before="120" w:line="264" w:lineRule="auto"/>
        <w:jc w:val="both"/>
        <w:rPr>
          <w:b/>
        </w:rPr>
      </w:pPr>
      <w:r w:rsidRPr="003D69F7">
        <w:rPr>
          <w:b/>
        </w:rPr>
        <w:lastRenderedPageBreak/>
        <w:t xml:space="preserve">Рабочая программа </w:t>
      </w:r>
      <w:r w:rsidR="00D5690F" w:rsidRPr="003D69F7">
        <w:rPr>
          <w:b/>
        </w:rPr>
        <w:t>профессионального модуля</w:t>
      </w:r>
      <w:r w:rsidR="00C001AB" w:rsidRPr="003D69F7">
        <w:rPr>
          <w:b/>
        </w:rPr>
        <w:t xml:space="preserve"> имеет следующую структуру:</w:t>
      </w:r>
    </w:p>
    <w:p w:rsidR="007C74A7" w:rsidRPr="003D69F7" w:rsidRDefault="007C74A7" w:rsidP="007C74A7">
      <w:pPr>
        <w:spacing w:before="120" w:line="264" w:lineRule="auto"/>
        <w:jc w:val="both"/>
      </w:pPr>
      <w:r w:rsidRPr="003D69F7">
        <w:t xml:space="preserve">1. Паспорт примерной программы </w:t>
      </w:r>
      <w:r w:rsidR="00D5690F" w:rsidRPr="003D69F7">
        <w:t>профессионального модуля</w:t>
      </w:r>
      <w:r w:rsidRPr="003D69F7">
        <w:t>.</w:t>
      </w:r>
    </w:p>
    <w:p w:rsidR="007C74A7" w:rsidRPr="003D69F7" w:rsidRDefault="007C74A7" w:rsidP="00D5690F">
      <w:pPr>
        <w:spacing w:line="264" w:lineRule="auto"/>
        <w:ind w:left="680"/>
        <w:jc w:val="both"/>
      </w:pPr>
      <w:r w:rsidRPr="003D69F7">
        <w:t>1.1</w:t>
      </w:r>
      <w:r w:rsidR="00D5690F" w:rsidRPr="003D69F7">
        <w:t>. Область применения программы.</w:t>
      </w:r>
    </w:p>
    <w:p w:rsidR="007C74A7" w:rsidRPr="003D69F7" w:rsidRDefault="00D5690F" w:rsidP="007C74A7">
      <w:pPr>
        <w:spacing w:line="264" w:lineRule="auto"/>
        <w:ind w:left="680"/>
        <w:jc w:val="both"/>
      </w:pPr>
      <w:r w:rsidRPr="003D69F7">
        <w:t>1.2</w:t>
      </w:r>
      <w:r w:rsidR="007C74A7" w:rsidRPr="003D69F7">
        <w:t xml:space="preserve"> Цели и задачи </w:t>
      </w:r>
      <w:r w:rsidRPr="003D69F7">
        <w:t>профессионального модуля</w:t>
      </w:r>
      <w:r w:rsidR="007C74A7" w:rsidRPr="003D69F7">
        <w:t xml:space="preserve"> – требования к результатам освоения профессионального модуля.</w:t>
      </w:r>
    </w:p>
    <w:p w:rsidR="007C74A7" w:rsidRPr="003D69F7" w:rsidRDefault="00D5690F" w:rsidP="007C74A7">
      <w:pPr>
        <w:spacing w:line="264" w:lineRule="auto"/>
        <w:ind w:left="680"/>
        <w:jc w:val="both"/>
      </w:pPr>
      <w:r w:rsidRPr="003D69F7">
        <w:t>1.3 К</w:t>
      </w:r>
      <w:r w:rsidR="007C74A7" w:rsidRPr="003D69F7">
        <w:t xml:space="preserve">оличество часов на освоение </w:t>
      </w:r>
      <w:r w:rsidRPr="003D69F7">
        <w:t xml:space="preserve">рабочей </w:t>
      </w:r>
      <w:r w:rsidR="007C74A7" w:rsidRPr="003D69F7">
        <w:t xml:space="preserve">программы </w:t>
      </w:r>
      <w:r w:rsidRPr="003D69F7">
        <w:t>профессионального модуля</w:t>
      </w:r>
      <w:r w:rsidR="007C74A7" w:rsidRPr="003D69F7">
        <w:t>.</w:t>
      </w:r>
    </w:p>
    <w:p w:rsidR="007C74A7" w:rsidRPr="003D69F7" w:rsidRDefault="007C74A7" w:rsidP="007C74A7">
      <w:pPr>
        <w:spacing w:line="264" w:lineRule="auto"/>
        <w:jc w:val="both"/>
      </w:pPr>
      <w:r w:rsidRPr="003D69F7">
        <w:t xml:space="preserve">2. </w:t>
      </w:r>
      <w:r w:rsidR="00D5690F" w:rsidRPr="003D69F7">
        <w:t>Результаты освоения профессионального модуля</w:t>
      </w:r>
      <w:r w:rsidRPr="003D69F7">
        <w:t>.</w:t>
      </w:r>
    </w:p>
    <w:p w:rsidR="007C74A7" w:rsidRPr="003D69F7" w:rsidRDefault="00D269C5" w:rsidP="00D269C5">
      <w:pPr>
        <w:spacing w:line="264" w:lineRule="auto"/>
        <w:jc w:val="both"/>
      </w:pPr>
      <w:r w:rsidRPr="003D69F7">
        <w:t>3. Структура и примерное содержание профессионального модуля</w:t>
      </w:r>
    </w:p>
    <w:p w:rsidR="007C74A7" w:rsidRPr="003D69F7" w:rsidRDefault="007C74A7" w:rsidP="007C74A7">
      <w:pPr>
        <w:spacing w:line="264" w:lineRule="auto"/>
        <w:jc w:val="both"/>
      </w:pPr>
      <w:r w:rsidRPr="003D69F7">
        <w:t xml:space="preserve">3. </w:t>
      </w:r>
      <w:r w:rsidR="00D269C5" w:rsidRPr="003D69F7">
        <w:t>Условия реализации  профессионального модуля</w:t>
      </w:r>
      <w:r w:rsidRPr="003D69F7">
        <w:t>.</w:t>
      </w:r>
    </w:p>
    <w:p w:rsidR="007C74A7" w:rsidRPr="003D69F7" w:rsidRDefault="007C74A7" w:rsidP="007C74A7">
      <w:pPr>
        <w:spacing w:line="264" w:lineRule="auto"/>
        <w:ind w:left="680"/>
        <w:jc w:val="both"/>
      </w:pPr>
      <w:r w:rsidRPr="003D69F7">
        <w:t>3.1. Требования к минимальному материально-техническому обеспечению.</w:t>
      </w:r>
    </w:p>
    <w:p w:rsidR="007C74A7" w:rsidRPr="003D69F7" w:rsidRDefault="007C74A7" w:rsidP="007C74A7">
      <w:pPr>
        <w:spacing w:line="264" w:lineRule="auto"/>
        <w:ind w:left="680"/>
        <w:jc w:val="both"/>
      </w:pPr>
      <w:r w:rsidRPr="003D69F7">
        <w:t>3.2. Информационное обеспечение обучения.</w:t>
      </w:r>
    </w:p>
    <w:p w:rsidR="00D269C5" w:rsidRPr="003D69F7" w:rsidRDefault="00D269C5" w:rsidP="007C74A7">
      <w:pPr>
        <w:spacing w:line="264" w:lineRule="auto"/>
        <w:ind w:left="680"/>
        <w:jc w:val="both"/>
      </w:pPr>
      <w:r w:rsidRPr="003D69F7">
        <w:t>3.3 Общие требования к организации образовательного процесса</w:t>
      </w:r>
    </w:p>
    <w:p w:rsidR="00D269C5" w:rsidRPr="003D69F7" w:rsidRDefault="00D269C5" w:rsidP="007C74A7">
      <w:pPr>
        <w:spacing w:line="264" w:lineRule="auto"/>
        <w:ind w:left="680"/>
        <w:jc w:val="both"/>
      </w:pPr>
      <w:r w:rsidRPr="003D69F7">
        <w:t>3.4 Кадровое обеспечение образовательного процесса</w:t>
      </w:r>
    </w:p>
    <w:p w:rsidR="007C74A7" w:rsidRPr="003D69F7" w:rsidRDefault="007C74A7" w:rsidP="007C74A7">
      <w:pPr>
        <w:spacing w:line="264" w:lineRule="auto"/>
        <w:jc w:val="both"/>
      </w:pPr>
      <w:r w:rsidRPr="003D69F7">
        <w:t xml:space="preserve">4. </w:t>
      </w:r>
      <w:r w:rsidR="00D269C5" w:rsidRPr="003D69F7">
        <w:t>Контроль и оценка результатов освоения профессионального модуля (вида профессиональной деятельности)</w:t>
      </w:r>
    </w:p>
    <w:p w:rsidR="008D062D" w:rsidRPr="003D69F7" w:rsidRDefault="008D062D" w:rsidP="007C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001AB" w:rsidRPr="003D69F7" w:rsidRDefault="00C001AB" w:rsidP="00C001AB">
      <w:pPr>
        <w:ind w:firstLine="539"/>
        <w:jc w:val="center"/>
        <w:rPr>
          <w:b/>
        </w:rPr>
      </w:pPr>
      <w:r w:rsidRPr="003D69F7">
        <w:rPr>
          <w:b/>
        </w:rPr>
        <w:t>Профессиональный модуль</w:t>
      </w:r>
    </w:p>
    <w:p w:rsidR="00C001AB" w:rsidRPr="003D69F7" w:rsidRDefault="00C001AB" w:rsidP="00C001AB">
      <w:pPr>
        <w:ind w:firstLine="539"/>
        <w:jc w:val="center"/>
        <w:rPr>
          <w:b/>
        </w:rPr>
      </w:pPr>
      <w:r w:rsidRPr="003D69F7">
        <w:rPr>
          <w:b/>
        </w:rPr>
        <w:t>ПМ.01 Преподавание физической культуры по основным общеобразовательным программам</w:t>
      </w:r>
    </w:p>
    <w:p w:rsidR="00C001AB" w:rsidRPr="003D69F7" w:rsidRDefault="00C001AB" w:rsidP="00C001AB">
      <w:pPr>
        <w:ind w:firstLine="539"/>
        <w:jc w:val="both"/>
      </w:pPr>
    </w:p>
    <w:p w:rsidR="00D77422" w:rsidRPr="003D69F7" w:rsidRDefault="00D77422" w:rsidP="00C001AB">
      <w:pPr>
        <w:ind w:firstLine="539"/>
        <w:jc w:val="both"/>
      </w:pPr>
      <w:r w:rsidRPr="003D69F7">
        <w:t>Рабочая программа профессионального м</w:t>
      </w:r>
      <w:r w:rsidR="00C001AB" w:rsidRPr="003D69F7">
        <w:t xml:space="preserve">одуля </w:t>
      </w:r>
      <w:r w:rsidRPr="003D69F7">
        <w:t xml:space="preserve">– является частью основной профессиональной образовательной программы по специальности СПО в соответствии с ФГОС по специальности СПО 050141 </w:t>
      </w:r>
      <w:r w:rsidRPr="003D69F7">
        <w:rPr>
          <w:b/>
        </w:rPr>
        <w:t xml:space="preserve">«Физическая культура» </w:t>
      </w:r>
      <w:r w:rsidRPr="003D69F7">
        <w:t xml:space="preserve">(углубленной подготовки) в части освоения основного вида профессиональной деятельности (ВПД): </w:t>
      </w:r>
      <w:r w:rsidRPr="003D69F7">
        <w:rPr>
          <w:b/>
        </w:rPr>
        <w:t>Преподавание физической культуры по основным общеобразовательным программам</w:t>
      </w:r>
      <w:r w:rsidR="00C001AB" w:rsidRPr="003D69F7">
        <w:rPr>
          <w:b/>
        </w:rPr>
        <w:t xml:space="preserve"> </w:t>
      </w:r>
      <w:r w:rsidRPr="003D69F7">
        <w:t>и соответствующих профессиональных компетенций (ПК):</w:t>
      </w:r>
    </w:p>
    <w:p w:rsidR="00D77422" w:rsidRPr="003D69F7" w:rsidRDefault="00D77422" w:rsidP="00D77422">
      <w:r w:rsidRPr="003D69F7">
        <w:t>ПК 1.1. Определять цели и задачи, планировать учебные занятия.</w:t>
      </w:r>
    </w:p>
    <w:p w:rsidR="00D77422" w:rsidRPr="003D69F7" w:rsidRDefault="00D77422" w:rsidP="00D77422">
      <w:r w:rsidRPr="003D69F7">
        <w:t>ПК 1.2. Проводить учебные занятия по физической культуре.</w:t>
      </w:r>
    </w:p>
    <w:p w:rsidR="00D77422" w:rsidRPr="003D69F7" w:rsidRDefault="00D77422" w:rsidP="00D77422">
      <w:r w:rsidRPr="003D69F7">
        <w:t>ПК 1.3. Осуществлять педагогический контроль, оценивать процесс</w:t>
      </w:r>
    </w:p>
    <w:p w:rsidR="00D77422" w:rsidRPr="003D69F7" w:rsidRDefault="00D77422" w:rsidP="00D77422">
      <w:r w:rsidRPr="003D69F7">
        <w:t>и результаты учения.</w:t>
      </w:r>
    </w:p>
    <w:p w:rsidR="00D77422" w:rsidRPr="003D69F7" w:rsidRDefault="00D77422" w:rsidP="00D77422">
      <w:r w:rsidRPr="003D69F7">
        <w:t>ПК 1.4. Анализировать учебные занятия.</w:t>
      </w:r>
    </w:p>
    <w:p w:rsidR="00D77422" w:rsidRPr="003D69F7" w:rsidRDefault="00D77422" w:rsidP="00C001AB">
      <w:r w:rsidRPr="003D69F7">
        <w:t>ПК 1.5. Вести документацию, обеспечивающую процесс обучения</w:t>
      </w:r>
      <w:r w:rsidR="00C001AB" w:rsidRPr="003D69F7">
        <w:t xml:space="preserve"> </w:t>
      </w:r>
      <w:r w:rsidRPr="003D69F7">
        <w:t>физической культуре.</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D69F7">
        <w:t>Рабочая программа профессионального модуля может быть использована</w:t>
      </w:r>
      <w:r w:rsidR="00C001AB" w:rsidRPr="003D69F7">
        <w:t xml:space="preserve"> </w:t>
      </w:r>
      <w:r w:rsidRPr="003D69F7">
        <w:t>в дополнительном профессиональном образовании и профессиональной подготовке работников в области физической культуры при наличии среднего (полного) общего образования. Опыт работы не требуется.</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9F7">
        <w:rPr>
          <w:b/>
        </w:rPr>
        <w:t>1.2. Цели и задачи модуля – требования к результатам освоения модуля:</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D69F7">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77422" w:rsidRPr="003D69F7" w:rsidRDefault="00D77422" w:rsidP="00D77422">
      <w:pPr>
        <w:jc w:val="both"/>
        <w:rPr>
          <w:b/>
          <w:bCs/>
        </w:rPr>
      </w:pPr>
      <w:r w:rsidRPr="003D69F7">
        <w:rPr>
          <w:b/>
        </w:rPr>
        <w:t>иметь практический опыт</w:t>
      </w:r>
      <w:r w:rsidRPr="003D69F7">
        <w:rPr>
          <w:b/>
          <w:bCs/>
        </w:rPr>
        <w:t>:</w:t>
      </w:r>
    </w:p>
    <w:p w:rsidR="00D77422" w:rsidRPr="003D69F7" w:rsidRDefault="00D77422" w:rsidP="00D77422">
      <w:pPr>
        <w:jc w:val="both"/>
      </w:pPr>
      <w:r w:rsidRPr="003D69F7">
        <w:t>- анализа учебно-тематических планов и процесса обучения физической культуре,</w:t>
      </w:r>
    </w:p>
    <w:p w:rsidR="00D77422" w:rsidRPr="003D69F7" w:rsidRDefault="00D77422" w:rsidP="00D77422">
      <w:pPr>
        <w:jc w:val="both"/>
      </w:pPr>
      <w:r w:rsidRPr="003D69F7">
        <w:t>- разработки предложений по его совершенствованию;</w:t>
      </w:r>
    </w:p>
    <w:p w:rsidR="00D77422" w:rsidRPr="003D69F7" w:rsidRDefault="00D77422" w:rsidP="00D77422">
      <w:pPr>
        <w:jc w:val="both"/>
      </w:pPr>
      <w:r w:rsidRPr="003D69F7">
        <w:t>- определения цели и задач, планирования и проведения, учебных занятий по физической культуре;</w:t>
      </w:r>
    </w:p>
    <w:p w:rsidR="00D77422" w:rsidRPr="003D69F7" w:rsidRDefault="00D77422" w:rsidP="00D77422">
      <w:pPr>
        <w:jc w:val="both"/>
      </w:pPr>
      <w:r w:rsidRPr="003D69F7">
        <w:t xml:space="preserve">- применения приемов страховки и </w:t>
      </w:r>
      <w:proofErr w:type="spellStart"/>
      <w:r w:rsidRPr="003D69F7">
        <w:t>самостраховки</w:t>
      </w:r>
      <w:proofErr w:type="spellEnd"/>
      <w:r w:rsidRPr="003D69F7">
        <w:t xml:space="preserve"> при выполнении физических упражнений;</w:t>
      </w:r>
    </w:p>
    <w:p w:rsidR="00D77422" w:rsidRPr="003D69F7" w:rsidRDefault="00D77422" w:rsidP="00D77422">
      <w:pPr>
        <w:jc w:val="both"/>
      </w:pPr>
      <w:r w:rsidRPr="003D69F7">
        <w:t>- проведения диагностики физической подготовленности обучающихся;</w:t>
      </w:r>
    </w:p>
    <w:p w:rsidR="00D77422" w:rsidRPr="003D69F7" w:rsidRDefault="00D77422" w:rsidP="00D77422">
      <w:pPr>
        <w:jc w:val="both"/>
      </w:pPr>
      <w:r w:rsidRPr="003D69F7">
        <w:t xml:space="preserve">- наблюдения, анализа и самоанализа уроков, обсуждения отдельных уроков в диалоге с </w:t>
      </w:r>
      <w:r w:rsidRPr="003D69F7">
        <w:lastRenderedPageBreak/>
        <w:t>сокурсниками, руководителем педагогической практики, учителями, разработки предложений по их совершенствованию и коррекции;</w:t>
      </w:r>
    </w:p>
    <w:p w:rsidR="00D77422" w:rsidRPr="003D69F7" w:rsidRDefault="00D77422" w:rsidP="00D77422">
      <w:pPr>
        <w:jc w:val="both"/>
      </w:pPr>
      <w:r w:rsidRPr="003D69F7">
        <w:t>- ведения учебной документации;</w:t>
      </w:r>
    </w:p>
    <w:p w:rsidR="00D77422" w:rsidRPr="003D69F7" w:rsidRDefault="00D77422" w:rsidP="00D77422">
      <w:pPr>
        <w:jc w:val="both"/>
        <w:rPr>
          <w:b/>
          <w:bCs/>
        </w:rPr>
      </w:pPr>
      <w:r w:rsidRPr="003D69F7">
        <w:rPr>
          <w:b/>
        </w:rPr>
        <w:t>уметь</w:t>
      </w:r>
      <w:r w:rsidRPr="003D69F7">
        <w:rPr>
          <w:b/>
          <w:bCs/>
        </w:rPr>
        <w:t>:</w:t>
      </w:r>
    </w:p>
    <w:p w:rsidR="00D77422" w:rsidRPr="003D69F7" w:rsidRDefault="00D77422" w:rsidP="00D77422">
      <w:pPr>
        <w:jc w:val="both"/>
      </w:pPr>
      <w:r w:rsidRPr="003D69F7">
        <w:t>- находить и использовать методическую литературу и др. источники информации,</w:t>
      </w:r>
    </w:p>
    <w:p w:rsidR="00D77422" w:rsidRPr="003D69F7" w:rsidRDefault="00D77422" w:rsidP="00D77422">
      <w:pPr>
        <w:jc w:val="both"/>
      </w:pPr>
      <w:r w:rsidRPr="003D69F7">
        <w:t>необходимой для подготовки к урокам физической культуры;</w:t>
      </w:r>
    </w:p>
    <w:p w:rsidR="00D77422" w:rsidRPr="003D69F7" w:rsidRDefault="00D77422" w:rsidP="00D77422">
      <w:pPr>
        <w:jc w:val="both"/>
      </w:pPr>
      <w:r w:rsidRPr="003D69F7">
        <w:t>- использовать различные методы и формы организации учебных занятий по физической культуре, строить их с учетом возрастных особенностей и уровня физической подготовленности обучающихся;</w:t>
      </w:r>
    </w:p>
    <w:p w:rsidR="00D77422" w:rsidRPr="003D69F7" w:rsidRDefault="00D77422" w:rsidP="00D77422">
      <w:pPr>
        <w:jc w:val="both"/>
      </w:pPr>
      <w:r w:rsidRPr="003D69F7">
        <w:t>- подбирать, готовить к занятию и использовать спортивное оборудование и инвентарь;</w:t>
      </w:r>
    </w:p>
    <w:p w:rsidR="00D77422" w:rsidRPr="003D69F7" w:rsidRDefault="00D77422" w:rsidP="00D77422">
      <w:pPr>
        <w:jc w:val="both"/>
      </w:pPr>
      <w:r w:rsidRPr="003D69F7">
        <w:t>- использовать различные методы и приемы обучения двигательным действиям, методики развития физических качеств;</w:t>
      </w:r>
    </w:p>
    <w:p w:rsidR="00D77422" w:rsidRPr="003D69F7" w:rsidRDefault="00D77422" w:rsidP="00D77422">
      <w:pPr>
        <w:jc w:val="both"/>
      </w:pPr>
      <w:r w:rsidRPr="003D69F7">
        <w:t xml:space="preserve">- применять приемы страховки и </w:t>
      </w:r>
      <w:proofErr w:type="spellStart"/>
      <w:r w:rsidRPr="003D69F7">
        <w:t>самостраховки</w:t>
      </w:r>
      <w:proofErr w:type="spellEnd"/>
      <w:r w:rsidRPr="003D69F7">
        <w:t xml:space="preserve"> при выполнении физических упражнений,</w:t>
      </w:r>
    </w:p>
    <w:p w:rsidR="00D77422" w:rsidRPr="003D69F7" w:rsidRDefault="00D77422" w:rsidP="00D77422">
      <w:pPr>
        <w:jc w:val="both"/>
      </w:pPr>
      <w:r w:rsidRPr="003D69F7">
        <w:t xml:space="preserve">соблюдать технику безопасности на занятиях; </w:t>
      </w:r>
    </w:p>
    <w:p w:rsidR="00D77422" w:rsidRPr="003D69F7" w:rsidRDefault="00D77422" w:rsidP="00D77422">
      <w:pPr>
        <w:jc w:val="both"/>
      </w:pPr>
      <w:r w:rsidRPr="003D69F7">
        <w:t>- устанавливать педагогически целесообразные взаимоотношения с обучающимися;</w:t>
      </w:r>
    </w:p>
    <w:p w:rsidR="00D77422" w:rsidRPr="003D69F7" w:rsidRDefault="00D77422" w:rsidP="00D77422">
      <w:pPr>
        <w:jc w:val="both"/>
      </w:pPr>
      <w:r w:rsidRPr="003D69F7">
        <w:t>- проводить педагогический контроль на занятиях;</w:t>
      </w:r>
    </w:p>
    <w:p w:rsidR="00D77422" w:rsidRPr="003D69F7" w:rsidRDefault="00D77422" w:rsidP="00D77422">
      <w:pPr>
        <w:jc w:val="both"/>
      </w:pPr>
      <w:r w:rsidRPr="003D69F7">
        <w:t>- оценивать процесс и результаты деятельности обучающихся на уроке, выставлять отметки;</w:t>
      </w:r>
    </w:p>
    <w:p w:rsidR="00D77422" w:rsidRPr="003D69F7" w:rsidRDefault="00D77422" w:rsidP="00D77422">
      <w:pPr>
        <w:jc w:val="both"/>
      </w:pPr>
      <w:r w:rsidRPr="003D69F7">
        <w:t>- осуществлять самоанализ и самоконтроль при проведении уроков;</w:t>
      </w:r>
    </w:p>
    <w:p w:rsidR="00D77422" w:rsidRPr="003D69F7" w:rsidRDefault="00D77422" w:rsidP="00D77422">
      <w:pPr>
        <w:jc w:val="both"/>
      </w:pPr>
      <w:r w:rsidRPr="003D69F7">
        <w:t>- анализировать процесс и результаты педагогической деятельности и обучения предмету, корректировать и совершенствовать их;</w:t>
      </w:r>
    </w:p>
    <w:p w:rsidR="00D77422" w:rsidRPr="003D69F7" w:rsidRDefault="00D77422" w:rsidP="00D77422">
      <w:pPr>
        <w:jc w:val="both"/>
        <w:rPr>
          <w:b/>
          <w:bCs/>
        </w:rPr>
      </w:pPr>
      <w:r w:rsidRPr="003D69F7">
        <w:rPr>
          <w:b/>
        </w:rPr>
        <w:t>знать</w:t>
      </w:r>
      <w:r w:rsidRPr="003D69F7">
        <w:rPr>
          <w:b/>
          <w:bCs/>
        </w:rPr>
        <w:t>:</w:t>
      </w:r>
    </w:p>
    <w:p w:rsidR="00D77422" w:rsidRPr="003D69F7" w:rsidRDefault="00D77422" w:rsidP="00D77422">
      <w:pPr>
        <w:jc w:val="both"/>
      </w:pPr>
      <w:r w:rsidRPr="003D69F7">
        <w:t>- место и значение предмета «Физическая культура» в общем образовании;</w:t>
      </w:r>
    </w:p>
    <w:p w:rsidR="00D77422" w:rsidRPr="003D69F7" w:rsidRDefault="00D77422" w:rsidP="00D77422">
      <w:pPr>
        <w:jc w:val="both"/>
      </w:pPr>
      <w:r w:rsidRPr="003D69F7">
        <w:t>- основные концепции физического воспитания (физкультурного образования) школьников;</w:t>
      </w:r>
    </w:p>
    <w:p w:rsidR="00D77422" w:rsidRPr="003D69F7" w:rsidRDefault="00D77422" w:rsidP="00D77422">
      <w:pPr>
        <w:jc w:val="both"/>
      </w:pPr>
      <w:r w:rsidRPr="003D69F7">
        <w:t>- требования образовательного стандарта и программы учебного предмета «Физическая</w:t>
      </w:r>
    </w:p>
    <w:p w:rsidR="00D77422" w:rsidRPr="003D69F7" w:rsidRDefault="00D77422" w:rsidP="00D77422">
      <w:pPr>
        <w:jc w:val="both"/>
      </w:pPr>
      <w:r w:rsidRPr="003D69F7">
        <w:t>культура»;</w:t>
      </w:r>
    </w:p>
    <w:p w:rsidR="00D77422" w:rsidRPr="003D69F7" w:rsidRDefault="00D77422" w:rsidP="00D77422">
      <w:pPr>
        <w:jc w:val="both"/>
      </w:pPr>
      <w:r w:rsidRPr="003D69F7">
        <w:t>- требования к современному уроку физической культуры;</w:t>
      </w:r>
    </w:p>
    <w:p w:rsidR="00D77422" w:rsidRPr="003D69F7" w:rsidRDefault="00D77422" w:rsidP="00D77422">
      <w:pPr>
        <w:jc w:val="both"/>
      </w:pPr>
      <w:r w:rsidRPr="003D69F7">
        <w:t>- логику планирования при обучении предмету «Физическая культура»;</w:t>
      </w:r>
    </w:p>
    <w:p w:rsidR="00D77422" w:rsidRPr="003D69F7" w:rsidRDefault="00D77422" w:rsidP="00D77422">
      <w:pPr>
        <w:jc w:val="both"/>
      </w:pPr>
      <w:r w:rsidRPr="003D69F7">
        <w:t>- содержание, методы, приемы, средства и формы организации деятельности обучающихся</w:t>
      </w:r>
    </w:p>
    <w:p w:rsidR="00D77422" w:rsidRPr="003D69F7" w:rsidRDefault="00D77422" w:rsidP="00D77422">
      <w:pPr>
        <w:jc w:val="both"/>
      </w:pPr>
      <w:r w:rsidRPr="003D69F7">
        <w:t>на уроках физической культуры, логику и критерии их выбора;</w:t>
      </w:r>
    </w:p>
    <w:p w:rsidR="00D77422" w:rsidRPr="003D69F7" w:rsidRDefault="00D77422" w:rsidP="00D77422">
      <w:pPr>
        <w:jc w:val="both"/>
      </w:pPr>
      <w:r w:rsidRPr="003D69F7">
        <w:t xml:space="preserve">- приемы, способы страховки и </w:t>
      </w:r>
      <w:proofErr w:type="spellStart"/>
      <w:r w:rsidRPr="003D69F7">
        <w:t>самостраховки</w:t>
      </w:r>
      <w:proofErr w:type="spellEnd"/>
      <w:r w:rsidRPr="003D69F7">
        <w:t>;</w:t>
      </w:r>
    </w:p>
    <w:p w:rsidR="00D77422" w:rsidRPr="003D69F7" w:rsidRDefault="00D77422" w:rsidP="00D77422">
      <w:pPr>
        <w:jc w:val="both"/>
      </w:pPr>
      <w:r w:rsidRPr="003D69F7">
        <w:t>- логику анализ урока физической культуры;</w:t>
      </w:r>
    </w:p>
    <w:p w:rsidR="00D77422" w:rsidRPr="003D69F7" w:rsidRDefault="00D77422" w:rsidP="00D77422">
      <w:pPr>
        <w:jc w:val="both"/>
      </w:pPr>
      <w:r w:rsidRPr="003D69F7">
        <w:t>- методы и методики педагогического контроля на уроке физической культуры;</w:t>
      </w:r>
    </w:p>
    <w:p w:rsidR="00D77422" w:rsidRPr="003D69F7" w:rsidRDefault="00D77422" w:rsidP="00D77422">
      <w:pPr>
        <w:jc w:val="both"/>
      </w:pPr>
      <w:r w:rsidRPr="003D69F7">
        <w:t>- основы оценочной деятельности учителя на уроке физической культуры, критерии</w:t>
      </w:r>
    </w:p>
    <w:p w:rsidR="00D77422" w:rsidRPr="003D69F7" w:rsidRDefault="00D77422" w:rsidP="00D77422">
      <w:pPr>
        <w:jc w:val="both"/>
      </w:pPr>
      <w:r w:rsidRPr="003D69F7">
        <w:t>выставления отметок и виды учета успеваемости учащихся на уроках физической культуры;</w:t>
      </w:r>
    </w:p>
    <w:p w:rsidR="00D77422" w:rsidRPr="003D69F7" w:rsidRDefault="00D77422" w:rsidP="00D77422">
      <w:pPr>
        <w:jc w:val="both"/>
      </w:pPr>
      <w:r w:rsidRPr="003D69F7">
        <w:t>- формы и методы взаимодействия с родителями или лицами, их заменяющими, как субъектами образовательного процесса;</w:t>
      </w:r>
    </w:p>
    <w:p w:rsidR="00D77422" w:rsidRPr="003D69F7" w:rsidRDefault="00D77422" w:rsidP="00D77422">
      <w:pPr>
        <w:jc w:val="both"/>
      </w:pPr>
      <w:r w:rsidRPr="003D69F7">
        <w:t>- виды учебной документации, требования к ее ведению и оформлению.</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rPr>
          <w:b/>
        </w:rPr>
      </w:pP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Перечень  формируемых компетенций:</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Общие компетенции</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 Понимать сущность и социальную значимость своей будущей профессии, проявлять к ней устойчивый интерес.</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2. Организовывать собственную деятельность, определять методы решения профессиональных задач, оценивать их эффективность и качество.</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3. Оценивать риски и принимать решения в нестандартных ситуациях.</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lastRenderedPageBreak/>
        <w:t>ОК 5. Использовать информационно-коммуникационные технологии для совершенствования профессиональной деятельности.</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6. Работать в коллективе и команде, взаимодействовать с коллегами и социальными партнерами.</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9. Осуществлять профессиональную деятельность в условиях обновления ее целей, содержания и смены технологий.</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10. Осуществлять профилактику травматизма, обеспечивать охрану жизни и здоровья занимающихся.</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11. Строить профессиональную деятельность с соблюдением правовых норм, ее регулирующих.</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12. Владеть профессионально значимыми двигательными действиями избранного вида спорта, базовых и новых видов физкультурно-спортивной деятельности.</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C74A7"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Профессиональные компетенции:</w:t>
      </w:r>
    </w:p>
    <w:p w:rsidR="00D77422" w:rsidRPr="003D69F7" w:rsidRDefault="00D77422" w:rsidP="00D77422">
      <w:pPr>
        <w:widowControl/>
        <w:rPr>
          <w:rFonts w:eastAsiaTheme="minorHAnsi"/>
          <w:lang w:eastAsia="en-US"/>
        </w:rPr>
      </w:pPr>
      <w:r w:rsidRPr="003D69F7">
        <w:rPr>
          <w:rFonts w:eastAsiaTheme="minorHAnsi"/>
          <w:lang w:eastAsia="en-US"/>
        </w:rPr>
        <w:t>ПК 1.1. Определять цели и задачи, планировать учебные занятия.</w:t>
      </w:r>
    </w:p>
    <w:p w:rsidR="00D77422" w:rsidRPr="003D69F7" w:rsidRDefault="00D77422" w:rsidP="00D77422">
      <w:pPr>
        <w:widowControl/>
        <w:rPr>
          <w:rFonts w:eastAsiaTheme="minorHAnsi"/>
          <w:lang w:eastAsia="en-US"/>
        </w:rPr>
      </w:pPr>
      <w:r w:rsidRPr="003D69F7">
        <w:rPr>
          <w:rFonts w:eastAsiaTheme="minorHAnsi"/>
          <w:lang w:eastAsia="en-US"/>
        </w:rPr>
        <w:t>ПК 1.2. Проводить учебные занятия по физической культуре.</w:t>
      </w:r>
    </w:p>
    <w:p w:rsidR="00D77422" w:rsidRPr="003D69F7" w:rsidRDefault="00D77422" w:rsidP="00D77422">
      <w:pPr>
        <w:widowControl/>
        <w:rPr>
          <w:rFonts w:eastAsiaTheme="minorHAnsi"/>
          <w:lang w:eastAsia="en-US"/>
        </w:rPr>
      </w:pPr>
      <w:r w:rsidRPr="003D69F7">
        <w:rPr>
          <w:rFonts w:eastAsiaTheme="minorHAnsi"/>
          <w:lang w:eastAsia="en-US"/>
        </w:rPr>
        <w:t>ПК 1.3. Осуществлять педагогический контроль, оценивать процесс</w:t>
      </w:r>
    </w:p>
    <w:p w:rsidR="00D77422" w:rsidRPr="003D69F7" w:rsidRDefault="00D77422" w:rsidP="00D77422">
      <w:pPr>
        <w:widowControl/>
        <w:rPr>
          <w:rFonts w:eastAsiaTheme="minorHAnsi"/>
          <w:lang w:eastAsia="en-US"/>
        </w:rPr>
      </w:pPr>
      <w:r w:rsidRPr="003D69F7">
        <w:rPr>
          <w:rFonts w:eastAsiaTheme="minorHAnsi"/>
          <w:lang w:eastAsia="en-US"/>
        </w:rPr>
        <w:t>и результаты учения.</w:t>
      </w:r>
    </w:p>
    <w:p w:rsidR="00D77422" w:rsidRPr="003D69F7" w:rsidRDefault="00D77422" w:rsidP="00D77422">
      <w:pPr>
        <w:widowControl/>
        <w:rPr>
          <w:rFonts w:eastAsiaTheme="minorHAnsi"/>
          <w:lang w:eastAsia="en-US"/>
        </w:rPr>
      </w:pPr>
      <w:r w:rsidRPr="003D69F7">
        <w:rPr>
          <w:rFonts w:eastAsiaTheme="minorHAnsi"/>
          <w:lang w:eastAsia="en-US"/>
        </w:rPr>
        <w:t>ПК 1.4. Анализировать учебные занятия.</w:t>
      </w:r>
    </w:p>
    <w:p w:rsidR="00D77422" w:rsidRPr="003D69F7" w:rsidRDefault="00D77422" w:rsidP="00D77422">
      <w:pPr>
        <w:widowControl/>
        <w:rPr>
          <w:rFonts w:eastAsiaTheme="minorHAnsi"/>
          <w:lang w:eastAsia="en-US"/>
        </w:rPr>
      </w:pPr>
      <w:r w:rsidRPr="003D69F7">
        <w:rPr>
          <w:rFonts w:eastAsiaTheme="minorHAnsi"/>
          <w:lang w:eastAsia="en-US"/>
        </w:rPr>
        <w:t>ПК 1.5. Вести документацию, обеспечивающую процесс обучения</w:t>
      </w:r>
    </w:p>
    <w:p w:rsidR="00D77422" w:rsidRPr="003D69F7" w:rsidRDefault="00D77422" w:rsidP="00D77422">
      <w:pPr>
        <w:widowControl/>
        <w:rPr>
          <w:rFonts w:eastAsiaTheme="minorHAnsi"/>
          <w:lang w:eastAsia="en-US"/>
        </w:rPr>
      </w:pPr>
      <w:r w:rsidRPr="003D69F7">
        <w:rPr>
          <w:rFonts w:eastAsiaTheme="minorHAnsi"/>
          <w:lang w:eastAsia="en-US"/>
        </w:rPr>
        <w:t>физической культуре.</w:t>
      </w:r>
    </w:p>
    <w:p w:rsidR="00D77422" w:rsidRPr="003D69F7" w:rsidRDefault="00D77422" w:rsidP="00D77422">
      <w:pPr>
        <w:widowControl/>
        <w:rPr>
          <w:rFonts w:eastAsiaTheme="minorHAnsi"/>
          <w:lang w:eastAsia="en-US"/>
        </w:rPr>
      </w:pP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D69F7">
        <w:t xml:space="preserve">  </w:t>
      </w:r>
      <w:proofErr w:type="spellStart"/>
      <w:r w:rsidRPr="003D69F7">
        <w:rPr>
          <w:b/>
        </w:rPr>
        <w:t>Междисциплннарные</w:t>
      </w:r>
      <w:proofErr w:type="spellEnd"/>
      <w:r w:rsidRPr="003D69F7">
        <w:rPr>
          <w:b/>
        </w:rPr>
        <w:t xml:space="preserve"> курсы (МДК):</w:t>
      </w:r>
    </w:p>
    <w:p w:rsidR="00D77422" w:rsidRPr="003D69F7" w:rsidRDefault="00D77422" w:rsidP="00D7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МДК 01.01 Методика обучения предмету «Физическая культура»</w:t>
      </w:r>
    </w:p>
    <w:p w:rsidR="00D77422" w:rsidRPr="003D69F7" w:rsidRDefault="00D77422" w:rsidP="00D77422">
      <w:pPr>
        <w:widowControl/>
        <w:rPr>
          <w:rFonts w:eastAsiaTheme="minorHAnsi"/>
          <w:lang w:eastAsia="en-US"/>
        </w:rPr>
      </w:pPr>
    </w:p>
    <w:p w:rsidR="00D77422" w:rsidRPr="003D69F7" w:rsidRDefault="00D77422" w:rsidP="00D77422">
      <w:pPr>
        <w:spacing w:before="180"/>
        <w:jc w:val="center"/>
        <w:rPr>
          <w:b/>
        </w:rPr>
      </w:pPr>
      <w:r w:rsidRPr="003D69F7">
        <w:rPr>
          <w:b/>
        </w:rPr>
        <w:t>Программой профессионального модуля  предусмотрены следующие виды учебной работы:</w:t>
      </w:r>
    </w:p>
    <w:p w:rsidR="00D77422" w:rsidRPr="003D69F7" w:rsidRDefault="00D77422" w:rsidP="00D77422">
      <w:pPr>
        <w:spacing w:before="180"/>
      </w:pPr>
    </w:p>
    <w:tbl>
      <w:tblPr>
        <w:tblW w:w="4686" w:type="pct"/>
        <w:tblInd w:w="220" w:type="dxa"/>
        <w:tblCellMar>
          <w:left w:w="40" w:type="dxa"/>
          <w:right w:w="40" w:type="dxa"/>
        </w:tblCellMar>
        <w:tblLook w:val="0000" w:firstRow="0" w:lastRow="0" w:firstColumn="0" w:lastColumn="0" w:noHBand="0" w:noVBand="0"/>
      </w:tblPr>
      <w:tblGrid>
        <w:gridCol w:w="6746"/>
        <w:gridCol w:w="2096"/>
      </w:tblGrid>
      <w:tr w:rsidR="00D77422" w:rsidRPr="003D69F7" w:rsidTr="00C001AB">
        <w:trPr>
          <w:trHeight w:val="407"/>
        </w:trPr>
        <w:tc>
          <w:tcPr>
            <w:tcW w:w="381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C001AB">
            <w:pPr>
              <w:spacing w:line="360" w:lineRule="auto"/>
              <w:jc w:val="center"/>
            </w:pPr>
            <w:r w:rsidRPr="003D69F7">
              <w:rPr>
                <w:b/>
                <w:bCs/>
              </w:rPr>
              <w:t>Вид учебной работы</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pPr>
            <w:r w:rsidRPr="003D69F7">
              <w:rPr>
                <w:b/>
                <w:bCs/>
              </w:rPr>
              <w:t>Всего часов</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rPr>
                <w:b/>
                <w:bCs/>
              </w:rPr>
            </w:pPr>
            <w:r w:rsidRPr="003D69F7">
              <w:rPr>
                <w:b/>
                <w:bCs/>
              </w:rPr>
              <w:t xml:space="preserve">    Максимальная учебная нагрузка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rPr>
                <w:b/>
              </w:rPr>
            </w:pPr>
            <w:r w:rsidRPr="003D69F7">
              <w:rPr>
                <w:b/>
              </w:rPr>
              <w:t>343</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pPr>
            <w:r w:rsidRPr="003D69F7">
              <w:rPr>
                <w:b/>
                <w:bCs/>
              </w:rPr>
              <w:t xml:space="preserve">   Обязательная аудиторная нагрузка </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rPr>
                <w:b/>
              </w:rPr>
            </w:pPr>
            <w:r w:rsidRPr="003D69F7">
              <w:rPr>
                <w:b/>
              </w:rPr>
              <w:t>229</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ind w:left="810" w:hanging="670"/>
            </w:pPr>
            <w:r w:rsidRPr="003D69F7">
              <w:rPr>
                <w:bCs/>
              </w:rPr>
              <w:t xml:space="preserve"> в том числе:  лекции </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pPr>
            <w:r w:rsidRPr="003D69F7">
              <w:t>79</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ind w:left="810"/>
            </w:pPr>
            <w:r w:rsidRPr="003D69F7">
              <w:rPr>
                <w:bCs/>
              </w:rPr>
              <w:t xml:space="preserve">           практические занятия </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pPr>
            <w:r w:rsidRPr="003D69F7">
              <w:t>150</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ind w:left="810"/>
            </w:pPr>
            <w:r w:rsidRPr="003D69F7">
              <w:rPr>
                <w:bCs/>
              </w:rPr>
              <w:t xml:space="preserve">           лабораторные работы </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pP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ind w:left="810"/>
              <w:rPr>
                <w:bCs/>
              </w:rPr>
            </w:pPr>
            <w:r w:rsidRPr="003D69F7">
              <w:rPr>
                <w:bCs/>
              </w:rPr>
              <w:t xml:space="preserve">           курсовая работа (если предусмотрена)        </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pPr>
            <w:r w:rsidRPr="003D69F7">
              <w:t>6</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pPr>
            <w:r w:rsidRPr="003D69F7">
              <w:rPr>
                <w:b/>
                <w:bCs/>
              </w:rPr>
              <w:t xml:space="preserve">   Самостоятельная работа студента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rPr>
                <w:b/>
              </w:rPr>
            </w:pPr>
            <w:r w:rsidRPr="003D69F7">
              <w:rPr>
                <w:b/>
              </w:rPr>
              <w:t>114</w:t>
            </w:r>
          </w:p>
        </w:tc>
      </w:tr>
      <w:tr w:rsidR="00D77422" w:rsidRPr="003D69F7" w:rsidTr="00C001AB">
        <w:trPr>
          <w:trHeight w:val="20"/>
        </w:trPr>
        <w:tc>
          <w:tcPr>
            <w:tcW w:w="3815" w:type="pct"/>
            <w:tcBorders>
              <w:top w:val="single" w:sz="6" w:space="0" w:color="auto"/>
              <w:left w:val="single" w:sz="6" w:space="0" w:color="auto"/>
              <w:bottom w:val="single" w:sz="6" w:space="0" w:color="auto"/>
              <w:right w:val="single" w:sz="6" w:space="0" w:color="auto"/>
            </w:tcBorders>
          </w:tcPr>
          <w:p w:rsidR="00D77422" w:rsidRPr="003D69F7" w:rsidRDefault="00D77422" w:rsidP="00C001AB">
            <w:pPr>
              <w:spacing w:line="360" w:lineRule="auto"/>
              <w:rPr>
                <w:b/>
                <w:bCs/>
              </w:rPr>
            </w:pPr>
            <w:r w:rsidRPr="003D69F7">
              <w:rPr>
                <w:b/>
                <w:bCs/>
              </w:rPr>
              <w:t xml:space="preserve">   Практика </w:t>
            </w:r>
            <w:r w:rsidRPr="003D69F7">
              <w:rPr>
                <w:bCs/>
              </w:rPr>
              <w:t>(виды практики в неделях/часах)</w:t>
            </w:r>
          </w:p>
        </w:tc>
        <w:tc>
          <w:tcPr>
            <w:tcW w:w="1185" w:type="pct"/>
            <w:tcBorders>
              <w:top w:val="single" w:sz="6" w:space="0" w:color="auto"/>
              <w:left w:val="single" w:sz="6" w:space="0" w:color="auto"/>
              <w:bottom w:val="single" w:sz="6" w:space="0" w:color="auto"/>
              <w:right w:val="single" w:sz="6" w:space="0" w:color="auto"/>
            </w:tcBorders>
            <w:vAlign w:val="center"/>
          </w:tcPr>
          <w:p w:rsidR="00D77422" w:rsidRPr="003D69F7" w:rsidRDefault="00D77422" w:rsidP="00D77422">
            <w:pPr>
              <w:spacing w:line="360" w:lineRule="auto"/>
              <w:jc w:val="center"/>
              <w:rPr>
                <w:b/>
              </w:rPr>
            </w:pPr>
            <w:r w:rsidRPr="003D69F7">
              <w:rPr>
                <w:b/>
              </w:rPr>
              <w:t>216/6</w:t>
            </w:r>
          </w:p>
        </w:tc>
      </w:tr>
      <w:tr w:rsidR="00D77422" w:rsidRPr="003D69F7" w:rsidTr="00C001AB">
        <w:trPr>
          <w:trHeight w:val="20"/>
        </w:trPr>
        <w:tc>
          <w:tcPr>
            <w:tcW w:w="3815" w:type="pct"/>
            <w:tcBorders>
              <w:top w:val="single" w:sz="6" w:space="0" w:color="auto"/>
              <w:left w:val="single" w:sz="6" w:space="0" w:color="auto"/>
              <w:bottom w:val="single" w:sz="4" w:space="0" w:color="auto"/>
              <w:right w:val="single" w:sz="6" w:space="0" w:color="auto"/>
            </w:tcBorders>
          </w:tcPr>
          <w:p w:rsidR="00D77422" w:rsidRPr="003D69F7" w:rsidRDefault="00D77422" w:rsidP="00C001AB">
            <w:pPr>
              <w:spacing w:line="360" w:lineRule="auto"/>
              <w:rPr>
                <w:b/>
                <w:bCs/>
              </w:rPr>
            </w:pPr>
            <w:r w:rsidRPr="003D69F7">
              <w:rPr>
                <w:b/>
              </w:rPr>
              <w:t xml:space="preserve">   Форма итогового контроля изучения ПМ (</w:t>
            </w:r>
            <w:r w:rsidRPr="003D69F7">
              <w:rPr>
                <w:bCs/>
              </w:rPr>
              <w:t>квалификационный экзамен</w:t>
            </w:r>
            <w:r w:rsidRPr="003D69F7">
              <w:rPr>
                <w:b/>
                <w:bCs/>
              </w:rPr>
              <w:t>)</w:t>
            </w:r>
          </w:p>
        </w:tc>
        <w:tc>
          <w:tcPr>
            <w:tcW w:w="1185" w:type="pct"/>
            <w:tcBorders>
              <w:top w:val="single" w:sz="6" w:space="0" w:color="auto"/>
              <w:left w:val="single" w:sz="6" w:space="0" w:color="auto"/>
              <w:bottom w:val="single" w:sz="4" w:space="0" w:color="auto"/>
              <w:right w:val="single" w:sz="6" w:space="0" w:color="auto"/>
            </w:tcBorders>
            <w:vAlign w:val="center"/>
          </w:tcPr>
          <w:p w:rsidR="00D77422" w:rsidRPr="003D69F7" w:rsidRDefault="00D77422" w:rsidP="00D77422">
            <w:pPr>
              <w:spacing w:line="360" w:lineRule="auto"/>
              <w:jc w:val="center"/>
            </w:pPr>
            <w:r w:rsidRPr="003D69F7">
              <w:rPr>
                <w:b/>
              </w:rPr>
              <w:t xml:space="preserve">Экзамен </w:t>
            </w:r>
            <w:r w:rsidRPr="003D69F7">
              <w:t>квалификационный</w:t>
            </w:r>
          </w:p>
        </w:tc>
      </w:tr>
    </w:tbl>
    <w:p w:rsidR="00C001AB" w:rsidRPr="003D69F7" w:rsidRDefault="00C001AB" w:rsidP="00C001AB">
      <w:pPr>
        <w:ind w:firstLine="539"/>
        <w:jc w:val="center"/>
        <w:rPr>
          <w:b/>
        </w:rPr>
      </w:pPr>
      <w:r w:rsidRPr="003D69F7">
        <w:rPr>
          <w:b/>
        </w:rPr>
        <w:lastRenderedPageBreak/>
        <w:t>Профессиональный модуль</w:t>
      </w:r>
    </w:p>
    <w:p w:rsidR="00C001AB" w:rsidRPr="003D69F7" w:rsidRDefault="00C001AB" w:rsidP="00C001AB">
      <w:pPr>
        <w:ind w:firstLine="539"/>
        <w:jc w:val="center"/>
        <w:rPr>
          <w:b/>
        </w:rPr>
      </w:pPr>
      <w:r w:rsidRPr="003D69F7">
        <w:rPr>
          <w:b/>
        </w:rPr>
        <w:t>ПМ.02 Организация и проведение внеурочной работы и занятий по программам дополнительного образования в области физической культуры.</w:t>
      </w:r>
    </w:p>
    <w:p w:rsidR="00C001AB" w:rsidRPr="003D69F7" w:rsidRDefault="00C001AB" w:rsidP="00C001AB">
      <w:pPr>
        <w:ind w:firstLine="539"/>
        <w:jc w:val="both"/>
      </w:pPr>
    </w:p>
    <w:p w:rsidR="00C001AB" w:rsidRPr="003D69F7" w:rsidRDefault="00C001AB" w:rsidP="00C001AB">
      <w:pPr>
        <w:ind w:firstLine="737"/>
        <w:jc w:val="both"/>
      </w:pPr>
      <w:r w:rsidRPr="003D69F7">
        <w:t xml:space="preserve">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(специальностям) СПО </w:t>
      </w:r>
      <w:r w:rsidRPr="003D69F7">
        <w:rPr>
          <w:b/>
        </w:rPr>
        <w:t xml:space="preserve">49.02.01 Физическая культура </w:t>
      </w:r>
      <w:r w:rsidRPr="003D69F7">
        <w:t>в части освоения основного вида профессиональной деятельности (ВПД):</w:t>
      </w:r>
      <w:r w:rsidRPr="003D69F7">
        <w:rPr>
          <w:b/>
        </w:rPr>
        <w:t xml:space="preserve"> Организация и проведение внеурочной работы и занятий по программам дополнительного образования в области физической культуры</w:t>
      </w:r>
      <w:r w:rsidRPr="003D69F7">
        <w:t xml:space="preserve"> и соответствующих </w:t>
      </w:r>
      <w:r w:rsidRPr="003D69F7">
        <w:rPr>
          <w:b/>
          <w:i/>
        </w:rPr>
        <w:t xml:space="preserve">профессиональных компетенций </w:t>
      </w:r>
      <w:r w:rsidRPr="003D69F7">
        <w:t>(ПК):</w:t>
      </w:r>
    </w:p>
    <w:p w:rsidR="00C001AB" w:rsidRPr="003D69F7" w:rsidRDefault="00C001AB" w:rsidP="00C001AB">
      <w:pPr>
        <w:tabs>
          <w:tab w:val="left" w:pos="708"/>
          <w:tab w:val="left" w:pos="1416"/>
        </w:tabs>
        <w:jc w:val="both"/>
      </w:pPr>
      <w:r w:rsidRPr="003D69F7">
        <w:t>ПК 2.1.  Определять цели и задачи, планировать внеурочные мероприятия и занятия.</w:t>
      </w:r>
    </w:p>
    <w:p w:rsidR="00C001AB" w:rsidRPr="003D69F7" w:rsidRDefault="00C001AB" w:rsidP="00C001AB">
      <w:pPr>
        <w:tabs>
          <w:tab w:val="left" w:pos="708"/>
          <w:tab w:val="left" w:pos="1416"/>
        </w:tabs>
        <w:jc w:val="both"/>
      </w:pPr>
      <w:r w:rsidRPr="003D69F7">
        <w:t>ПК 2.2. Проводить внеурочные мероприятия и занятия.</w:t>
      </w:r>
    </w:p>
    <w:p w:rsidR="00C001AB" w:rsidRPr="003D69F7" w:rsidRDefault="00C001AB" w:rsidP="00C001AB">
      <w:pPr>
        <w:tabs>
          <w:tab w:val="left" w:pos="708"/>
          <w:tab w:val="left" w:pos="1416"/>
        </w:tabs>
        <w:jc w:val="both"/>
      </w:pPr>
      <w:r w:rsidRPr="003D69F7">
        <w:t>ПК 2.3. Мотивировать обучающихся, родителей (лиц, их заменяющих) к участию в физкультурно-спортивной деятельности.</w:t>
      </w:r>
    </w:p>
    <w:p w:rsidR="00C001AB" w:rsidRPr="003D69F7" w:rsidRDefault="00C001AB" w:rsidP="00C001AB">
      <w:pPr>
        <w:tabs>
          <w:tab w:val="left" w:pos="708"/>
          <w:tab w:val="left" w:pos="1416"/>
        </w:tabs>
        <w:jc w:val="both"/>
      </w:pPr>
      <w:r w:rsidRPr="003D69F7">
        <w:t>ПК 2.4. Осуществлять педагогический контроль, оценивать процесс и результаты деятельности обучающихся.</w:t>
      </w:r>
    </w:p>
    <w:p w:rsidR="00C001AB" w:rsidRPr="003D69F7" w:rsidRDefault="00C001AB" w:rsidP="00C001AB">
      <w:pPr>
        <w:tabs>
          <w:tab w:val="left" w:pos="708"/>
          <w:tab w:val="left" w:pos="1416"/>
        </w:tabs>
        <w:jc w:val="both"/>
      </w:pPr>
      <w:r w:rsidRPr="003D69F7">
        <w:t>ПК 2.5. Анализировать внеурочные мероприятия и занятия.</w:t>
      </w:r>
    </w:p>
    <w:p w:rsidR="00C001AB" w:rsidRPr="003D69F7" w:rsidRDefault="00C001AB" w:rsidP="00C001AB">
      <w:pPr>
        <w:tabs>
          <w:tab w:val="left" w:pos="708"/>
          <w:tab w:val="left" w:pos="1416"/>
        </w:tabs>
        <w:jc w:val="both"/>
      </w:pPr>
      <w:r w:rsidRPr="003D69F7">
        <w:t>ПК 2.6. Вести документацию, обеспечивающую организацию физкультурно-спортивной деятельности.</w:t>
      </w:r>
    </w:p>
    <w:p w:rsidR="00C001AB" w:rsidRPr="003D69F7" w:rsidRDefault="00C001AB" w:rsidP="00C001AB">
      <w:pPr>
        <w:tabs>
          <w:tab w:val="left" w:pos="708"/>
          <w:tab w:val="left" w:pos="1416"/>
        </w:tabs>
        <w:jc w:val="both"/>
      </w:pPr>
      <w:r w:rsidRPr="003D69F7">
        <w:tab/>
        <w:t>Рабочая программа профессионального модуля может быть использована</w:t>
      </w:r>
      <w:r w:rsidRPr="003D69F7">
        <w:rPr>
          <w:b/>
        </w:rPr>
        <w:t xml:space="preserve"> для </w:t>
      </w:r>
      <w:r w:rsidRPr="003D69F7">
        <w:t>повышения квалификации и переподготовки учителей в области физической культуры и спорта при наличии среднего (полного) общего образования. Опыт работы не требуется.</w:t>
      </w:r>
    </w:p>
    <w:p w:rsidR="00C001AB" w:rsidRPr="003D69F7" w:rsidRDefault="00C001AB" w:rsidP="00C001AB">
      <w:pPr>
        <w:tabs>
          <w:tab w:val="left" w:pos="708"/>
          <w:tab w:val="left" w:pos="1416"/>
        </w:tabs>
        <w:jc w:val="both"/>
      </w:pP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9F7">
        <w:rPr>
          <w:b/>
        </w:rPr>
        <w:t>1.2. Цели и задачи модуля – требования к результатам освоения модуля:</w:t>
      </w: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D69F7">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D69F7">
        <w:rPr>
          <w:b/>
        </w:rPr>
        <w:t>иметь практический опыт:</w:t>
      </w:r>
    </w:p>
    <w:p w:rsidR="00C001AB" w:rsidRPr="003D69F7" w:rsidRDefault="00C001AB" w:rsidP="00C001AB">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анализа планов и организации внеурочной работы и дополнительного образования в области физической культуры, разработки предложений по их совершенствованию; определения цели и задач, планирования, проведения, анализа и оценки внеурочных мероприятий и занятий по физической культуре;</w:t>
      </w:r>
    </w:p>
    <w:p w:rsidR="00C001AB" w:rsidRPr="003D69F7" w:rsidRDefault="00C001AB" w:rsidP="00C001AB">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применения приемов страховки и </w:t>
      </w:r>
      <w:proofErr w:type="spellStart"/>
      <w:r w:rsidRPr="003D69F7">
        <w:t>самостраховки</w:t>
      </w:r>
      <w:proofErr w:type="spellEnd"/>
      <w:r w:rsidRPr="003D69F7">
        <w:t xml:space="preserve"> при выполнении физических упражнений; проведения диагностики физической подготовленности обучающихся; наблюдения, анализа и самоанализа внеурочных мероприятий и занятий физической культурой,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C001AB" w:rsidRPr="003D69F7" w:rsidRDefault="00C001AB" w:rsidP="00C001AB">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ведения документации, обеспечивающей организацию физкультурно-оздоровительной и спортивно-оздоровительной деятельности;</w:t>
      </w: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rPr>
          <w:b/>
          <w:i/>
        </w:rPr>
        <w:t>уметь:</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находить и использовать методическую литературу и др. источники информации, необходимой для подготовки и проведения внеурочной работы и занятий по программам дополнительного образования в области физической культуры;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использовать различные методы и формы организации внеурочных мероприятий и занятий, строить их с учетом возрастно-половых, морфофункциональных и индивидуально-психологических особенностей обучающихся, уровня их физической подготовленности;</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устанавливать педагогически целесообразные взаимоотношения с обучающимися; мотивировать обучающихся, родителей (лиц, их заменяющих) к участию в физкультурно-оздоровительной и спортивно-оздоровительной деятельности; </w:t>
      </w:r>
      <w:r w:rsidRPr="003D69F7">
        <w:lastRenderedPageBreak/>
        <w:t xml:space="preserve">комплектовать состав кружка, секции, студии, клубного или другого детского объединения и сохранять состав обучающихся в течение срока обучения;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планировать и проводить педагогически целесообразную работу с родителями; подбирать, готовить к занятию и использовать спортивное оборудование и инвентарь;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использовать различные методы и приемы обучения двигательным действиям, методики развития физических качеств, дозировать физическую нагрузку в соответствии с функциональными возможностями организма обучающихся при проведении физкультурно-оздоровительных и спортивно-оздоровительных занятий;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применять приемы страховки и </w:t>
      </w:r>
      <w:proofErr w:type="spellStart"/>
      <w:r w:rsidRPr="003D69F7">
        <w:t>самостраховки</w:t>
      </w:r>
      <w:proofErr w:type="spellEnd"/>
      <w:r w:rsidRPr="003D69F7">
        <w:t xml:space="preserve"> при выполнении физических упражнений, соблюдать технику безопасности на занятиях;</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организовывать, проводить соревнования и осуществлять судейство;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осуществлять педагогический контроль, оценивать процесс и результаты деятельности обучающихся на занятии;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3D69F7">
        <w:t xml:space="preserve">осуществлять самоанализ и самоконтроль при проведении внеурочных мероприятий и занятий;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rPr>
      </w:pPr>
      <w:r w:rsidRPr="003D69F7">
        <w:t>анализировать внеурочные мероприятия и занятия, корректировать и совершенствовать процесс организации физкультурно-оздоровительной и спортивно-оздоровительной деятельности;</w:t>
      </w:r>
    </w:p>
    <w:p w:rsidR="00C001AB" w:rsidRPr="003D69F7" w:rsidRDefault="00C001AB" w:rsidP="00C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D69F7">
        <w:rPr>
          <w:b/>
          <w:i/>
        </w:rPr>
        <w:t>знать:</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rPr>
      </w:pPr>
      <w:r w:rsidRPr="003D69F7">
        <w:t xml:space="preserve">сущность, цель, задачи, функции, содержание, формы и методы внеурочной работы и дополнительного образования в области физкультурно-оздоровительной и спортивно-оздоровительной деятельности;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rPr>
      </w:pPr>
      <w:r w:rsidRPr="003D69F7">
        <w:t xml:space="preserve">требования к планированию и проведению внеурочных мероприятий и занятий; приемы, способы страховки и </w:t>
      </w:r>
      <w:proofErr w:type="spellStart"/>
      <w:r w:rsidRPr="003D69F7">
        <w:t>самостраховки</w:t>
      </w:r>
      <w:proofErr w:type="spellEnd"/>
      <w:r w:rsidRPr="003D69F7">
        <w:t xml:space="preserve">;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rPr>
      </w:pPr>
      <w:r w:rsidRPr="003D69F7">
        <w:t xml:space="preserve">формы и методы взаимодействия с родителями обучающихся или лицами, их заменяющими, как субъектами образовательного процесса; </w:t>
      </w:r>
    </w:p>
    <w:p w:rsidR="00C001AB" w:rsidRPr="003D69F7" w:rsidRDefault="00C001AB" w:rsidP="00C001AB">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rPr>
      </w:pPr>
      <w:r w:rsidRPr="003D69F7">
        <w:t>логику, анализ внеурочных мероприятий и занятий по физической культуре; виды документации, требования к ее оформлению</w:t>
      </w:r>
    </w:p>
    <w:p w:rsidR="00D77422" w:rsidRPr="003D69F7" w:rsidRDefault="00D77422" w:rsidP="00D77422">
      <w:pPr>
        <w:spacing w:line="360" w:lineRule="auto"/>
        <w:ind w:firstLine="720"/>
      </w:pP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Перечень  формируемых компетенций:</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Общие компетенции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 Понимать сущность и социальную значимость своей будущей профессии, проявлять к ней устойчивый интерес.</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2. Организовывать собственную деятельность, определять методы решения профессиональных задач, оценивать их эффективность и качество.</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3. Оценивать риски и принимать решения в нестандартных ситуациях.</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5. Использовать информационно-коммуникационные технологии для совершенствования профессиональной деятельности.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6. Работать в коллективе и команде, взаимодействовать с коллегами и социальными партнерами.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9. Осуществлять профессиональную деятельность в условиях обновления ее целей, содержания и смены технологий.</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 xml:space="preserve">ОК 10. Осуществлять профилактику травматизма, обеспечивать охрану жизни и здоровья </w:t>
      </w:r>
      <w:r w:rsidRPr="003D69F7">
        <w:lastRenderedPageBreak/>
        <w:t>занимающихся.</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11. Строить профессиональную деятельность с соблюдением правовых норм, ее регулирующих.</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12. Владеть профессионально значимыми двигательными действиями избранного вида спорта, базовых и новых видов физкультурно-спортивной деятельности.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Профессиональные компетенции:</w:t>
      </w:r>
    </w:p>
    <w:p w:rsidR="002916C3" w:rsidRPr="003D69F7" w:rsidRDefault="002916C3" w:rsidP="002916C3">
      <w:pPr>
        <w:tabs>
          <w:tab w:val="left" w:pos="708"/>
          <w:tab w:val="left" w:pos="1416"/>
        </w:tabs>
        <w:jc w:val="both"/>
      </w:pPr>
      <w:r w:rsidRPr="003D69F7">
        <w:t>ПК 2.1.  Определять цели и задачи, планировать внеурочные мероприятия и занятия.</w:t>
      </w:r>
    </w:p>
    <w:p w:rsidR="002916C3" w:rsidRPr="003D69F7" w:rsidRDefault="002916C3" w:rsidP="002916C3">
      <w:pPr>
        <w:tabs>
          <w:tab w:val="left" w:pos="708"/>
          <w:tab w:val="left" w:pos="1416"/>
        </w:tabs>
        <w:jc w:val="both"/>
      </w:pPr>
      <w:r w:rsidRPr="003D69F7">
        <w:t>ПК 2.2. Проводить внеурочные мероприятия и занятия.</w:t>
      </w:r>
    </w:p>
    <w:p w:rsidR="002916C3" w:rsidRPr="003D69F7" w:rsidRDefault="002916C3" w:rsidP="002916C3">
      <w:pPr>
        <w:tabs>
          <w:tab w:val="left" w:pos="708"/>
          <w:tab w:val="left" w:pos="1416"/>
        </w:tabs>
        <w:jc w:val="both"/>
      </w:pPr>
      <w:r w:rsidRPr="003D69F7">
        <w:t>ПК 2.3. Мотивировать обучающихся, родителей (лиц, их заменяющих) к участию в физкультурно-спортивной деятельности.</w:t>
      </w:r>
    </w:p>
    <w:p w:rsidR="002916C3" w:rsidRPr="003D69F7" w:rsidRDefault="002916C3" w:rsidP="002916C3">
      <w:pPr>
        <w:tabs>
          <w:tab w:val="left" w:pos="708"/>
          <w:tab w:val="left" w:pos="1416"/>
        </w:tabs>
        <w:jc w:val="both"/>
      </w:pPr>
      <w:r w:rsidRPr="003D69F7">
        <w:t>ПК 2.4. Осуществлять педагогический контроль, оценивать процесс и результаты деятельности обучающихся.</w:t>
      </w:r>
    </w:p>
    <w:p w:rsidR="002916C3" w:rsidRPr="003D69F7" w:rsidRDefault="002916C3" w:rsidP="002916C3">
      <w:pPr>
        <w:tabs>
          <w:tab w:val="left" w:pos="708"/>
          <w:tab w:val="left" w:pos="1416"/>
        </w:tabs>
        <w:jc w:val="both"/>
      </w:pPr>
      <w:r w:rsidRPr="003D69F7">
        <w:t>ПК 2.5. Анализировать внеурочные мероприятия и занятия.</w:t>
      </w:r>
    </w:p>
    <w:p w:rsidR="002916C3" w:rsidRPr="003D69F7" w:rsidRDefault="002916C3" w:rsidP="002916C3">
      <w:pPr>
        <w:tabs>
          <w:tab w:val="left" w:pos="708"/>
          <w:tab w:val="left" w:pos="1416"/>
        </w:tabs>
        <w:jc w:val="both"/>
      </w:pPr>
      <w:r w:rsidRPr="003D69F7">
        <w:t>ПК 2.6. Вести документацию, обеспечивающую организацию физкультурно-спортивной деятельности.</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3D69F7">
        <w:rPr>
          <w:b/>
        </w:rPr>
        <w:t>Междисциплннарные</w:t>
      </w:r>
      <w:proofErr w:type="spellEnd"/>
      <w:r w:rsidRPr="003D69F7">
        <w:rPr>
          <w:b/>
        </w:rPr>
        <w:t xml:space="preserve"> курсы (МДК):</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МДК.02.01 Методика внеурочной работы и дополнительного образования в области физической культуры.</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МДК 02.02 Методика организации туристической работы.</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7C7A" w:rsidRPr="003D69F7" w:rsidRDefault="00FA7C7A" w:rsidP="00FA7C7A">
      <w:pPr>
        <w:spacing w:before="180"/>
        <w:jc w:val="center"/>
        <w:rPr>
          <w:b/>
        </w:rPr>
      </w:pPr>
      <w:r w:rsidRPr="003D69F7">
        <w:rPr>
          <w:b/>
        </w:rPr>
        <w:t>Программой профессионального модуля  предусмотрены следующие виды учебной работы:</w:t>
      </w:r>
    </w:p>
    <w:p w:rsidR="00FA7C7A" w:rsidRPr="003D69F7" w:rsidRDefault="00FA7C7A"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4686" w:type="pct"/>
        <w:tblInd w:w="220" w:type="dxa"/>
        <w:tblCellMar>
          <w:left w:w="40" w:type="dxa"/>
          <w:right w:w="40" w:type="dxa"/>
        </w:tblCellMar>
        <w:tblLook w:val="0000" w:firstRow="0" w:lastRow="0" w:firstColumn="0" w:lastColumn="0" w:noHBand="0" w:noVBand="0"/>
      </w:tblPr>
      <w:tblGrid>
        <w:gridCol w:w="6746"/>
        <w:gridCol w:w="2096"/>
      </w:tblGrid>
      <w:tr w:rsidR="002916C3" w:rsidRPr="003D69F7" w:rsidTr="00FA7C7A">
        <w:trPr>
          <w:trHeight w:val="407"/>
        </w:trPr>
        <w:tc>
          <w:tcPr>
            <w:tcW w:w="3815" w:type="pct"/>
            <w:tcBorders>
              <w:top w:val="single" w:sz="6" w:space="0" w:color="auto"/>
              <w:left w:val="single" w:sz="6" w:space="0" w:color="auto"/>
              <w:bottom w:val="single" w:sz="6" w:space="0" w:color="auto"/>
              <w:right w:val="single" w:sz="6" w:space="0" w:color="auto"/>
            </w:tcBorders>
            <w:vAlign w:val="center"/>
          </w:tcPr>
          <w:p w:rsidR="002916C3" w:rsidRPr="003D69F7" w:rsidRDefault="002916C3" w:rsidP="00FA7C7A">
            <w:pPr>
              <w:spacing w:line="360" w:lineRule="auto"/>
              <w:jc w:val="center"/>
            </w:pPr>
            <w:r w:rsidRPr="003D69F7">
              <w:rPr>
                <w:b/>
                <w:bCs/>
              </w:rPr>
              <w:t>Вид учебной работы</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2916C3" w:rsidP="00FA7C7A">
            <w:pPr>
              <w:spacing w:line="360" w:lineRule="auto"/>
              <w:jc w:val="center"/>
            </w:pPr>
            <w:r w:rsidRPr="003D69F7">
              <w:rPr>
                <w:b/>
                <w:bCs/>
              </w:rPr>
              <w:t>Всего часов</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rPr>
                <w:b/>
                <w:bCs/>
              </w:rPr>
            </w:pPr>
            <w:r w:rsidRPr="003D69F7">
              <w:rPr>
                <w:b/>
                <w:bCs/>
              </w:rPr>
              <w:t xml:space="preserve">    Максимальная учебная нагрузка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rPr>
                <w:b/>
              </w:rPr>
            </w:pPr>
            <w:r w:rsidRPr="003D69F7">
              <w:rPr>
                <w:b/>
              </w:rPr>
              <w:t>573</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pPr>
            <w:r w:rsidRPr="003D69F7">
              <w:rPr>
                <w:b/>
                <w:bCs/>
              </w:rPr>
              <w:t xml:space="preserve">   Обязательная аудиторная нагрузка </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rPr>
                <w:b/>
              </w:rPr>
            </w:pPr>
            <w:r w:rsidRPr="003D69F7">
              <w:rPr>
                <w:b/>
              </w:rPr>
              <w:t>286</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ind w:left="810" w:hanging="670"/>
            </w:pPr>
            <w:r w:rsidRPr="003D69F7">
              <w:rPr>
                <w:bCs/>
              </w:rPr>
              <w:t xml:space="preserve"> в том числе:  лекции </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pPr>
            <w:r w:rsidRPr="003D69F7">
              <w:t>96</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ind w:left="810"/>
            </w:pPr>
            <w:r w:rsidRPr="003D69F7">
              <w:rPr>
                <w:bCs/>
              </w:rPr>
              <w:t xml:space="preserve">           практические занятия </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pPr>
            <w:r w:rsidRPr="003D69F7">
              <w:t>190</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ind w:left="810"/>
            </w:pPr>
            <w:r w:rsidRPr="003D69F7">
              <w:rPr>
                <w:bCs/>
              </w:rPr>
              <w:t xml:space="preserve">           лабораторные работы </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2916C3" w:rsidP="00FA7C7A">
            <w:pPr>
              <w:spacing w:line="360" w:lineRule="auto"/>
              <w:jc w:val="center"/>
            </w:pP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ind w:left="810"/>
              <w:rPr>
                <w:bCs/>
              </w:rPr>
            </w:pPr>
            <w:r w:rsidRPr="003D69F7">
              <w:rPr>
                <w:bCs/>
              </w:rPr>
              <w:t xml:space="preserve">           курсовая работа (если предусмотрена)        </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2916C3" w:rsidP="00FA7C7A">
            <w:pPr>
              <w:spacing w:line="360" w:lineRule="auto"/>
              <w:jc w:val="center"/>
            </w:pPr>
            <w:r w:rsidRPr="003D69F7">
              <w:t>6</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pPr>
            <w:r w:rsidRPr="003D69F7">
              <w:rPr>
                <w:b/>
                <w:bCs/>
              </w:rPr>
              <w:t xml:space="preserve">   Самостоятельная работа студента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rPr>
                <w:b/>
              </w:rPr>
            </w:pPr>
            <w:r w:rsidRPr="003D69F7">
              <w:rPr>
                <w:b/>
              </w:rPr>
              <w:t>143</w:t>
            </w:r>
          </w:p>
        </w:tc>
      </w:tr>
      <w:tr w:rsidR="002916C3"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2916C3" w:rsidRPr="003D69F7" w:rsidRDefault="002916C3" w:rsidP="00FA7C7A">
            <w:pPr>
              <w:spacing w:line="360" w:lineRule="auto"/>
              <w:rPr>
                <w:b/>
                <w:bCs/>
              </w:rPr>
            </w:pPr>
            <w:r w:rsidRPr="003D69F7">
              <w:rPr>
                <w:b/>
                <w:bCs/>
              </w:rPr>
              <w:t xml:space="preserve">   Практика </w:t>
            </w:r>
            <w:r w:rsidRPr="003D69F7">
              <w:rPr>
                <w:bCs/>
              </w:rPr>
              <w:t>(виды практики в неделях/часах)</w:t>
            </w:r>
          </w:p>
        </w:tc>
        <w:tc>
          <w:tcPr>
            <w:tcW w:w="1185" w:type="pct"/>
            <w:tcBorders>
              <w:top w:val="single" w:sz="6" w:space="0" w:color="auto"/>
              <w:left w:val="single" w:sz="6" w:space="0" w:color="auto"/>
              <w:bottom w:val="single" w:sz="6" w:space="0" w:color="auto"/>
              <w:right w:val="single" w:sz="6" w:space="0" w:color="auto"/>
            </w:tcBorders>
            <w:vAlign w:val="center"/>
          </w:tcPr>
          <w:p w:rsidR="002916C3" w:rsidRPr="003D69F7" w:rsidRDefault="00F50F5A" w:rsidP="00FA7C7A">
            <w:pPr>
              <w:spacing w:line="360" w:lineRule="auto"/>
              <w:jc w:val="center"/>
              <w:rPr>
                <w:b/>
              </w:rPr>
            </w:pPr>
            <w:r w:rsidRPr="003D69F7">
              <w:rPr>
                <w:b/>
              </w:rPr>
              <w:t>144/4</w:t>
            </w:r>
          </w:p>
        </w:tc>
      </w:tr>
      <w:tr w:rsidR="002916C3" w:rsidRPr="003D69F7" w:rsidTr="00FA7C7A">
        <w:trPr>
          <w:trHeight w:val="20"/>
        </w:trPr>
        <w:tc>
          <w:tcPr>
            <w:tcW w:w="3815" w:type="pct"/>
            <w:tcBorders>
              <w:top w:val="single" w:sz="6" w:space="0" w:color="auto"/>
              <w:left w:val="single" w:sz="6" w:space="0" w:color="auto"/>
              <w:bottom w:val="single" w:sz="4" w:space="0" w:color="auto"/>
              <w:right w:val="single" w:sz="6" w:space="0" w:color="auto"/>
            </w:tcBorders>
          </w:tcPr>
          <w:p w:rsidR="002916C3" w:rsidRPr="003D69F7" w:rsidRDefault="002916C3" w:rsidP="00FA7C7A">
            <w:pPr>
              <w:spacing w:line="360" w:lineRule="auto"/>
              <w:rPr>
                <w:b/>
                <w:bCs/>
              </w:rPr>
            </w:pPr>
            <w:r w:rsidRPr="003D69F7">
              <w:rPr>
                <w:b/>
              </w:rPr>
              <w:t xml:space="preserve">   Форма итогового контроля изучения ПМ (</w:t>
            </w:r>
            <w:r w:rsidRPr="003D69F7">
              <w:rPr>
                <w:bCs/>
              </w:rPr>
              <w:t>квалификационный экзамен</w:t>
            </w:r>
            <w:r w:rsidRPr="003D69F7">
              <w:rPr>
                <w:b/>
                <w:bCs/>
              </w:rPr>
              <w:t>)</w:t>
            </w:r>
          </w:p>
        </w:tc>
        <w:tc>
          <w:tcPr>
            <w:tcW w:w="1185" w:type="pct"/>
            <w:tcBorders>
              <w:top w:val="single" w:sz="6" w:space="0" w:color="auto"/>
              <w:left w:val="single" w:sz="6" w:space="0" w:color="auto"/>
              <w:bottom w:val="single" w:sz="4" w:space="0" w:color="auto"/>
              <w:right w:val="single" w:sz="6" w:space="0" w:color="auto"/>
            </w:tcBorders>
            <w:vAlign w:val="center"/>
          </w:tcPr>
          <w:p w:rsidR="002916C3" w:rsidRPr="003D69F7" w:rsidRDefault="002916C3" w:rsidP="00FA7C7A">
            <w:pPr>
              <w:spacing w:line="360" w:lineRule="auto"/>
              <w:jc w:val="center"/>
            </w:pPr>
            <w:r w:rsidRPr="003D69F7">
              <w:rPr>
                <w:b/>
              </w:rPr>
              <w:t xml:space="preserve">Экзамен </w:t>
            </w:r>
            <w:r w:rsidRPr="003D69F7">
              <w:t>квалификационный</w:t>
            </w:r>
          </w:p>
        </w:tc>
      </w:tr>
    </w:tbl>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551D" w:rsidRPr="003D69F7" w:rsidRDefault="00F8551D" w:rsidP="00F8551D">
      <w:pPr>
        <w:pStyle w:val="Default"/>
        <w:ind w:firstLine="540"/>
        <w:jc w:val="both"/>
      </w:pPr>
    </w:p>
    <w:p w:rsidR="00F8551D" w:rsidRPr="003D69F7" w:rsidRDefault="00F8551D" w:rsidP="00F8551D">
      <w:pPr>
        <w:ind w:firstLine="539"/>
        <w:jc w:val="center"/>
        <w:rPr>
          <w:b/>
        </w:rPr>
      </w:pPr>
      <w:r w:rsidRPr="003D69F7">
        <w:rPr>
          <w:b/>
        </w:rPr>
        <w:t>Профессиональный модуль</w:t>
      </w:r>
    </w:p>
    <w:p w:rsidR="00F8551D" w:rsidRPr="003D69F7" w:rsidRDefault="00F8551D" w:rsidP="00F8551D">
      <w:pPr>
        <w:ind w:firstLine="539"/>
        <w:jc w:val="center"/>
        <w:rPr>
          <w:b/>
        </w:rPr>
      </w:pPr>
      <w:r w:rsidRPr="003D69F7">
        <w:rPr>
          <w:b/>
        </w:rPr>
        <w:t>ПМ.03 Методическое обеспечение процесса физического воспитания.</w:t>
      </w:r>
    </w:p>
    <w:p w:rsidR="00F8551D" w:rsidRPr="003D69F7" w:rsidRDefault="00F8551D" w:rsidP="00F8551D">
      <w:pPr>
        <w:pStyle w:val="Default"/>
        <w:ind w:firstLine="540"/>
        <w:jc w:val="both"/>
      </w:pPr>
    </w:p>
    <w:p w:rsidR="00F8551D" w:rsidRPr="003D69F7" w:rsidRDefault="00F8551D" w:rsidP="00F8551D">
      <w:pPr>
        <w:pStyle w:val="Default"/>
        <w:ind w:firstLine="540"/>
        <w:jc w:val="both"/>
        <w:rPr>
          <w:spacing w:val="-1"/>
        </w:rPr>
      </w:pPr>
      <w:r w:rsidRPr="003D69F7">
        <w:t>Программа профессионального модуля является частью рабочей основной  профессиональной образовательной программы в соответствии с ФГОС по специальности СПО 49.02.01 Физическая культура в частности освоения основного вида профессиональной деятельности (ВПД): методическое обеспечение образовательного процесса и соответствующих профессиональных компетенций (ПК):</w:t>
      </w:r>
      <w:r w:rsidRPr="003D69F7">
        <w:rPr>
          <w:spacing w:val="-1"/>
        </w:rPr>
        <w:t xml:space="preserve"> </w:t>
      </w:r>
    </w:p>
    <w:p w:rsidR="00F8551D" w:rsidRPr="003D69F7" w:rsidRDefault="00F8551D" w:rsidP="00F8551D">
      <w:pPr>
        <w:pStyle w:val="Default"/>
        <w:ind w:firstLine="540"/>
        <w:jc w:val="both"/>
        <w:rPr>
          <w:bCs/>
        </w:rPr>
      </w:pPr>
      <w:r w:rsidRPr="003D69F7">
        <w:rPr>
          <w:bCs/>
        </w:rPr>
        <w:lastRenderedPageBreak/>
        <w:t>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F8551D" w:rsidRPr="003D69F7" w:rsidRDefault="00F8551D" w:rsidP="00F8551D">
      <w:pPr>
        <w:ind w:firstLine="540"/>
        <w:jc w:val="both"/>
        <w:rPr>
          <w:bCs/>
        </w:rPr>
      </w:pPr>
      <w:r w:rsidRPr="003D69F7">
        <w:rPr>
          <w:bCs/>
        </w:rPr>
        <w:t>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F8551D" w:rsidRPr="003D69F7" w:rsidRDefault="00F8551D" w:rsidP="00F8551D">
      <w:pPr>
        <w:ind w:firstLine="540"/>
        <w:jc w:val="both"/>
        <w:rPr>
          <w:bCs/>
        </w:rPr>
      </w:pPr>
      <w:r w:rsidRPr="003D69F7">
        <w:rPr>
          <w:bCs/>
        </w:rPr>
        <w:t>3. Оформлять педагогические разработки в виде отчетов, рефератов, выступлений.</w:t>
      </w:r>
    </w:p>
    <w:p w:rsidR="00F8551D" w:rsidRPr="003D69F7" w:rsidRDefault="00F8551D" w:rsidP="00F8551D">
      <w:pPr>
        <w:pStyle w:val="2"/>
        <w:widowControl w:val="0"/>
        <w:ind w:left="0" w:firstLine="540"/>
        <w:jc w:val="both"/>
        <w:rPr>
          <w:bCs/>
        </w:rPr>
      </w:pPr>
      <w:r w:rsidRPr="003D69F7">
        <w:rPr>
          <w:bCs/>
        </w:rPr>
        <w:t>4. Участвовать в исследовательской и проектной деятельности в области физического воспитания.</w:t>
      </w:r>
    </w:p>
    <w:p w:rsidR="00F8551D" w:rsidRPr="003D69F7" w:rsidRDefault="00F8551D" w:rsidP="00F8551D">
      <w:pPr>
        <w:pStyle w:val="Default"/>
        <w:ind w:firstLine="540"/>
        <w:jc w:val="both"/>
      </w:pPr>
      <w:r w:rsidRPr="003D69F7">
        <w:t>Примерная программа профессионального модуля может быть использована преподавателями СПО для осуществления профессиональной подготовки специалистов среднего звена.</w:t>
      </w:r>
    </w:p>
    <w:p w:rsidR="00F8551D" w:rsidRPr="003D69F7" w:rsidRDefault="00F8551D" w:rsidP="00F8551D">
      <w:pPr>
        <w:pStyle w:val="Default"/>
        <w:ind w:firstLine="540"/>
        <w:jc w:val="both"/>
        <w:rPr>
          <w:b/>
          <w:bCs/>
        </w:rPr>
      </w:pPr>
      <w:r w:rsidRPr="003D69F7">
        <w:rPr>
          <w:b/>
          <w:bCs/>
        </w:rPr>
        <w:t xml:space="preserve">Место и задачи профессионального модуля – требования к результатам освоения профессионального модуля </w:t>
      </w:r>
    </w:p>
    <w:p w:rsidR="00F8551D" w:rsidRPr="003D69F7" w:rsidRDefault="00F8551D" w:rsidP="00F8551D">
      <w:pPr>
        <w:pStyle w:val="Default"/>
        <w:ind w:firstLine="540"/>
        <w:jc w:val="both"/>
        <w:rPr>
          <w:bCs/>
        </w:rPr>
      </w:pPr>
      <w:r w:rsidRPr="003D69F7">
        <w:rPr>
          <w:bCs/>
        </w:rPr>
        <w:t>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w:t>
      </w:r>
    </w:p>
    <w:p w:rsidR="00F8551D" w:rsidRPr="003D69F7" w:rsidRDefault="00F8551D" w:rsidP="00F8551D">
      <w:pPr>
        <w:pStyle w:val="2"/>
        <w:widowControl w:val="0"/>
        <w:ind w:left="0" w:firstLine="540"/>
        <w:jc w:val="both"/>
        <w:rPr>
          <w:b/>
        </w:rPr>
      </w:pPr>
      <w:r w:rsidRPr="003D69F7">
        <w:rPr>
          <w:b/>
        </w:rPr>
        <w:t>иметь практический опыт:</w:t>
      </w:r>
    </w:p>
    <w:p w:rsidR="00F8551D" w:rsidRPr="003D69F7" w:rsidRDefault="00F8551D" w:rsidP="00F8551D">
      <w:pPr>
        <w:pStyle w:val="2"/>
        <w:widowControl w:val="0"/>
        <w:ind w:left="0" w:firstLine="540"/>
        <w:jc w:val="both"/>
      </w:pPr>
      <w:r w:rsidRPr="003D69F7">
        <w:t>анализа учебно-методических комплектов, разработки учебно-методических материалов (рабочих программ, учебно-тематических планов) на основе образовательных стандартов и примерных программ с учетом вида образовательного учреждения, особенностей класса/группы и отдельных обучающихся;</w:t>
      </w:r>
    </w:p>
    <w:p w:rsidR="00F8551D" w:rsidRPr="003D69F7" w:rsidRDefault="00F8551D" w:rsidP="00F8551D">
      <w:pPr>
        <w:pStyle w:val="2"/>
        <w:widowControl w:val="0"/>
        <w:ind w:left="0" w:firstLine="540"/>
        <w:jc w:val="both"/>
      </w:pPr>
      <w:r w:rsidRPr="003D69F7">
        <w:t>изучения и анализа педагогической и методической литературы по проблемам физической культуры, подготовки и презентации отчетов, рефератов, докладов;</w:t>
      </w:r>
    </w:p>
    <w:p w:rsidR="00F8551D" w:rsidRPr="003D69F7" w:rsidRDefault="00F8551D" w:rsidP="00F8551D">
      <w:pPr>
        <w:pStyle w:val="2"/>
        <w:widowControl w:val="0"/>
        <w:ind w:left="0" w:firstLine="540"/>
        <w:jc w:val="both"/>
      </w:pPr>
      <w:r w:rsidRPr="003D69F7">
        <w:t>оформления портфолио педагогических достижений;</w:t>
      </w:r>
    </w:p>
    <w:p w:rsidR="00F8551D" w:rsidRPr="003D69F7" w:rsidRDefault="00F8551D" w:rsidP="00F8551D">
      <w:pPr>
        <w:pStyle w:val="2"/>
        <w:widowControl w:val="0"/>
        <w:ind w:left="0" w:firstLine="540"/>
      </w:pPr>
      <w:r w:rsidRPr="003D69F7">
        <w:t>презентации педагогических разработок в виде отчетов, рефератов, выступлений;</w:t>
      </w:r>
    </w:p>
    <w:p w:rsidR="00F8551D" w:rsidRPr="003D69F7" w:rsidRDefault="00F8551D" w:rsidP="00F8551D">
      <w:pPr>
        <w:pStyle w:val="2"/>
        <w:widowControl w:val="0"/>
        <w:ind w:left="0" w:firstLine="540"/>
        <w:jc w:val="both"/>
      </w:pPr>
      <w:r w:rsidRPr="003D69F7">
        <w:t>участия в исследовательской и проектной деятельности в области физического воспитания;</w:t>
      </w:r>
    </w:p>
    <w:p w:rsidR="00F8551D" w:rsidRPr="003D69F7" w:rsidRDefault="00F8551D" w:rsidP="00F8551D">
      <w:pPr>
        <w:pStyle w:val="2"/>
        <w:widowControl w:val="0"/>
        <w:ind w:left="0" w:firstLine="540"/>
        <w:jc w:val="both"/>
        <w:rPr>
          <w:b/>
        </w:rPr>
      </w:pPr>
      <w:r w:rsidRPr="003D69F7">
        <w:rPr>
          <w:b/>
        </w:rPr>
        <w:t>уметь:</w:t>
      </w:r>
    </w:p>
    <w:p w:rsidR="00F8551D" w:rsidRPr="003D69F7" w:rsidRDefault="00F8551D" w:rsidP="00F8551D">
      <w:pPr>
        <w:pStyle w:val="2"/>
        <w:widowControl w:val="0"/>
        <w:ind w:left="0" w:firstLine="540"/>
        <w:jc w:val="both"/>
      </w:pPr>
      <w:r w:rsidRPr="003D69F7">
        <w:t>анализировать образовательные стандарты и примерные программы;</w:t>
      </w:r>
    </w:p>
    <w:p w:rsidR="00F8551D" w:rsidRPr="003D69F7" w:rsidRDefault="00F8551D" w:rsidP="00F8551D">
      <w:pPr>
        <w:pStyle w:val="2"/>
        <w:widowControl w:val="0"/>
        <w:ind w:left="0" w:firstLine="540"/>
        <w:jc w:val="both"/>
      </w:pPr>
      <w:r w:rsidRPr="003D69F7">
        <w:t>определять цели и задачи, планировать физическое воспитание обучающихся в образовательном учреждении;</w:t>
      </w:r>
    </w:p>
    <w:p w:rsidR="00F8551D" w:rsidRPr="003D69F7" w:rsidRDefault="00F8551D" w:rsidP="00F8551D">
      <w:pPr>
        <w:pStyle w:val="2"/>
        <w:widowControl w:val="0"/>
        <w:ind w:left="0" w:firstLine="540"/>
        <w:jc w:val="both"/>
      </w:pPr>
      <w:r w:rsidRPr="003D69F7">
        <w:t>осуществлять планирование с учетом возрастно-половых, морфофункциональных и индивидуально-психологических особенностей обучающихся, уровня их физической подготовленности;</w:t>
      </w:r>
    </w:p>
    <w:p w:rsidR="00F8551D" w:rsidRPr="003D69F7" w:rsidRDefault="00F8551D" w:rsidP="00F8551D">
      <w:pPr>
        <w:pStyle w:val="2"/>
        <w:widowControl w:val="0"/>
        <w:ind w:left="0" w:firstLine="540"/>
        <w:jc w:val="both"/>
      </w:pPr>
      <w:r w:rsidRPr="003D69F7">
        <w:t>определять педагогические проблемы методического характера и находить способы их решения;</w:t>
      </w:r>
    </w:p>
    <w:p w:rsidR="00F8551D" w:rsidRPr="003D69F7" w:rsidRDefault="00F8551D" w:rsidP="00F8551D">
      <w:pPr>
        <w:pStyle w:val="2"/>
        <w:widowControl w:val="0"/>
        <w:ind w:left="0" w:firstLine="540"/>
        <w:jc w:val="both"/>
      </w:pPr>
      <w:r w:rsidRPr="003D69F7">
        <w:t>адаптировать имеющиеся методические разработки;</w:t>
      </w:r>
    </w:p>
    <w:p w:rsidR="00F8551D" w:rsidRPr="003D69F7" w:rsidRDefault="00F8551D" w:rsidP="00F8551D">
      <w:pPr>
        <w:pStyle w:val="2"/>
        <w:widowControl w:val="0"/>
        <w:ind w:left="0" w:firstLine="540"/>
        <w:jc w:val="both"/>
      </w:pPr>
      <w:r w:rsidRPr="003D69F7">
        <w:t>готовить и оформлять отчеты, рефераты, конспекты;</w:t>
      </w:r>
    </w:p>
    <w:p w:rsidR="00F8551D" w:rsidRPr="003D69F7" w:rsidRDefault="00F8551D" w:rsidP="00F8551D">
      <w:pPr>
        <w:pStyle w:val="2"/>
        <w:widowControl w:val="0"/>
        <w:ind w:left="0" w:firstLine="540"/>
        <w:jc w:val="both"/>
      </w:pPr>
      <w:r w:rsidRPr="003D69F7">
        <w:t>с помощью руководителя определять цели, задачи, планировать исследовательскую и проектную деятельность в области физического воспитания детей, подростков и молодежи;</w:t>
      </w:r>
    </w:p>
    <w:p w:rsidR="00F8551D" w:rsidRPr="003D69F7" w:rsidRDefault="00F8551D" w:rsidP="00F8551D">
      <w:pPr>
        <w:pStyle w:val="2"/>
        <w:widowControl w:val="0"/>
        <w:ind w:left="0" w:firstLine="540"/>
        <w:jc w:val="both"/>
      </w:pPr>
      <w:r w:rsidRPr="003D69F7">
        <w:t>использовать методы и методики педагогического исследования и проектирования, подобранные совместно с руководителем;</w:t>
      </w:r>
    </w:p>
    <w:p w:rsidR="00F8551D" w:rsidRPr="003D69F7" w:rsidRDefault="00F8551D" w:rsidP="00F8551D">
      <w:pPr>
        <w:pStyle w:val="2"/>
        <w:widowControl w:val="0"/>
        <w:ind w:left="0" w:firstLine="540"/>
        <w:jc w:val="both"/>
      </w:pPr>
      <w:r w:rsidRPr="003D69F7">
        <w:t>оформлять результаты исследовательской и проектной работы;</w:t>
      </w:r>
    </w:p>
    <w:p w:rsidR="00F8551D" w:rsidRPr="003D69F7" w:rsidRDefault="00F8551D" w:rsidP="00F8551D">
      <w:pPr>
        <w:pStyle w:val="2"/>
        <w:widowControl w:val="0"/>
        <w:ind w:left="0" w:firstLine="540"/>
        <w:jc w:val="both"/>
      </w:pPr>
      <w:r w:rsidRPr="003D69F7">
        <w:t>определять пути самосовершенствования педагогического мастерства;</w:t>
      </w:r>
    </w:p>
    <w:p w:rsidR="00F8551D" w:rsidRPr="003D69F7" w:rsidRDefault="00F8551D" w:rsidP="00F8551D">
      <w:pPr>
        <w:ind w:firstLine="540"/>
        <w:jc w:val="both"/>
        <w:rPr>
          <w:b/>
        </w:rPr>
      </w:pPr>
      <w:r w:rsidRPr="003D69F7">
        <w:rPr>
          <w:b/>
        </w:rPr>
        <w:t>знать:</w:t>
      </w:r>
    </w:p>
    <w:p w:rsidR="00F8551D" w:rsidRPr="003D69F7" w:rsidRDefault="00F8551D" w:rsidP="00F8551D">
      <w:pPr>
        <w:ind w:firstLine="540"/>
        <w:jc w:val="both"/>
      </w:pPr>
      <w:r w:rsidRPr="003D69F7">
        <w:t>теоретические основы методической деятельности в области физического воспитания детей, подростков и молодежи;</w:t>
      </w:r>
    </w:p>
    <w:p w:rsidR="00F8551D" w:rsidRPr="003D69F7" w:rsidRDefault="00F8551D" w:rsidP="00F8551D">
      <w:pPr>
        <w:ind w:firstLine="540"/>
        <w:jc w:val="both"/>
      </w:pPr>
      <w:r w:rsidRPr="003D69F7">
        <w:t>теоретические основы, методику планирования физического воспитания и требования к оформлению соответствующей документации;</w:t>
      </w:r>
    </w:p>
    <w:p w:rsidR="00F8551D" w:rsidRPr="003D69F7" w:rsidRDefault="00F8551D" w:rsidP="00F8551D">
      <w:pPr>
        <w:ind w:firstLine="540"/>
        <w:jc w:val="both"/>
      </w:pPr>
      <w:r w:rsidRPr="003D69F7">
        <w:lastRenderedPageBreak/>
        <w:t>особенности современных подходов и педагогических технологий физического воспитания;</w:t>
      </w:r>
    </w:p>
    <w:p w:rsidR="00F8551D" w:rsidRPr="003D69F7" w:rsidRDefault="00F8551D" w:rsidP="00F8551D">
      <w:pPr>
        <w:ind w:firstLine="540"/>
        <w:jc w:val="both"/>
      </w:pPr>
      <w:r w:rsidRPr="003D69F7">
        <w:t>концептуальные основы и содержание примерных программ по физической культуре;</w:t>
      </w:r>
    </w:p>
    <w:p w:rsidR="00F8551D" w:rsidRPr="003D69F7" w:rsidRDefault="00F8551D" w:rsidP="00F8551D">
      <w:pPr>
        <w:ind w:firstLine="540"/>
        <w:jc w:val="both"/>
      </w:pPr>
      <w:r w:rsidRPr="003D69F7">
        <w:t>педагогические, гигиенические, специальные требования к созданию предметно-развивающей среды физического воспитания;</w:t>
      </w:r>
    </w:p>
    <w:p w:rsidR="00F8551D" w:rsidRPr="003D69F7" w:rsidRDefault="00F8551D" w:rsidP="00F8551D">
      <w:pPr>
        <w:ind w:firstLine="540"/>
        <w:jc w:val="both"/>
      </w:pPr>
      <w:r w:rsidRPr="003D69F7">
        <w:t>источники, способы обобщения, представления и распространения педагогического опыта;</w:t>
      </w:r>
    </w:p>
    <w:p w:rsidR="00F8551D" w:rsidRPr="003D69F7" w:rsidRDefault="00F8551D" w:rsidP="00F8551D">
      <w:pPr>
        <w:ind w:firstLine="540"/>
        <w:jc w:val="both"/>
      </w:pPr>
      <w:r w:rsidRPr="003D69F7">
        <w:t>логику подготовки и требования к устному выступлению, отчету, реферированию, конспектированию;</w:t>
      </w:r>
    </w:p>
    <w:p w:rsidR="00F8551D" w:rsidRPr="003D69F7" w:rsidRDefault="00F8551D" w:rsidP="00F8551D">
      <w:pPr>
        <w:ind w:firstLine="540"/>
        <w:jc w:val="both"/>
      </w:pPr>
      <w:r w:rsidRPr="003D69F7">
        <w:t>основы организации опытно-экспериментальной работы в сфере образования.</w:t>
      </w:r>
    </w:p>
    <w:p w:rsidR="002916C3" w:rsidRPr="003D69F7" w:rsidRDefault="002916C3" w:rsidP="0029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551D" w:rsidRPr="003D69F7" w:rsidRDefault="00F8551D" w:rsidP="00F8551D">
      <w:pPr>
        <w:spacing w:line="360" w:lineRule="auto"/>
        <w:ind w:firstLine="720"/>
      </w:pP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Перечень  формируемых компетенций:</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Общие компетенции</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 Понимать сущность и социальную значимость своей будущей профессии, проявлять к ней устойчивый интерес.</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2. Организовывать собственную деятельность, определять методы решения профессиональных задач, оценивать их эффективность и качество.</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3. Оценивать риски и принимать решения в нестандартных ситуациях.</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5. Использовать информационно-коммуникационные технологии для совершенствования профессиональной деятельности.</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6. Работать в коллективе и команде, взаимодействовать с коллегами и социальными партнерами.</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9. Осуществлять профессиональную деятельность в условиях обновления ее целей, содержания и смены технологий.</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10. Осуществлять профилактику травматизма, обеспечивать охрану жизни и здоровья занимающихся.</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11. Строить профессиональную деятельность с соблюдением правовых норм, ее регулирующих.</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
      </w:pPr>
      <w:r w:rsidRPr="003D69F7">
        <w:t>ОК 12. Владеть профессионально значимыми двигательными действиями избранного вида спорта, базовых и новых видов физкультурно-спортивной деятельности.</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Профессиональные компетенции:</w:t>
      </w:r>
    </w:p>
    <w:p w:rsidR="00F8551D" w:rsidRPr="003D69F7" w:rsidRDefault="00F8551D" w:rsidP="00F8551D">
      <w:pPr>
        <w:pStyle w:val="Default"/>
        <w:ind w:firstLine="540"/>
        <w:jc w:val="both"/>
        <w:rPr>
          <w:bCs/>
        </w:rPr>
      </w:pPr>
      <w:r w:rsidRPr="003D69F7">
        <w:rPr>
          <w:bCs/>
        </w:rPr>
        <w:t>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F8551D" w:rsidRPr="003D69F7" w:rsidRDefault="00F8551D" w:rsidP="00F8551D">
      <w:pPr>
        <w:ind w:firstLine="540"/>
        <w:jc w:val="both"/>
        <w:rPr>
          <w:bCs/>
        </w:rPr>
      </w:pPr>
      <w:r w:rsidRPr="003D69F7">
        <w:rPr>
          <w:bCs/>
        </w:rPr>
        <w:t>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F8551D" w:rsidRPr="003D69F7" w:rsidRDefault="00F8551D" w:rsidP="00F8551D">
      <w:pPr>
        <w:ind w:firstLine="540"/>
        <w:jc w:val="both"/>
        <w:rPr>
          <w:bCs/>
        </w:rPr>
      </w:pPr>
      <w:r w:rsidRPr="003D69F7">
        <w:rPr>
          <w:bCs/>
        </w:rPr>
        <w:t>3. Оформлять педагогические разработки в виде отчетов, рефератов, выступлений.</w:t>
      </w:r>
    </w:p>
    <w:p w:rsidR="00F8551D" w:rsidRPr="003D69F7" w:rsidRDefault="00F8551D" w:rsidP="00F8551D">
      <w:pPr>
        <w:pStyle w:val="2"/>
        <w:widowControl w:val="0"/>
        <w:ind w:left="0" w:firstLine="540"/>
        <w:jc w:val="both"/>
        <w:rPr>
          <w:bCs/>
        </w:rPr>
      </w:pPr>
      <w:r w:rsidRPr="003D69F7">
        <w:rPr>
          <w:bCs/>
        </w:rPr>
        <w:t>4. Участвовать в исследовательской и проектной деятельности в области физического воспитания.</w:t>
      </w:r>
    </w:p>
    <w:p w:rsidR="00D77422" w:rsidRPr="003D69F7" w:rsidRDefault="00D77422"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3D69F7">
        <w:rPr>
          <w:b/>
        </w:rPr>
        <w:t>Междисциплннарные</w:t>
      </w:r>
      <w:proofErr w:type="spellEnd"/>
      <w:r w:rsidRPr="003D69F7">
        <w:rPr>
          <w:b/>
        </w:rPr>
        <w:t xml:space="preserve"> курсы (МДК):</w:t>
      </w:r>
    </w:p>
    <w:p w:rsidR="00F50728" w:rsidRPr="003D69F7" w:rsidRDefault="00F50728"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69F7">
        <w:t xml:space="preserve">МДК.03.01 </w:t>
      </w:r>
      <w:r w:rsidR="001F47CA" w:rsidRPr="003D69F7">
        <w:t>Теоретические и прикладные аспекты методической рабо</w:t>
      </w:r>
      <w:r w:rsidR="00FA7C7A" w:rsidRPr="003D69F7">
        <w:t>ты учителя физической культуры</w:t>
      </w:r>
    </w:p>
    <w:p w:rsidR="00F8551D" w:rsidRPr="003D69F7" w:rsidRDefault="00F8551D"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A7C7A" w:rsidRPr="003D69F7" w:rsidRDefault="00FA7C7A" w:rsidP="00FA7C7A">
      <w:pPr>
        <w:spacing w:before="180"/>
        <w:jc w:val="center"/>
        <w:rPr>
          <w:b/>
        </w:rPr>
      </w:pPr>
      <w:r w:rsidRPr="003D69F7">
        <w:rPr>
          <w:b/>
        </w:rPr>
        <w:t>Программой профессионального модуля  предусмотрены следующие виды учебной работы:</w:t>
      </w:r>
    </w:p>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4686" w:type="pct"/>
        <w:tblInd w:w="220" w:type="dxa"/>
        <w:tblCellMar>
          <w:left w:w="40" w:type="dxa"/>
          <w:right w:w="40" w:type="dxa"/>
        </w:tblCellMar>
        <w:tblLook w:val="0000" w:firstRow="0" w:lastRow="0" w:firstColumn="0" w:lastColumn="0" w:noHBand="0" w:noVBand="0"/>
      </w:tblPr>
      <w:tblGrid>
        <w:gridCol w:w="6746"/>
        <w:gridCol w:w="2096"/>
      </w:tblGrid>
      <w:tr w:rsidR="00F50728" w:rsidRPr="003D69F7" w:rsidTr="00FA7C7A">
        <w:trPr>
          <w:trHeight w:val="407"/>
        </w:trPr>
        <w:tc>
          <w:tcPr>
            <w:tcW w:w="3815" w:type="pct"/>
            <w:tcBorders>
              <w:top w:val="single" w:sz="6" w:space="0" w:color="auto"/>
              <w:left w:val="single" w:sz="6" w:space="0" w:color="auto"/>
              <w:bottom w:val="single" w:sz="6" w:space="0" w:color="auto"/>
              <w:right w:val="single" w:sz="6" w:space="0" w:color="auto"/>
            </w:tcBorders>
            <w:vAlign w:val="center"/>
          </w:tcPr>
          <w:p w:rsidR="00F50728" w:rsidRPr="003D69F7" w:rsidRDefault="00F50728" w:rsidP="00FA7C7A">
            <w:pPr>
              <w:spacing w:line="360" w:lineRule="auto"/>
              <w:jc w:val="center"/>
            </w:pPr>
            <w:r w:rsidRPr="003D69F7">
              <w:rPr>
                <w:b/>
                <w:bCs/>
              </w:rPr>
              <w:t>Вид учебной работы</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50728" w:rsidP="00FA7C7A">
            <w:pPr>
              <w:spacing w:line="360" w:lineRule="auto"/>
              <w:jc w:val="center"/>
            </w:pPr>
            <w:r w:rsidRPr="003D69F7">
              <w:rPr>
                <w:b/>
                <w:bCs/>
              </w:rPr>
              <w:t>Всего часов</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rPr>
                <w:b/>
                <w:bCs/>
              </w:rPr>
            </w:pPr>
            <w:r w:rsidRPr="003D69F7">
              <w:rPr>
                <w:b/>
                <w:bCs/>
              </w:rPr>
              <w:t xml:space="preserve">    Максимальная учебная нагрузка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7860BD" w:rsidP="00FA7C7A">
            <w:pPr>
              <w:spacing w:line="360" w:lineRule="auto"/>
              <w:jc w:val="center"/>
              <w:rPr>
                <w:b/>
              </w:rPr>
            </w:pPr>
            <w:r w:rsidRPr="003D69F7">
              <w:rPr>
                <w:b/>
              </w:rPr>
              <w:t>168</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pPr>
            <w:r w:rsidRPr="003D69F7">
              <w:rPr>
                <w:b/>
                <w:bCs/>
              </w:rPr>
              <w:t xml:space="preserve">   Обязательная аудиторная нагрузка </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7860BD" w:rsidP="00FA7C7A">
            <w:pPr>
              <w:spacing w:line="360" w:lineRule="auto"/>
              <w:jc w:val="center"/>
              <w:rPr>
                <w:b/>
              </w:rPr>
            </w:pPr>
            <w:r w:rsidRPr="003D69F7">
              <w:rPr>
                <w:b/>
              </w:rPr>
              <w:t>112</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ind w:left="810" w:hanging="670"/>
            </w:pPr>
            <w:r w:rsidRPr="003D69F7">
              <w:rPr>
                <w:bCs/>
              </w:rPr>
              <w:t xml:space="preserve"> в том числе:  лекции </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F16A0" w:rsidP="00FA7C7A">
            <w:pPr>
              <w:spacing w:line="360" w:lineRule="auto"/>
              <w:jc w:val="center"/>
            </w:pPr>
            <w:r w:rsidRPr="003D69F7">
              <w:t>52</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ind w:left="810"/>
            </w:pPr>
            <w:r w:rsidRPr="003D69F7">
              <w:rPr>
                <w:bCs/>
              </w:rPr>
              <w:t xml:space="preserve">           практические занятия </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F16A0" w:rsidP="00FA7C7A">
            <w:pPr>
              <w:spacing w:line="360" w:lineRule="auto"/>
              <w:jc w:val="center"/>
            </w:pPr>
            <w:r w:rsidRPr="003D69F7">
              <w:t>60</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ind w:left="810"/>
            </w:pPr>
            <w:r w:rsidRPr="003D69F7">
              <w:rPr>
                <w:bCs/>
              </w:rPr>
              <w:t xml:space="preserve">           лабораторные работы </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50728" w:rsidP="00FA7C7A">
            <w:pPr>
              <w:spacing w:line="360" w:lineRule="auto"/>
              <w:jc w:val="center"/>
            </w:pP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ind w:left="810"/>
              <w:rPr>
                <w:bCs/>
              </w:rPr>
            </w:pPr>
            <w:r w:rsidRPr="003D69F7">
              <w:rPr>
                <w:bCs/>
              </w:rPr>
              <w:t xml:space="preserve">           курсовая работа (если предусмотрена)        </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50728" w:rsidP="00FA7C7A">
            <w:pPr>
              <w:spacing w:line="360" w:lineRule="auto"/>
              <w:jc w:val="center"/>
            </w:pPr>
            <w:r w:rsidRPr="003D69F7">
              <w:t>6</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pPr>
            <w:r w:rsidRPr="003D69F7">
              <w:rPr>
                <w:b/>
                <w:bCs/>
              </w:rPr>
              <w:t xml:space="preserve">   Самостоятельная работа студента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F16A0" w:rsidP="00FA7C7A">
            <w:pPr>
              <w:spacing w:line="360" w:lineRule="auto"/>
              <w:jc w:val="center"/>
              <w:rPr>
                <w:b/>
              </w:rPr>
            </w:pPr>
            <w:r w:rsidRPr="003D69F7">
              <w:rPr>
                <w:b/>
              </w:rPr>
              <w:t>56</w:t>
            </w:r>
          </w:p>
        </w:tc>
      </w:tr>
      <w:tr w:rsidR="00F50728" w:rsidRPr="003D69F7" w:rsidTr="00FA7C7A">
        <w:trPr>
          <w:trHeight w:val="20"/>
        </w:trPr>
        <w:tc>
          <w:tcPr>
            <w:tcW w:w="3815" w:type="pct"/>
            <w:tcBorders>
              <w:top w:val="single" w:sz="6" w:space="0" w:color="auto"/>
              <w:left w:val="single" w:sz="6" w:space="0" w:color="auto"/>
              <w:bottom w:val="single" w:sz="6" w:space="0" w:color="auto"/>
              <w:right w:val="single" w:sz="6" w:space="0" w:color="auto"/>
            </w:tcBorders>
          </w:tcPr>
          <w:p w:rsidR="00F50728" w:rsidRPr="003D69F7" w:rsidRDefault="00F50728" w:rsidP="00FA7C7A">
            <w:pPr>
              <w:spacing w:line="360" w:lineRule="auto"/>
              <w:rPr>
                <w:b/>
                <w:bCs/>
              </w:rPr>
            </w:pPr>
            <w:r w:rsidRPr="003D69F7">
              <w:rPr>
                <w:b/>
                <w:bCs/>
              </w:rPr>
              <w:t xml:space="preserve">   Практика </w:t>
            </w:r>
            <w:r w:rsidRPr="003D69F7">
              <w:rPr>
                <w:bCs/>
              </w:rPr>
              <w:t>(виды практики в неделях/часах)</w:t>
            </w:r>
          </w:p>
        </w:tc>
        <w:tc>
          <w:tcPr>
            <w:tcW w:w="1185" w:type="pct"/>
            <w:tcBorders>
              <w:top w:val="single" w:sz="6" w:space="0" w:color="auto"/>
              <w:left w:val="single" w:sz="6" w:space="0" w:color="auto"/>
              <w:bottom w:val="single" w:sz="6" w:space="0" w:color="auto"/>
              <w:right w:val="single" w:sz="6" w:space="0" w:color="auto"/>
            </w:tcBorders>
            <w:vAlign w:val="center"/>
          </w:tcPr>
          <w:p w:rsidR="00F50728" w:rsidRPr="003D69F7" w:rsidRDefault="00FF16A0" w:rsidP="00FA7C7A">
            <w:pPr>
              <w:spacing w:line="360" w:lineRule="auto"/>
              <w:jc w:val="center"/>
              <w:rPr>
                <w:b/>
              </w:rPr>
            </w:pPr>
            <w:r w:rsidRPr="003D69F7">
              <w:rPr>
                <w:b/>
              </w:rPr>
              <w:t>72/2</w:t>
            </w:r>
          </w:p>
        </w:tc>
      </w:tr>
      <w:tr w:rsidR="00F50728" w:rsidRPr="003D69F7" w:rsidTr="00FA7C7A">
        <w:trPr>
          <w:trHeight w:val="20"/>
        </w:trPr>
        <w:tc>
          <w:tcPr>
            <w:tcW w:w="3815" w:type="pct"/>
            <w:tcBorders>
              <w:top w:val="single" w:sz="6" w:space="0" w:color="auto"/>
              <w:left w:val="single" w:sz="6" w:space="0" w:color="auto"/>
              <w:bottom w:val="single" w:sz="4" w:space="0" w:color="auto"/>
              <w:right w:val="single" w:sz="6" w:space="0" w:color="auto"/>
            </w:tcBorders>
          </w:tcPr>
          <w:p w:rsidR="00F50728" w:rsidRPr="003D69F7" w:rsidRDefault="00F50728" w:rsidP="00FA7C7A">
            <w:pPr>
              <w:spacing w:line="360" w:lineRule="auto"/>
              <w:rPr>
                <w:b/>
                <w:bCs/>
              </w:rPr>
            </w:pPr>
            <w:r w:rsidRPr="003D69F7">
              <w:rPr>
                <w:b/>
              </w:rPr>
              <w:t xml:space="preserve">   Форма итогового контроля изучения ПМ (</w:t>
            </w:r>
            <w:r w:rsidRPr="003D69F7">
              <w:rPr>
                <w:bCs/>
              </w:rPr>
              <w:t>квалификационный экзамен</w:t>
            </w:r>
            <w:r w:rsidRPr="003D69F7">
              <w:rPr>
                <w:b/>
                <w:bCs/>
              </w:rPr>
              <w:t>)</w:t>
            </w:r>
          </w:p>
        </w:tc>
        <w:tc>
          <w:tcPr>
            <w:tcW w:w="1185" w:type="pct"/>
            <w:tcBorders>
              <w:top w:val="single" w:sz="6" w:space="0" w:color="auto"/>
              <w:left w:val="single" w:sz="6" w:space="0" w:color="auto"/>
              <w:bottom w:val="single" w:sz="4" w:space="0" w:color="auto"/>
              <w:right w:val="single" w:sz="6" w:space="0" w:color="auto"/>
            </w:tcBorders>
            <w:vAlign w:val="center"/>
          </w:tcPr>
          <w:p w:rsidR="00F50728" w:rsidRPr="003D69F7" w:rsidRDefault="00F50728" w:rsidP="00FA7C7A">
            <w:pPr>
              <w:spacing w:line="360" w:lineRule="auto"/>
              <w:jc w:val="center"/>
            </w:pPr>
            <w:r w:rsidRPr="003D69F7">
              <w:rPr>
                <w:b/>
              </w:rPr>
              <w:t xml:space="preserve">Экзамен </w:t>
            </w:r>
            <w:r w:rsidRPr="003D69F7">
              <w:t>квалификационный</w:t>
            </w:r>
          </w:p>
        </w:tc>
      </w:tr>
    </w:tbl>
    <w:p w:rsidR="00F50728" w:rsidRPr="003D69F7" w:rsidRDefault="00F50728"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D69F7">
        <w:rPr>
          <w:b/>
        </w:rPr>
        <w:t>Профессиональный модуль</w:t>
      </w:r>
    </w:p>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D69F7">
        <w:rPr>
          <w:b/>
        </w:rPr>
        <w:t>ПМ.04 Преподавание ОБЖ по основным общеобразовательным программам</w:t>
      </w:r>
    </w:p>
    <w:p w:rsidR="00647F09" w:rsidRPr="003D69F7" w:rsidRDefault="00647F09" w:rsidP="00647F09">
      <w:pPr>
        <w:ind w:firstLine="540"/>
        <w:jc w:val="both"/>
      </w:pPr>
      <w:r w:rsidRPr="003D69F7">
        <w:t>Примерная программа профессионального модуля (далее примерная программа) является вариативной частью учебного плана  основной профессиональной образовательной программы  специальности 49.02.01 Физическая культура. Профессиональный модуль «Преподавание ОБЖ по основным общеобразовательным программами направлен на формирование  профессиональных компетенций (ПК):</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1.  Организация и проведение учебных занятий по основам безопасности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жизнедеятельности.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 1.1. Определять цели и задачи, планировать уроки по основам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безопасности жизнедеятельности</w:t>
      </w:r>
    </w:p>
    <w:p w:rsidR="00647F09" w:rsidRPr="003D69F7" w:rsidRDefault="00647F09" w:rsidP="00647F09">
      <w:pPr>
        <w:rPr>
          <w:rFonts w:eastAsiaTheme="minorHAnsi"/>
          <w:color w:val="000000"/>
          <w:lang w:eastAsia="en-US"/>
        </w:rPr>
      </w:pPr>
      <w:r w:rsidRPr="003D69F7">
        <w:rPr>
          <w:rFonts w:eastAsiaTheme="minorHAnsi"/>
          <w:color w:val="000000"/>
          <w:lang w:eastAsia="en-US"/>
        </w:rPr>
        <w:t>ПК 1.2. Проводить уроки по основам безопасности жизнедеятельности</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ПК.1.3. Осуществлять педагогический контроль, оценивать процесс 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результаты обучения</w:t>
      </w:r>
    </w:p>
    <w:p w:rsidR="00647F09" w:rsidRPr="003D69F7" w:rsidRDefault="00647F09" w:rsidP="00647F09">
      <w:pPr>
        <w:rPr>
          <w:rFonts w:eastAsiaTheme="minorHAnsi"/>
          <w:color w:val="000000"/>
          <w:lang w:eastAsia="en-US"/>
        </w:rPr>
      </w:pPr>
      <w:r w:rsidRPr="003D69F7">
        <w:rPr>
          <w:rFonts w:eastAsiaTheme="minorHAnsi"/>
          <w:color w:val="000000"/>
          <w:lang w:eastAsia="en-US"/>
        </w:rPr>
        <w:t>ПК 1.4. Анализировать уроки по основам безопасности жизнедеятельности</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2. Организация и проведение  мероприятий, направленных на формирование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основ здорового образа жизни</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 2.1. Определять цели и задачи, планировать уроки (внеклассные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мероприятия), направленные на формирование основ здорового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образа жизни обучающихся.</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 2.2. Проводить уроки (внеклассные мероприятия), направленные на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формирование основ здорового образа жизни обучающихся              </w:t>
      </w:r>
    </w:p>
    <w:p w:rsidR="00647F09" w:rsidRPr="003D69F7" w:rsidRDefault="00647F09" w:rsidP="00647F09">
      <w:pPr>
        <w:rPr>
          <w:rFonts w:eastAsiaTheme="minorHAnsi"/>
          <w:color w:val="000000"/>
          <w:lang w:eastAsia="en-US"/>
        </w:rPr>
      </w:pPr>
      <w:r w:rsidRPr="003D69F7">
        <w:rPr>
          <w:rFonts w:eastAsiaTheme="minorHAnsi"/>
          <w:color w:val="000000"/>
          <w:lang w:eastAsia="en-US"/>
        </w:rPr>
        <w:lastRenderedPageBreak/>
        <w:t xml:space="preserve">ПК.2.3. Осуществлять педагогический контроль, оценивать процесс 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результаты обучения</w:t>
      </w:r>
    </w:p>
    <w:p w:rsidR="00647F09" w:rsidRPr="003D69F7" w:rsidRDefault="00647F09" w:rsidP="00647F09">
      <w:pPr>
        <w:rPr>
          <w:rFonts w:eastAsiaTheme="minorHAnsi"/>
          <w:color w:val="000000"/>
          <w:lang w:eastAsia="en-US"/>
        </w:rPr>
      </w:pPr>
      <w:r w:rsidRPr="003D69F7">
        <w:rPr>
          <w:rFonts w:eastAsiaTheme="minorHAnsi"/>
          <w:color w:val="000000"/>
          <w:lang w:eastAsia="en-US"/>
        </w:rPr>
        <w:t>ПК 2.4. Анализировать уроки  (внеклассные мероприятия), направленные</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на формирование основ здорового образа жизни обучающихся</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w:t>
      </w:r>
    </w:p>
    <w:p w:rsidR="00647F09" w:rsidRPr="003D69F7" w:rsidRDefault="00647F09" w:rsidP="00647F09">
      <w:pPr>
        <w:rPr>
          <w:rFonts w:eastAsiaTheme="minorHAnsi"/>
          <w:color w:val="000000"/>
          <w:lang w:eastAsia="en-US"/>
        </w:rPr>
      </w:pPr>
      <w:r w:rsidRPr="003D69F7">
        <w:rPr>
          <w:rFonts w:eastAsiaTheme="minorHAnsi"/>
          <w:color w:val="000000"/>
          <w:lang w:eastAsia="en-US"/>
        </w:rPr>
        <w:t>3. Методическое обеспечение образовательной деятельности</w:t>
      </w:r>
    </w:p>
    <w:p w:rsidR="00647F09" w:rsidRPr="003D69F7" w:rsidRDefault="00647F09" w:rsidP="00647F09">
      <w:pPr>
        <w:ind w:left="993" w:hanging="993"/>
        <w:rPr>
          <w:rFonts w:eastAsiaTheme="minorHAnsi"/>
          <w:color w:val="000000"/>
          <w:lang w:eastAsia="en-US"/>
        </w:rPr>
      </w:pPr>
      <w:r w:rsidRPr="003D69F7">
        <w:rPr>
          <w:rFonts w:eastAsiaTheme="minorHAnsi"/>
          <w:color w:val="000000"/>
          <w:lang w:eastAsia="en-US"/>
        </w:rPr>
        <w:t xml:space="preserve">ПК 3.1. Выбирать учебно-методический комплект, разрабатывать учебно-методические материалы (рабочие программы, учебно-тематические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планы ) с учетом особенностей класса и отдельных обучающихся </w:t>
      </w:r>
    </w:p>
    <w:p w:rsidR="00647F09" w:rsidRPr="003D69F7" w:rsidRDefault="00647F09" w:rsidP="00647F09">
      <w:pPr>
        <w:rPr>
          <w:rFonts w:eastAsiaTheme="minorHAnsi"/>
          <w:color w:val="000000"/>
          <w:lang w:eastAsia="en-US"/>
        </w:rPr>
      </w:pPr>
      <w:r w:rsidRPr="003D69F7">
        <w:rPr>
          <w:rFonts w:eastAsiaTheme="minorHAnsi"/>
          <w:color w:val="000000"/>
          <w:lang w:eastAsia="en-US"/>
        </w:rPr>
        <w:t>ПК 3.2. Развивать в кабинете предметно-развивающую среду</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 3.3. Систематизировать и оценивать педагогический опыт 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образовательные технологии в области общего образования на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основе изучения профессиональной литературы, самоанализа и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анализа деятельности других педагогов.</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ПК 3.4. Оформлять педагогические разработки в виде отчетов, рефератов, </w:t>
      </w:r>
    </w:p>
    <w:p w:rsidR="00647F09" w:rsidRPr="003D69F7" w:rsidRDefault="00647F09" w:rsidP="00647F09">
      <w:pPr>
        <w:rPr>
          <w:rFonts w:eastAsiaTheme="minorHAnsi"/>
          <w:color w:val="000000"/>
          <w:lang w:eastAsia="en-US"/>
        </w:rPr>
      </w:pPr>
      <w:r w:rsidRPr="003D69F7">
        <w:rPr>
          <w:rFonts w:eastAsiaTheme="minorHAnsi"/>
          <w:color w:val="000000"/>
          <w:lang w:eastAsia="en-US"/>
        </w:rPr>
        <w:t xml:space="preserve">              выступлений</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9F7">
        <w:tab/>
        <w:t>Примерная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физической культуры, основ безопасности жизнедеятельности при наличии среднего (полного) общего образования. Опыт работы не требуется.</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D69F7">
        <w:rPr>
          <w:b/>
        </w:rPr>
        <w:t xml:space="preserve">1.2. Цели и задачи профессионального модуля – требования к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D69F7">
        <w:rPr>
          <w:b/>
        </w:rPr>
        <w:t xml:space="preserve">       результатам освоения профессионального модуля:</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D69F7">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47F09" w:rsidRPr="003D69F7" w:rsidRDefault="00647F09" w:rsidP="00647F09">
      <w:pPr>
        <w:jc w:val="both"/>
        <w:rPr>
          <w:b/>
          <w:bCs/>
        </w:rPr>
      </w:pPr>
      <w:r w:rsidRPr="003D69F7">
        <w:rPr>
          <w:b/>
        </w:rPr>
        <w:t>иметь практический опыт</w:t>
      </w:r>
      <w:r w:rsidRPr="003D69F7">
        <w:rPr>
          <w:b/>
          <w:bCs/>
        </w:rPr>
        <w:t>:</w:t>
      </w:r>
    </w:p>
    <w:p w:rsidR="00647F09" w:rsidRPr="003D69F7" w:rsidRDefault="00647F09" w:rsidP="00647F09">
      <w:pPr>
        <w:jc w:val="both"/>
      </w:pPr>
      <w:r w:rsidRPr="003D69F7">
        <w:t xml:space="preserve">- анализа учебно-тематических планов и процесса обучения основам </w:t>
      </w:r>
    </w:p>
    <w:p w:rsidR="00647F09" w:rsidRPr="003D69F7" w:rsidRDefault="00647F09" w:rsidP="00647F09">
      <w:pPr>
        <w:jc w:val="both"/>
      </w:pPr>
      <w:r w:rsidRPr="003D69F7">
        <w:t xml:space="preserve">   безопасности жизнедеятельности, основам здорового образа жизни;</w:t>
      </w:r>
    </w:p>
    <w:p w:rsidR="00647F09" w:rsidRPr="003D69F7" w:rsidRDefault="00647F09" w:rsidP="00647F09">
      <w:pPr>
        <w:jc w:val="both"/>
      </w:pPr>
      <w:r w:rsidRPr="003D69F7">
        <w:t xml:space="preserve">- разработки предложений по совершенствованию процесса обучения </w:t>
      </w:r>
    </w:p>
    <w:p w:rsidR="00647F09" w:rsidRPr="003D69F7" w:rsidRDefault="00647F09" w:rsidP="00647F09">
      <w:pPr>
        <w:jc w:val="both"/>
      </w:pPr>
      <w:r w:rsidRPr="003D69F7">
        <w:t xml:space="preserve">  основам безопасности жизнедеятельности, основам здорового образа жизни;</w:t>
      </w:r>
    </w:p>
    <w:p w:rsidR="00647F09" w:rsidRPr="003D69F7" w:rsidRDefault="00647F09" w:rsidP="00647F09">
      <w:pPr>
        <w:jc w:val="both"/>
      </w:pPr>
      <w:r w:rsidRPr="003D69F7">
        <w:t>- определения цели и задач, планирования и проведения, учебных занятий по</w:t>
      </w:r>
    </w:p>
    <w:p w:rsidR="00647F09" w:rsidRPr="003D69F7" w:rsidRDefault="00647F09" w:rsidP="00647F09">
      <w:pPr>
        <w:jc w:val="both"/>
      </w:pPr>
      <w:r w:rsidRPr="003D69F7">
        <w:t xml:space="preserve">  основам безопасности жизнедеятельности, мероприятий по основам</w:t>
      </w:r>
    </w:p>
    <w:p w:rsidR="00647F09" w:rsidRPr="003D69F7" w:rsidRDefault="00647F09" w:rsidP="00647F09">
      <w:pPr>
        <w:jc w:val="both"/>
      </w:pPr>
      <w:r w:rsidRPr="003D69F7">
        <w:t xml:space="preserve">  здорового образа жизни;</w:t>
      </w:r>
    </w:p>
    <w:p w:rsidR="00647F09" w:rsidRPr="003D69F7" w:rsidRDefault="00647F09" w:rsidP="00647F09">
      <w:pPr>
        <w:jc w:val="both"/>
      </w:pPr>
      <w:r w:rsidRPr="003D69F7">
        <w:t xml:space="preserve">- наблюдения, анализа и самоанализа уроков, обсуждения отдельных уроков </w:t>
      </w:r>
    </w:p>
    <w:p w:rsidR="00647F09" w:rsidRPr="003D69F7" w:rsidRDefault="00647F09" w:rsidP="00647F09">
      <w:pPr>
        <w:jc w:val="both"/>
      </w:pPr>
      <w:r w:rsidRPr="003D69F7">
        <w:t xml:space="preserve">  в диалоге с сокурсниками, руководителем педагогической практики, </w:t>
      </w:r>
    </w:p>
    <w:p w:rsidR="00647F09" w:rsidRPr="003D69F7" w:rsidRDefault="00647F09" w:rsidP="00647F09">
      <w:pPr>
        <w:jc w:val="both"/>
      </w:pPr>
      <w:r w:rsidRPr="003D69F7">
        <w:t xml:space="preserve">  учителями, разработки предложений по их совершенствованию и </w:t>
      </w:r>
    </w:p>
    <w:p w:rsidR="00647F09" w:rsidRPr="003D69F7" w:rsidRDefault="00647F09" w:rsidP="00647F09">
      <w:pPr>
        <w:jc w:val="both"/>
      </w:pPr>
      <w:r w:rsidRPr="003D69F7">
        <w:t xml:space="preserve">  коррекции;</w:t>
      </w:r>
    </w:p>
    <w:p w:rsidR="00647F09" w:rsidRPr="003D69F7" w:rsidRDefault="00647F09" w:rsidP="00647F09">
      <w:pPr>
        <w:jc w:val="both"/>
      </w:pPr>
      <w:r w:rsidRPr="003D69F7">
        <w:t>- ведения учебной документации;</w:t>
      </w:r>
    </w:p>
    <w:p w:rsidR="00647F09" w:rsidRPr="003D69F7" w:rsidRDefault="00647F09" w:rsidP="00647F09">
      <w:pPr>
        <w:jc w:val="both"/>
        <w:rPr>
          <w:b/>
          <w:bCs/>
        </w:rPr>
      </w:pPr>
      <w:r w:rsidRPr="003D69F7">
        <w:rPr>
          <w:b/>
        </w:rPr>
        <w:t>уметь</w:t>
      </w:r>
      <w:r w:rsidRPr="003D69F7">
        <w:rPr>
          <w:b/>
          <w:bCs/>
        </w:rPr>
        <w:t>:</w:t>
      </w:r>
    </w:p>
    <w:p w:rsidR="00647F09" w:rsidRPr="003D69F7" w:rsidRDefault="00647F09" w:rsidP="00647F09">
      <w:pPr>
        <w:jc w:val="both"/>
      </w:pPr>
      <w:r w:rsidRPr="003D69F7">
        <w:t xml:space="preserve">- находить и использовать методическую литературу и другие источники </w:t>
      </w:r>
    </w:p>
    <w:p w:rsidR="00647F09" w:rsidRPr="003D69F7" w:rsidRDefault="00647F09" w:rsidP="00647F09">
      <w:pPr>
        <w:jc w:val="both"/>
      </w:pPr>
      <w:r w:rsidRPr="003D69F7">
        <w:t xml:space="preserve">   информации, необходимые  для подготовки и проведения процесса </w:t>
      </w:r>
    </w:p>
    <w:p w:rsidR="00647F09" w:rsidRPr="003D69F7" w:rsidRDefault="00647F09" w:rsidP="00647F09">
      <w:pPr>
        <w:jc w:val="both"/>
      </w:pPr>
      <w:r w:rsidRPr="003D69F7">
        <w:t xml:space="preserve">   обучения основам безопасности жизнедеятельности, основам здорового </w:t>
      </w:r>
    </w:p>
    <w:p w:rsidR="00647F09" w:rsidRPr="003D69F7" w:rsidRDefault="00647F09" w:rsidP="00647F09">
      <w:pPr>
        <w:jc w:val="both"/>
      </w:pPr>
      <w:r w:rsidRPr="003D69F7">
        <w:t xml:space="preserve">   образа жизни;</w:t>
      </w:r>
    </w:p>
    <w:p w:rsidR="00647F09" w:rsidRPr="003D69F7" w:rsidRDefault="00647F09" w:rsidP="00647F09">
      <w:pPr>
        <w:jc w:val="both"/>
      </w:pPr>
      <w:r w:rsidRPr="003D69F7">
        <w:t xml:space="preserve">- использовать различные методы и формы организации учебных занятий и </w:t>
      </w:r>
    </w:p>
    <w:p w:rsidR="00647F09" w:rsidRPr="003D69F7" w:rsidRDefault="00647F09" w:rsidP="00647F09">
      <w:pPr>
        <w:jc w:val="both"/>
      </w:pPr>
      <w:r w:rsidRPr="003D69F7">
        <w:t xml:space="preserve">  внеклассных мероприятий, строить их с учетом возрастных и </w:t>
      </w:r>
    </w:p>
    <w:p w:rsidR="00647F09" w:rsidRPr="003D69F7" w:rsidRDefault="00647F09" w:rsidP="00647F09">
      <w:pPr>
        <w:jc w:val="both"/>
      </w:pPr>
      <w:r w:rsidRPr="003D69F7">
        <w:t xml:space="preserve">  индивидуальных особенностей обучающихся;</w:t>
      </w:r>
    </w:p>
    <w:p w:rsidR="00647F09" w:rsidRPr="003D69F7" w:rsidRDefault="00647F09" w:rsidP="00647F09">
      <w:pPr>
        <w:jc w:val="both"/>
      </w:pPr>
      <w:r w:rsidRPr="003D69F7">
        <w:t xml:space="preserve">- использовать технические средства обучения (ТСО) в образовательном </w:t>
      </w:r>
    </w:p>
    <w:p w:rsidR="00647F09" w:rsidRPr="003D69F7" w:rsidRDefault="00647F09" w:rsidP="00647F09">
      <w:pPr>
        <w:jc w:val="both"/>
      </w:pPr>
      <w:r w:rsidRPr="003D69F7">
        <w:t xml:space="preserve">  процессе;</w:t>
      </w:r>
    </w:p>
    <w:p w:rsidR="00647F09" w:rsidRPr="003D69F7" w:rsidRDefault="00647F09" w:rsidP="00647F09">
      <w:pPr>
        <w:jc w:val="both"/>
      </w:pPr>
      <w:r w:rsidRPr="003D69F7">
        <w:t>- проводить педагогический мониторинг на занятиях ;</w:t>
      </w:r>
    </w:p>
    <w:p w:rsidR="00647F09" w:rsidRPr="003D69F7" w:rsidRDefault="00647F09" w:rsidP="00647F09">
      <w:pPr>
        <w:jc w:val="both"/>
      </w:pPr>
      <w:r w:rsidRPr="003D69F7">
        <w:t>- осуществлять самоанализ и самоконтроль при проведении уроков;</w:t>
      </w:r>
    </w:p>
    <w:p w:rsidR="00647F09" w:rsidRPr="003D69F7" w:rsidRDefault="00647F09" w:rsidP="00647F09">
      <w:pPr>
        <w:jc w:val="both"/>
      </w:pPr>
      <w:r w:rsidRPr="003D69F7">
        <w:lastRenderedPageBreak/>
        <w:t xml:space="preserve">- анализировать процесс и результаты педагогической деятельности и </w:t>
      </w:r>
    </w:p>
    <w:p w:rsidR="00647F09" w:rsidRPr="003D69F7" w:rsidRDefault="00647F09" w:rsidP="00647F09">
      <w:pPr>
        <w:jc w:val="both"/>
      </w:pPr>
      <w:r w:rsidRPr="003D69F7">
        <w:t xml:space="preserve">  обучения предмету, корректировать и совершенствовать их;</w:t>
      </w:r>
    </w:p>
    <w:p w:rsidR="00647F09" w:rsidRPr="003D69F7" w:rsidRDefault="00647F09" w:rsidP="00647F09">
      <w:pPr>
        <w:pStyle w:val="a6"/>
        <w:jc w:val="both"/>
        <w:rPr>
          <w:b w:val="0"/>
          <w:sz w:val="24"/>
        </w:rPr>
      </w:pPr>
      <w:r w:rsidRPr="003D69F7">
        <w:rPr>
          <w:b w:val="0"/>
          <w:sz w:val="24"/>
        </w:rPr>
        <w:t xml:space="preserve">- прогнозировать и осуществлять мероприятия по предупреждению </w:t>
      </w:r>
    </w:p>
    <w:p w:rsidR="00647F09" w:rsidRPr="003D69F7" w:rsidRDefault="00647F09" w:rsidP="00647F09">
      <w:pPr>
        <w:pStyle w:val="a6"/>
        <w:jc w:val="both"/>
        <w:rPr>
          <w:b w:val="0"/>
          <w:sz w:val="24"/>
        </w:rPr>
      </w:pPr>
      <w:r w:rsidRPr="003D69F7">
        <w:rPr>
          <w:b w:val="0"/>
          <w:sz w:val="24"/>
        </w:rPr>
        <w:t xml:space="preserve">  чрезвычайных ситуаций;</w:t>
      </w:r>
    </w:p>
    <w:p w:rsidR="00647F09" w:rsidRPr="003D69F7" w:rsidRDefault="00647F09" w:rsidP="00647F09">
      <w:pPr>
        <w:pStyle w:val="a6"/>
        <w:jc w:val="both"/>
        <w:rPr>
          <w:b w:val="0"/>
          <w:sz w:val="24"/>
        </w:rPr>
      </w:pPr>
      <w:r w:rsidRPr="003D69F7">
        <w:rPr>
          <w:b w:val="0"/>
          <w:sz w:val="24"/>
        </w:rPr>
        <w:t>- планировать и проводить массовые мероприятия по гражданской обороне;</w:t>
      </w:r>
    </w:p>
    <w:p w:rsidR="00647F09" w:rsidRPr="003D69F7" w:rsidRDefault="00647F09" w:rsidP="00647F09">
      <w:pPr>
        <w:pStyle w:val="a6"/>
        <w:jc w:val="both"/>
        <w:rPr>
          <w:b w:val="0"/>
          <w:sz w:val="24"/>
        </w:rPr>
      </w:pPr>
      <w:r w:rsidRPr="003D69F7">
        <w:rPr>
          <w:b w:val="0"/>
          <w:sz w:val="24"/>
        </w:rPr>
        <w:t xml:space="preserve">- </w:t>
      </w:r>
      <w:r w:rsidRPr="003D69F7">
        <w:rPr>
          <w:b w:val="0"/>
          <w:color w:val="000000"/>
          <w:sz w:val="24"/>
        </w:rPr>
        <w:t>вести здоровый образ жизни;</w:t>
      </w:r>
    </w:p>
    <w:p w:rsidR="00647F09" w:rsidRPr="003D69F7" w:rsidRDefault="00647F09" w:rsidP="00647F09">
      <w:pPr>
        <w:jc w:val="both"/>
        <w:rPr>
          <w:b/>
          <w:bCs/>
        </w:rPr>
      </w:pPr>
      <w:r w:rsidRPr="003D69F7">
        <w:rPr>
          <w:b/>
        </w:rPr>
        <w:t>знать</w:t>
      </w:r>
      <w:r w:rsidRPr="003D69F7">
        <w:rPr>
          <w:b/>
          <w:bCs/>
        </w:rPr>
        <w:t>:</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D69F7">
        <w:t>- теорию, практику и системы безопасности;</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D69F7">
        <w:t xml:space="preserve">- чрезвычайные ситуации природного и техногенного характера, способы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D69F7">
        <w:t xml:space="preserve">  защиты от них;</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xml:space="preserve">- принципы обеспечения устойчивости в деятельности объектов экономики при   </w:t>
      </w:r>
      <w:r w:rsidRPr="003D69F7">
        <w:rPr>
          <w:color w:val="000000"/>
          <w:spacing w:val="-2"/>
        </w:rPr>
        <w:t xml:space="preserve">чрезвычайных </w:t>
      </w:r>
      <w:r w:rsidRPr="003D69F7">
        <w:rPr>
          <w:color w:val="000000"/>
        </w:rPr>
        <w:t>ситуациях и стихийных явлениях;</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pacing w:val="-2"/>
        </w:rPr>
      </w:pPr>
      <w:r w:rsidRPr="003D69F7">
        <w:rPr>
          <w:color w:val="000000"/>
        </w:rPr>
        <w:t xml:space="preserve">-  методы прогнозирования развития событий и </w:t>
      </w:r>
      <w:r w:rsidRPr="003D69F7">
        <w:rPr>
          <w:color w:val="000000"/>
          <w:spacing w:val="-2"/>
        </w:rPr>
        <w:t xml:space="preserve">оценки последствий при техногенных чрезвычайных </w:t>
      </w:r>
      <w:r w:rsidRPr="003D69F7">
        <w:rPr>
          <w:color w:val="000000"/>
        </w:rPr>
        <w:t xml:space="preserve">ситуациях и стихийных явлениях, в том числе в условиях противодействия терроризму как </w:t>
      </w:r>
      <w:r w:rsidRPr="003D69F7">
        <w:rPr>
          <w:color w:val="000000"/>
          <w:spacing w:val="-2"/>
        </w:rPr>
        <w:t xml:space="preserve">серьезной угрозе национальной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pacing w:val="-2"/>
        </w:rPr>
      </w:pPr>
      <w:r w:rsidRPr="003D69F7">
        <w:rPr>
          <w:color w:val="000000"/>
          <w:spacing w:val="-2"/>
        </w:rPr>
        <w:t xml:space="preserve">   безопасности России;</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spacing w:val="-2"/>
        </w:rPr>
        <w:t xml:space="preserve">- основные виды потенциальных опасностей и их </w:t>
      </w:r>
      <w:r w:rsidRPr="003D69F7">
        <w:rPr>
          <w:color w:val="000000"/>
        </w:rPr>
        <w:t>последствия в</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xml:space="preserve">  профессиональной деятельности и быту, принципы снижения вероятности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xml:space="preserve">  их реализации;</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xml:space="preserve">- единую государственную систему предупреждения и ликвидации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xml:space="preserve">  чрезвычайных ситуаций;</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pacing w:val="-2"/>
        </w:rPr>
      </w:pPr>
      <w:r w:rsidRPr="003D69F7">
        <w:rPr>
          <w:color w:val="000000"/>
          <w:spacing w:val="-2"/>
        </w:rPr>
        <w:t>- гражданскую оборону, её структуру и задачи;</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pacing w:val="-2"/>
        </w:rPr>
      </w:pPr>
      <w:r w:rsidRPr="003D69F7">
        <w:rPr>
          <w:color w:val="000000"/>
          <w:spacing w:val="-2"/>
        </w:rPr>
        <w:t xml:space="preserve">- современные средства поражения и их поражающие факторы, средства </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pacing w:val="-2"/>
        </w:rPr>
      </w:pPr>
      <w:r w:rsidRPr="003D69F7">
        <w:rPr>
          <w:color w:val="000000"/>
          <w:spacing w:val="-2"/>
        </w:rPr>
        <w:t xml:space="preserve">   индивидуальной и коллективной защиты;</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методику проведения занятий по основам военной службы;;</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spacing w:val="-2"/>
        </w:rPr>
        <w:t xml:space="preserve">- </w:t>
      </w:r>
      <w:r w:rsidRPr="003D69F7">
        <w:rPr>
          <w:color w:val="000000"/>
        </w:rPr>
        <w:t>основы здорового образа жизни;</w:t>
      </w:r>
    </w:p>
    <w:p w:rsidR="00647F09" w:rsidRPr="003D69F7" w:rsidRDefault="00647F09" w:rsidP="006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D69F7">
        <w:rPr>
          <w:color w:val="000000"/>
        </w:rPr>
        <w:t>- методы и приемы проведения занятий по оказанию первой помощи пострадавшим;</w:t>
      </w:r>
    </w:p>
    <w:p w:rsidR="00647F09" w:rsidRPr="003D69F7" w:rsidRDefault="00647F09" w:rsidP="00647F09">
      <w:pPr>
        <w:jc w:val="both"/>
      </w:pPr>
      <w:r w:rsidRPr="003D69F7">
        <w:t xml:space="preserve">- место и значение предмета «Основы безопасности жизнедеятельности» в </w:t>
      </w:r>
    </w:p>
    <w:p w:rsidR="00647F09" w:rsidRPr="003D69F7" w:rsidRDefault="00647F09" w:rsidP="00647F09">
      <w:pPr>
        <w:jc w:val="both"/>
      </w:pPr>
      <w:r w:rsidRPr="003D69F7">
        <w:t xml:space="preserve">  общем образовании;</w:t>
      </w:r>
    </w:p>
    <w:p w:rsidR="00647F09" w:rsidRPr="003D69F7" w:rsidRDefault="00647F09" w:rsidP="00647F09">
      <w:pPr>
        <w:jc w:val="both"/>
      </w:pPr>
      <w:r w:rsidRPr="003D69F7">
        <w:t>- требования к современному уроку основ безопасности жизнедеятельности;</w:t>
      </w:r>
    </w:p>
    <w:p w:rsidR="00647F09" w:rsidRPr="003D69F7" w:rsidRDefault="00647F09" w:rsidP="00647F09">
      <w:pPr>
        <w:jc w:val="both"/>
      </w:pPr>
      <w:r w:rsidRPr="003D69F7">
        <w:t xml:space="preserve">- содержание, методы, приемы, средства и формы организации деятельности </w:t>
      </w:r>
    </w:p>
    <w:p w:rsidR="00647F09" w:rsidRPr="003D69F7" w:rsidRDefault="00647F09" w:rsidP="00647F09">
      <w:pPr>
        <w:jc w:val="both"/>
      </w:pPr>
      <w:r w:rsidRPr="003D69F7">
        <w:t xml:space="preserve">   обучающихся на уроках и внеклассных мероприятиях по основам </w:t>
      </w:r>
    </w:p>
    <w:p w:rsidR="00647F09" w:rsidRPr="003D69F7" w:rsidRDefault="00647F09" w:rsidP="00647F09">
      <w:pPr>
        <w:jc w:val="both"/>
      </w:pPr>
      <w:r w:rsidRPr="003D69F7">
        <w:t xml:space="preserve">    безопасности жизнедеятельности, основам здорового образа жизни;</w:t>
      </w:r>
    </w:p>
    <w:p w:rsidR="00647F09" w:rsidRPr="003D69F7" w:rsidRDefault="00647F09" w:rsidP="00647F09">
      <w:pPr>
        <w:jc w:val="both"/>
      </w:pPr>
      <w:r w:rsidRPr="003D69F7">
        <w:t xml:space="preserve">- формы и методы взаимодействия с родителями или лицами, их </w:t>
      </w:r>
    </w:p>
    <w:p w:rsidR="00647F09" w:rsidRPr="003D69F7" w:rsidRDefault="00647F09" w:rsidP="00647F09">
      <w:pPr>
        <w:jc w:val="both"/>
      </w:pPr>
      <w:r w:rsidRPr="003D69F7">
        <w:t xml:space="preserve">  заменяющими, как субъектами образовательного процесса;</w:t>
      </w:r>
    </w:p>
    <w:p w:rsidR="00647F09" w:rsidRPr="003D69F7" w:rsidRDefault="00647F09" w:rsidP="00647F09">
      <w:pPr>
        <w:jc w:val="both"/>
      </w:pPr>
      <w:r w:rsidRPr="003D69F7">
        <w:t>- виды учебной документации, требования к ее ведению и оформлению.</w:t>
      </w:r>
    </w:p>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4686" w:type="pct"/>
        <w:tblInd w:w="220" w:type="dxa"/>
        <w:tblCellMar>
          <w:left w:w="40" w:type="dxa"/>
          <w:right w:w="40" w:type="dxa"/>
        </w:tblCellMar>
        <w:tblLook w:val="0000" w:firstRow="0" w:lastRow="0" w:firstColumn="0" w:lastColumn="0" w:noHBand="0" w:noVBand="0"/>
      </w:tblPr>
      <w:tblGrid>
        <w:gridCol w:w="6746"/>
        <w:gridCol w:w="2096"/>
      </w:tblGrid>
      <w:tr w:rsidR="00647F09" w:rsidRPr="003D69F7" w:rsidTr="00C33E5C">
        <w:trPr>
          <w:trHeight w:val="407"/>
        </w:trPr>
        <w:tc>
          <w:tcPr>
            <w:tcW w:w="381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r w:rsidRPr="003D69F7">
              <w:rPr>
                <w:b/>
                <w:bCs/>
              </w:rPr>
              <w:t>Вид учебной работы</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r w:rsidRPr="003D69F7">
              <w:rPr>
                <w:b/>
                <w:bCs/>
              </w:rPr>
              <w:t>Всего часов</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rPr>
                <w:b/>
                <w:bCs/>
              </w:rPr>
            </w:pPr>
            <w:r w:rsidRPr="003D69F7">
              <w:rPr>
                <w:b/>
                <w:bCs/>
              </w:rPr>
              <w:t xml:space="preserve">    Максимальная учебная нагрузка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rPr>
                <w:b/>
              </w:rPr>
            </w:pPr>
            <w:r w:rsidRPr="003D69F7">
              <w:rPr>
                <w:b/>
              </w:rPr>
              <w:t>162</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pPr>
            <w:r w:rsidRPr="003D69F7">
              <w:rPr>
                <w:b/>
                <w:bCs/>
              </w:rPr>
              <w:t xml:space="preserve">   Обязательная аудиторная нагрузка </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rPr>
                <w:b/>
              </w:rPr>
            </w:pPr>
            <w:r w:rsidRPr="003D69F7">
              <w:rPr>
                <w:b/>
              </w:rPr>
              <w:t>108</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ind w:left="810" w:hanging="670"/>
            </w:pPr>
            <w:r w:rsidRPr="003D69F7">
              <w:rPr>
                <w:bCs/>
              </w:rPr>
              <w:t xml:space="preserve"> в том числе:  лекции </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r w:rsidRPr="003D69F7">
              <w:t>48</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ind w:left="810"/>
            </w:pPr>
            <w:r w:rsidRPr="003D69F7">
              <w:rPr>
                <w:bCs/>
              </w:rPr>
              <w:t xml:space="preserve">           практические занятия </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r w:rsidRPr="003D69F7">
              <w:t>60</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ind w:left="810"/>
            </w:pPr>
            <w:r w:rsidRPr="003D69F7">
              <w:rPr>
                <w:bCs/>
              </w:rPr>
              <w:t xml:space="preserve">           лабораторные работы </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ind w:left="810"/>
              <w:rPr>
                <w:bCs/>
              </w:rPr>
            </w:pPr>
            <w:r w:rsidRPr="003D69F7">
              <w:rPr>
                <w:bCs/>
              </w:rPr>
              <w:t xml:space="preserve">           курсовая работа (если предусмотрена)        </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pPr>
            <w:r w:rsidRPr="003D69F7">
              <w:t>6</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pPr>
            <w:r w:rsidRPr="003D69F7">
              <w:rPr>
                <w:b/>
                <w:bCs/>
              </w:rPr>
              <w:t xml:space="preserve">   Самостоятельная работа студента </w:t>
            </w:r>
            <w:r w:rsidRPr="003D69F7">
              <w:rPr>
                <w:bCs/>
              </w:rPr>
              <w:t>(всего)</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rPr>
                <w:b/>
              </w:rPr>
            </w:pPr>
            <w:r w:rsidRPr="003D69F7">
              <w:rPr>
                <w:b/>
              </w:rPr>
              <w:t>54</w:t>
            </w:r>
          </w:p>
        </w:tc>
      </w:tr>
      <w:tr w:rsidR="00647F09" w:rsidRPr="003D69F7" w:rsidTr="00C33E5C">
        <w:trPr>
          <w:trHeight w:val="20"/>
        </w:trPr>
        <w:tc>
          <w:tcPr>
            <w:tcW w:w="3815" w:type="pct"/>
            <w:tcBorders>
              <w:top w:val="single" w:sz="6" w:space="0" w:color="auto"/>
              <w:left w:val="single" w:sz="6" w:space="0" w:color="auto"/>
              <w:bottom w:val="single" w:sz="6" w:space="0" w:color="auto"/>
              <w:right w:val="single" w:sz="6" w:space="0" w:color="auto"/>
            </w:tcBorders>
          </w:tcPr>
          <w:p w:rsidR="00647F09" w:rsidRPr="003D69F7" w:rsidRDefault="00647F09" w:rsidP="00C33E5C">
            <w:pPr>
              <w:spacing w:line="360" w:lineRule="auto"/>
              <w:rPr>
                <w:b/>
                <w:bCs/>
              </w:rPr>
            </w:pPr>
            <w:r w:rsidRPr="003D69F7">
              <w:rPr>
                <w:b/>
                <w:bCs/>
              </w:rPr>
              <w:t xml:space="preserve">   Практика </w:t>
            </w:r>
            <w:r w:rsidRPr="003D69F7">
              <w:rPr>
                <w:bCs/>
              </w:rPr>
              <w:t>(виды практики в неделях/часах)</w:t>
            </w:r>
          </w:p>
        </w:tc>
        <w:tc>
          <w:tcPr>
            <w:tcW w:w="1185" w:type="pct"/>
            <w:tcBorders>
              <w:top w:val="single" w:sz="6" w:space="0" w:color="auto"/>
              <w:left w:val="single" w:sz="6" w:space="0" w:color="auto"/>
              <w:bottom w:val="single" w:sz="6" w:space="0" w:color="auto"/>
              <w:right w:val="single" w:sz="6" w:space="0" w:color="auto"/>
            </w:tcBorders>
            <w:vAlign w:val="center"/>
          </w:tcPr>
          <w:p w:rsidR="00647F09" w:rsidRPr="003D69F7" w:rsidRDefault="00647F09" w:rsidP="00C33E5C">
            <w:pPr>
              <w:spacing w:line="360" w:lineRule="auto"/>
              <w:jc w:val="center"/>
              <w:rPr>
                <w:b/>
              </w:rPr>
            </w:pPr>
            <w:r w:rsidRPr="003D69F7">
              <w:rPr>
                <w:b/>
              </w:rPr>
              <w:t>72/2</w:t>
            </w:r>
          </w:p>
        </w:tc>
      </w:tr>
      <w:tr w:rsidR="00647F09" w:rsidRPr="003D69F7" w:rsidTr="00C33E5C">
        <w:trPr>
          <w:trHeight w:val="20"/>
        </w:trPr>
        <w:tc>
          <w:tcPr>
            <w:tcW w:w="3815" w:type="pct"/>
            <w:tcBorders>
              <w:top w:val="single" w:sz="6" w:space="0" w:color="auto"/>
              <w:left w:val="single" w:sz="6" w:space="0" w:color="auto"/>
              <w:bottom w:val="single" w:sz="4" w:space="0" w:color="auto"/>
              <w:right w:val="single" w:sz="6" w:space="0" w:color="auto"/>
            </w:tcBorders>
          </w:tcPr>
          <w:p w:rsidR="00647F09" w:rsidRPr="003D69F7" w:rsidRDefault="00647F09" w:rsidP="00C33E5C">
            <w:pPr>
              <w:spacing w:line="360" w:lineRule="auto"/>
              <w:rPr>
                <w:b/>
                <w:bCs/>
              </w:rPr>
            </w:pPr>
            <w:r w:rsidRPr="003D69F7">
              <w:rPr>
                <w:b/>
              </w:rPr>
              <w:t xml:space="preserve">   Форма итогового контроля изучения ПМ </w:t>
            </w:r>
            <w:r w:rsidRPr="003D69F7">
              <w:rPr>
                <w:b/>
              </w:rPr>
              <w:lastRenderedPageBreak/>
              <w:t>(</w:t>
            </w:r>
            <w:r w:rsidRPr="003D69F7">
              <w:rPr>
                <w:bCs/>
              </w:rPr>
              <w:t>квалификационный экзамен</w:t>
            </w:r>
            <w:r w:rsidRPr="003D69F7">
              <w:rPr>
                <w:b/>
                <w:bCs/>
              </w:rPr>
              <w:t>)</w:t>
            </w:r>
          </w:p>
        </w:tc>
        <w:tc>
          <w:tcPr>
            <w:tcW w:w="1185" w:type="pct"/>
            <w:tcBorders>
              <w:top w:val="single" w:sz="6" w:space="0" w:color="auto"/>
              <w:left w:val="single" w:sz="6" w:space="0" w:color="auto"/>
              <w:bottom w:val="single" w:sz="4" w:space="0" w:color="auto"/>
              <w:right w:val="single" w:sz="6" w:space="0" w:color="auto"/>
            </w:tcBorders>
            <w:vAlign w:val="center"/>
          </w:tcPr>
          <w:p w:rsidR="00647F09" w:rsidRPr="003D69F7" w:rsidRDefault="00647F09" w:rsidP="00C33E5C">
            <w:pPr>
              <w:spacing w:line="360" w:lineRule="auto"/>
              <w:jc w:val="center"/>
            </w:pPr>
            <w:r w:rsidRPr="003D69F7">
              <w:rPr>
                <w:b/>
              </w:rPr>
              <w:lastRenderedPageBreak/>
              <w:t xml:space="preserve">Экзамен </w:t>
            </w:r>
            <w:r w:rsidRPr="003D69F7">
              <w:lastRenderedPageBreak/>
              <w:t>квалификационный</w:t>
            </w:r>
          </w:p>
        </w:tc>
      </w:tr>
    </w:tbl>
    <w:p w:rsidR="00FA7C7A" w:rsidRPr="003D69F7" w:rsidRDefault="00FA7C7A" w:rsidP="00F8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0" w:name="_GoBack"/>
      <w:bookmarkEnd w:id="0"/>
    </w:p>
    <w:sectPr w:rsidR="00FA7C7A" w:rsidRPr="003D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87E"/>
    <w:multiLevelType w:val="hybridMultilevel"/>
    <w:tmpl w:val="88A6DC70"/>
    <w:lvl w:ilvl="0" w:tplc="216EDE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BB406F"/>
    <w:multiLevelType w:val="multilevel"/>
    <w:tmpl w:val="51BAD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C3C10"/>
    <w:multiLevelType w:val="hybridMultilevel"/>
    <w:tmpl w:val="B44A1A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5D60ABA"/>
    <w:multiLevelType w:val="hybridMultilevel"/>
    <w:tmpl w:val="8BC23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664F3"/>
    <w:multiLevelType w:val="hybridMultilevel"/>
    <w:tmpl w:val="11683838"/>
    <w:lvl w:ilvl="0" w:tplc="216E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CB4394"/>
    <w:multiLevelType w:val="hybridMultilevel"/>
    <w:tmpl w:val="E5B03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69F5E99"/>
    <w:multiLevelType w:val="multilevel"/>
    <w:tmpl w:val="51BAD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F5572"/>
    <w:multiLevelType w:val="hybridMultilevel"/>
    <w:tmpl w:val="69C8A518"/>
    <w:lvl w:ilvl="0" w:tplc="216E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53A1E"/>
    <w:multiLevelType w:val="hybridMultilevel"/>
    <w:tmpl w:val="A498CDA8"/>
    <w:lvl w:ilvl="0" w:tplc="216E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F85A38"/>
    <w:multiLevelType w:val="multilevel"/>
    <w:tmpl w:val="9D7AC9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9B26C08"/>
    <w:multiLevelType w:val="hybridMultilevel"/>
    <w:tmpl w:val="55844150"/>
    <w:lvl w:ilvl="0" w:tplc="216E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943C42"/>
    <w:multiLevelType w:val="hybridMultilevel"/>
    <w:tmpl w:val="C8645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A235A3"/>
    <w:multiLevelType w:val="hybridMultilevel"/>
    <w:tmpl w:val="E292BAD6"/>
    <w:lvl w:ilvl="0" w:tplc="216ED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0"/>
  </w:num>
  <w:num w:numId="5">
    <w:abstractNumId w:val="0"/>
  </w:num>
  <w:num w:numId="6">
    <w:abstractNumId w:val="12"/>
  </w:num>
  <w:num w:numId="7">
    <w:abstractNumId w:val="7"/>
  </w:num>
  <w:num w:numId="8">
    <w:abstractNumId w:val="1"/>
  </w:num>
  <w:num w:numId="9">
    <w:abstractNumId w:val="6"/>
  </w:num>
  <w:num w:numId="10">
    <w:abstractNumId w:val="4"/>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8D"/>
    <w:rsid w:val="000E728D"/>
    <w:rsid w:val="001663C6"/>
    <w:rsid w:val="001A0A5E"/>
    <w:rsid w:val="001F47CA"/>
    <w:rsid w:val="0028419E"/>
    <w:rsid w:val="002916C3"/>
    <w:rsid w:val="002C0BA9"/>
    <w:rsid w:val="002C6F13"/>
    <w:rsid w:val="00394365"/>
    <w:rsid w:val="003D69F7"/>
    <w:rsid w:val="003E317B"/>
    <w:rsid w:val="004105C5"/>
    <w:rsid w:val="00492892"/>
    <w:rsid w:val="005307DB"/>
    <w:rsid w:val="005A7D75"/>
    <w:rsid w:val="005C380A"/>
    <w:rsid w:val="00647F09"/>
    <w:rsid w:val="00732688"/>
    <w:rsid w:val="00761F61"/>
    <w:rsid w:val="00782B49"/>
    <w:rsid w:val="007860BD"/>
    <w:rsid w:val="007C74A7"/>
    <w:rsid w:val="00850F26"/>
    <w:rsid w:val="008D062D"/>
    <w:rsid w:val="00983641"/>
    <w:rsid w:val="00A00AD6"/>
    <w:rsid w:val="00A33742"/>
    <w:rsid w:val="00A469DA"/>
    <w:rsid w:val="00A56C29"/>
    <w:rsid w:val="00A82D5E"/>
    <w:rsid w:val="00B6738F"/>
    <w:rsid w:val="00BA04E5"/>
    <w:rsid w:val="00BC7277"/>
    <w:rsid w:val="00BF6B73"/>
    <w:rsid w:val="00C001AB"/>
    <w:rsid w:val="00CD1C40"/>
    <w:rsid w:val="00D269C5"/>
    <w:rsid w:val="00D5690F"/>
    <w:rsid w:val="00D77422"/>
    <w:rsid w:val="00EA2F7C"/>
    <w:rsid w:val="00F056B0"/>
    <w:rsid w:val="00F50728"/>
    <w:rsid w:val="00F50F5A"/>
    <w:rsid w:val="00F8551D"/>
    <w:rsid w:val="00FA7C7A"/>
    <w:rsid w:val="00FF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9"/>
    <w:qFormat/>
    <w:rsid w:val="002C0BA9"/>
    <w:pPr>
      <w:keepNext/>
      <w:widowControl/>
      <w:autoSpaceDE/>
      <w:autoSpaceDN/>
      <w:adjustRightInd/>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A00AD6"/>
    <w:pPr>
      <w:ind w:left="720"/>
      <w:contextualSpacing/>
    </w:pPr>
  </w:style>
  <w:style w:type="paragraph" w:customStyle="1" w:styleId="a5">
    <w:name w:val="Заголовок таблицы"/>
    <w:basedOn w:val="a"/>
    <w:rsid w:val="00A00AD6"/>
    <w:pPr>
      <w:widowControl/>
      <w:suppressLineNumbers/>
      <w:suppressAutoHyphens/>
      <w:autoSpaceDE/>
      <w:autoSpaceDN/>
      <w:adjustRightInd/>
      <w:jc w:val="center"/>
    </w:pPr>
    <w:rPr>
      <w:rFonts w:eastAsia="Times New Roman"/>
      <w:b/>
      <w:bCs/>
      <w:lang w:eastAsia="ar-SA"/>
    </w:rPr>
  </w:style>
  <w:style w:type="character" w:customStyle="1" w:styleId="30">
    <w:name w:val="Заголовок 3 Знак"/>
    <w:basedOn w:val="a0"/>
    <w:link w:val="3"/>
    <w:uiPriority w:val="99"/>
    <w:rsid w:val="002C0BA9"/>
    <w:rPr>
      <w:rFonts w:ascii="Cambria" w:eastAsia="Times New Roman" w:hAnsi="Cambria" w:cs="Times New Roman"/>
      <w:b/>
      <w:bCs/>
      <w:sz w:val="26"/>
      <w:szCs w:val="26"/>
      <w:lang w:eastAsia="ru-RU"/>
    </w:rPr>
  </w:style>
  <w:style w:type="character" w:customStyle="1" w:styleId="mw-headline">
    <w:name w:val="mw-headline"/>
    <w:basedOn w:val="a0"/>
    <w:uiPriority w:val="99"/>
    <w:rsid w:val="002C0BA9"/>
    <w:rPr>
      <w:rFonts w:cs="Times New Roman"/>
    </w:rPr>
  </w:style>
  <w:style w:type="paragraph" w:customStyle="1" w:styleId="Default">
    <w:name w:val="Default"/>
    <w:rsid w:val="00F05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E31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
    <w:name w:val="List 2"/>
    <w:basedOn w:val="a"/>
    <w:rsid w:val="00D77422"/>
    <w:pPr>
      <w:widowControl/>
      <w:autoSpaceDE/>
      <w:autoSpaceDN/>
      <w:adjustRightInd/>
      <w:ind w:left="566" w:hanging="283"/>
    </w:pPr>
    <w:rPr>
      <w:rFonts w:eastAsia="Times New Roman"/>
    </w:rPr>
  </w:style>
  <w:style w:type="paragraph" w:styleId="a6">
    <w:name w:val="Title"/>
    <w:basedOn w:val="a"/>
    <w:next w:val="a"/>
    <w:link w:val="a7"/>
    <w:qFormat/>
    <w:rsid w:val="00647F09"/>
    <w:pPr>
      <w:widowControl/>
      <w:suppressAutoHyphens/>
      <w:autoSpaceDE/>
      <w:autoSpaceDN/>
      <w:adjustRightInd/>
      <w:jc w:val="center"/>
    </w:pPr>
    <w:rPr>
      <w:rFonts w:eastAsia="Times New Roman"/>
      <w:b/>
      <w:bCs/>
      <w:sz w:val="28"/>
      <w:lang w:eastAsia="ar-SA"/>
    </w:rPr>
  </w:style>
  <w:style w:type="character" w:customStyle="1" w:styleId="a7">
    <w:name w:val="Название Знак"/>
    <w:basedOn w:val="a0"/>
    <w:link w:val="a6"/>
    <w:rsid w:val="00647F09"/>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9"/>
    <w:qFormat/>
    <w:rsid w:val="002C0BA9"/>
    <w:pPr>
      <w:keepNext/>
      <w:widowControl/>
      <w:autoSpaceDE/>
      <w:autoSpaceDN/>
      <w:adjustRightInd/>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A00AD6"/>
    <w:pPr>
      <w:ind w:left="720"/>
      <w:contextualSpacing/>
    </w:pPr>
  </w:style>
  <w:style w:type="paragraph" w:customStyle="1" w:styleId="a5">
    <w:name w:val="Заголовок таблицы"/>
    <w:basedOn w:val="a"/>
    <w:rsid w:val="00A00AD6"/>
    <w:pPr>
      <w:widowControl/>
      <w:suppressLineNumbers/>
      <w:suppressAutoHyphens/>
      <w:autoSpaceDE/>
      <w:autoSpaceDN/>
      <w:adjustRightInd/>
      <w:jc w:val="center"/>
    </w:pPr>
    <w:rPr>
      <w:rFonts w:eastAsia="Times New Roman"/>
      <w:b/>
      <w:bCs/>
      <w:lang w:eastAsia="ar-SA"/>
    </w:rPr>
  </w:style>
  <w:style w:type="character" w:customStyle="1" w:styleId="30">
    <w:name w:val="Заголовок 3 Знак"/>
    <w:basedOn w:val="a0"/>
    <w:link w:val="3"/>
    <w:uiPriority w:val="99"/>
    <w:rsid w:val="002C0BA9"/>
    <w:rPr>
      <w:rFonts w:ascii="Cambria" w:eastAsia="Times New Roman" w:hAnsi="Cambria" w:cs="Times New Roman"/>
      <w:b/>
      <w:bCs/>
      <w:sz w:val="26"/>
      <w:szCs w:val="26"/>
      <w:lang w:eastAsia="ru-RU"/>
    </w:rPr>
  </w:style>
  <w:style w:type="character" w:customStyle="1" w:styleId="mw-headline">
    <w:name w:val="mw-headline"/>
    <w:basedOn w:val="a0"/>
    <w:uiPriority w:val="99"/>
    <w:rsid w:val="002C0BA9"/>
    <w:rPr>
      <w:rFonts w:cs="Times New Roman"/>
    </w:rPr>
  </w:style>
  <w:style w:type="paragraph" w:customStyle="1" w:styleId="Default">
    <w:name w:val="Default"/>
    <w:rsid w:val="00F05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E31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
    <w:name w:val="List 2"/>
    <w:basedOn w:val="a"/>
    <w:rsid w:val="00D77422"/>
    <w:pPr>
      <w:widowControl/>
      <w:autoSpaceDE/>
      <w:autoSpaceDN/>
      <w:adjustRightInd/>
      <w:ind w:left="566" w:hanging="283"/>
    </w:pPr>
    <w:rPr>
      <w:rFonts w:eastAsia="Times New Roman"/>
    </w:rPr>
  </w:style>
  <w:style w:type="paragraph" w:styleId="a6">
    <w:name w:val="Title"/>
    <w:basedOn w:val="a"/>
    <w:next w:val="a"/>
    <w:link w:val="a7"/>
    <w:qFormat/>
    <w:rsid w:val="00647F09"/>
    <w:pPr>
      <w:widowControl/>
      <w:suppressAutoHyphens/>
      <w:autoSpaceDE/>
      <w:autoSpaceDN/>
      <w:adjustRightInd/>
      <w:jc w:val="center"/>
    </w:pPr>
    <w:rPr>
      <w:rFonts w:eastAsia="Times New Roman"/>
      <w:b/>
      <w:bCs/>
      <w:sz w:val="28"/>
      <w:lang w:eastAsia="ar-SA"/>
    </w:rPr>
  </w:style>
  <w:style w:type="character" w:customStyle="1" w:styleId="a7">
    <w:name w:val="Название Знак"/>
    <w:basedOn w:val="a0"/>
    <w:link w:val="a6"/>
    <w:rsid w:val="00647F09"/>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6776">
      <w:bodyDiv w:val="1"/>
      <w:marLeft w:val="0"/>
      <w:marRight w:val="0"/>
      <w:marTop w:val="0"/>
      <w:marBottom w:val="0"/>
      <w:divBdr>
        <w:top w:val="none" w:sz="0" w:space="0" w:color="auto"/>
        <w:left w:val="none" w:sz="0" w:space="0" w:color="auto"/>
        <w:bottom w:val="none" w:sz="0" w:space="0" w:color="auto"/>
        <w:right w:val="none" w:sz="0" w:space="0" w:color="auto"/>
      </w:divBdr>
    </w:div>
    <w:div w:id="339936222">
      <w:bodyDiv w:val="1"/>
      <w:marLeft w:val="0"/>
      <w:marRight w:val="0"/>
      <w:marTop w:val="0"/>
      <w:marBottom w:val="0"/>
      <w:divBdr>
        <w:top w:val="none" w:sz="0" w:space="0" w:color="auto"/>
        <w:left w:val="none" w:sz="0" w:space="0" w:color="auto"/>
        <w:bottom w:val="none" w:sz="0" w:space="0" w:color="auto"/>
        <w:right w:val="none" w:sz="0" w:space="0" w:color="auto"/>
      </w:divBdr>
    </w:div>
    <w:div w:id="399986193">
      <w:bodyDiv w:val="1"/>
      <w:marLeft w:val="0"/>
      <w:marRight w:val="0"/>
      <w:marTop w:val="0"/>
      <w:marBottom w:val="0"/>
      <w:divBdr>
        <w:top w:val="none" w:sz="0" w:space="0" w:color="auto"/>
        <w:left w:val="none" w:sz="0" w:space="0" w:color="auto"/>
        <w:bottom w:val="none" w:sz="0" w:space="0" w:color="auto"/>
        <w:right w:val="none" w:sz="0" w:space="0" w:color="auto"/>
      </w:divBdr>
    </w:div>
    <w:div w:id="559560216">
      <w:bodyDiv w:val="1"/>
      <w:marLeft w:val="0"/>
      <w:marRight w:val="0"/>
      <w:marTop w:val="0"/>
      <w:marBottom w:val="0"/>
      <w:divBdr>
        <w:top w:val="none" w:sz="0" w:space="0" w:color="auto"/>
        <w:left w:val="none" w:sz="0" w:space="0" w:color="auto"/>
        <w:bottom w:val="none" w:sz="0" w:space="0" w:color="auto"/>
        <w:right w:val="none" w:sz="0" w:space="0" w:color="auto"/>
      </w:divBdr>
    </w:div>
    <w:div w:id="649015476">
      <w:bodyDiv w:val="1"/>
      <w:marLeft w:val="0"/>
      <w:marRight w:val="0"/>
      <w:marTop w:val="0"/>
      <w:marBottom w:val="0"/>
      <w:divBdr>
        <w:top w:val="none" w:sz="0" w:space="0" w:color="auto"/>
        <w:left w:val="none" w:sz="0" w:space="0" w:color="auto"/>
        <w:bottom w:val="none" w:sz="0" w:space="0" w:color="auto"/>
        <w:right w:val="none" w:sz="0" w:space="0" w:color="auto"/>
      </w:divBdr>
    </w:div>
    <w:div w:id="854004362">
      <w:bodyDiv w:val="1"/>
      <w:marLeft w:val="0"/>
      <w:marRight w:val="0"/>
      <w:marTop w:val="0"/>
      <w:marBottom w:val="0"/>
      <w:divBdr>
        <w:top w:val="none" w:sz="0" w:space="0" w:color="auto"/>
        <w:left w:val="none" w:sz="0" w:space="0" w:color="auto"/>
        <w:bottom w:val="none" w:sz="0" w:space="0" w:color="auto"/>
        <w:right w:val="none" w:sz="0" w:space="0" w:color="auto"/>
      </w:divBdr>
    </w:div>
    <w:div w:id="1035741296">
      <w:bodyDiv w:val="1"/>
      <w:marLeft w:val="0"/>
      <w:marRight w:val="0"/>
      <w:marTop w:val="0"/>
      <w:marBottom w:val="0"/>
      <w:divBdr>
        <w:top w:val="none" w:sz="0" w:space="0" w:color="auto"/>
        <w:left w:val="none" w:sz="0" w:space="0" w:color="auto"/>
        <w:bottom w:val="none" w:sz="0" w:space="0" w:color="auto"/>
        <w:right w:val="none" w:sz="0" w:space="0" w:color="auto"/>
      </w:divBdr>
    </w:div>
    <w:div w:id="1059936827">
      <w:bodyDiv w:val="1"/>
      <w:marLeft w:val="0"/>
      <w:marRight w:val="0"/>
      <w:marTop w:val="0"/>
      <w:marBottom w:val="0"/>
      <w:divBdr>
        <w:top w:val="none" w:sz="0" w:space="0" w:color="auto"/>
        <w:left w:val="none" w:sz="0" w:space="0" w:color="auto"/>
        <w:bottom w:val="none" w:sz="0" w:space="0" w:color="auto"/>
        <w:right w:val="none" w:sz="0" w:space="0" w:color="auto"/>
      </w:divBdr>
    </w:div>
    <w:div w:id="1154417290">
      <w:bodyDiv w:val="1"/>
      <w:marLeft w:val="0"/>
      <w:marRight w:val="0"/>
      <w:marTop w:val="0"/>
      <w:marBottom w:val="0"/>
      <w:divBdr>
        <w:top w:val="none" w:sz="0" w:space="0" w:color="auto"/>
        <w:left w:val="none" w:sz="0" w:space="0" w:color="auto"/>
        <w:bottom w:val="none" w:sz="0" w:space="0" w:color="auto"/>
        <w:right w:val="none" w:sz="0" w:space="0" w:color="auto"/>
      </w:divBdr>
    </w:div>
    <w:div w:id="1348944773">
      <w:bodyDiv w:val="1"/>
      <w:marLeft w:val="0"/>
      <w:marRight w:val="0"/>
      <w:marTop w:val="0"/>
      <w:marBottom w:val="0"/>
      <w:divBdr>
        <w:top w:val="none" w:sz="0" w:space="0" w:color="auto"/>
        <w:left w:val="none" w:sz="0" w:space="0" w:color="auto"/>
        <w:bottom w:val="none" w:sz="0" w:space="0" w:color="auto"/>
        <w:right w:val="none" w:sz="0" w:space="0" w:color="auto"/>
      </w:divBdr>
    </w:div>
    <w:div w:id="1543008417">
      <w:bodyDiv w:val="1"/>
      <w:marLeft w:val="0"/>
      <w:marRight w:val="0"/>
      <w:marTop w:val="0"/>
      <w:marBottom w:val="0"/>
      <w:divBdr>
        <w:top w:val="none" w:sz="0" w:space="0" w:color="auto"/>
        <w:left w:val="none" w:sz="0" w:space="0" w:color="auto"/>
        <w:bottom w:val="none" w:sz="0" w:space="0" w:color="auto"/>
        <w:right w:val="none" w:sz="0" w:space="0" w:color="auto"/>
      </w:divBdr>
    </w:div>
    <w:div w:id="1571815769">
      <w:bodyDiv w:val="1"/>
      <w:marLeft w:val="0"/>
      <w:marRight w:val="0"/>
      <w:marTop w:val="0"/>
      <w:marBottom w:val="0"/>
      <w:divBdr>
        <w:top w:val="none" w:sz="0" w:space="0" w:color="auto"/>
        <w:left w:val="none" w:sz="0" w:space="0" w:color="auto"/>
        <w:bottom w:val="none" w:sz="0" w:space="0" w:color="auto"/>
        <w:right w:val="none" w:sz="0" w:space="0" w:color="auto"/>
      </w:divBdr>
    </w:div>
    <w:div w:id="1636135634">
      <w:bodyDiv w:val="1"/>
      <w:marLeft w:val="0"/>
      <w:marRight w:val="0"/>
      <w:marTop w:val="0"/>
      <w:marBottom w:val="0"/>
      <w:divBdr>
        <w:top w:val="none" w:sz="0" w:space="0" w:color="auto"/>
        <w:left w:val="none" w:sz="0" w:space="0" w:color="auto"/>
        <w:bottom w:val="none" w:sz="0" w:space="0" w:color="auto"/>
        <w:right w:val="none" w:sz="0" w:space="0" w:color="auto"/>
      </w:divBdr>
    </w:div>
    <w:div w:id="16678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27</Pages>
  <Words>9238</Words>
  <Characters>52662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РомановаТГ</dc:creator>
  <cp:keywords/>
  <dc:description/>
  <cp:lastModifiedBy>РомановаТГ</cp:lastModifiedBy>
  <cp:revision>20</cp:revision>
  <dcterms:created xsi:type="dcterms:W3CDTF">2016-06-16T03:42:00Z</dcterms:created>
  <dcterms:modified xsi:type="dcterms:W3CDTF">2016-06-17T09:00:00Z</dcterms:modified>
</cp:coreProperties>
</file>