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63" w:rsidRPr="00ED0E11" w:rsidRDefault="004E3563" w:rsidP="004E356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ED0E11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профессиональное </w:t>
      </w:r>
      <w:r w:rsidRPr="00ED0E11">
        <w:rPr>
          <w:sz w:val="28"/>
          <w:szCs w:val="28"/>
        </w:rPr>
        <w:t>образовательное учреждение</w:t>
      </w:r>
    </w:p>
    <w:p w:rsidR="004E3563" w:rsidRPr="00ED0E11" w:rsidRDefault="004E3563" w:rsidP="004E356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</w:p>
    <w:p w:rsidR="004E3563" w:rsidRPr="00ED0E11" w:rsidRDefault="004E3563" w:rsidP="004E3563">
      <w:pPr>
        <w:pStyle w:val="a6"/>
        <w:jc w:val="center"/>
        <w:rPr>
          <w:sz w:val="28"/>
          <w:szCs w:val="28"/>
        </w:rPr>
      </w:pPr>
      <w:r w:rsidRPr="00ED0E11">
        <w:rPr>
          <w:sz w:val="28"/>
          <w:szCs w:val="28"/>
        </w:rPr>
        <w:t>«Боханский педагогический колледж им.Д.Банзарова»</w:t>
      </w:r>
    </w:p>
    <w:p w:rsidR="004E3563" w:rsidRDefault="004E3563" w:rsidP="004E3563">
      <w:pPr>
        <w:spacing w:line="288" w:lineRule="auto"/>
        <w:jc w:val="center"/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rPr>
          <w:b/>
        </w:rPr>
      </w:pPr>
    </w:p>
    <w:p w:rsidR="004E3563" w:rsidRDefault="004E3563" w:rsidP="004E3563">
      <w:pPr>
        <w:spacing w:line="288" w:lineRule="auto"/>
        <w:rPr>
          <w:b/>
        </w:rPr>
      </w:pPr>
    </w:p>
    <w:p w:rsidR="00E14DB4" w:rsidRDefault="00E14DB4" w:rsidP="004E3563">
      <w:pPr>
        <w:spacing w:line="288" w:lineRule="auto"/>
        <w:rPr>
          <w:b/>
        </w:rPr>
      </w:pPr>
    </w:p>
    <w:p w:rsidR="00E14DB4" w:rsidRDefault="00E14DB4" w:rsidP="004E3563">
      <w:pPr>
        <w:spacing w:line="288" w:lineRule="auto"/>
        <w:rPr>
          <w:b/>
        </w:rPr>
      </w:pPr>
    </w:p>
    <w:p w:rsidR="00E14DB4" w:rsidRDefault="00E14DB4" w:rsidP="004E3563">
      <w:pPr>
        <w:spacing w:line="288" w:lineRule="auto"/>
        <w:rPr>
          <w:b/>
        </w:rPr>
      </w:pPr>
    </w:p>
    <w:p w:rsidR="00B562AD" w:rsidRDefault="00B562AD" w:rsidP="004E3563">
      <w:pPr>
        <w:spacing w:line="288" w:lineRule="auto"/>
        <w:rPr>
          <w:b/>
        </w:rPr>
      </w:pPr>
    </w:p>
    <w:p w:rsidR="00B562AD" w:rsidRDefault="00B562AD" w:rsidP="004E3563">
      <w:pPr>
        <w:spacing w:line="288" w:lineRule="auto"/>
        <w:rPr>
          <w:b/>
        </w:rPr>
      </w:pPr>
    </w:p>
    <w:p w:rsidR="004E3563" w:rsidRDefault="004E3563" w:rsidP="004E3563">
      <w:pPr>
        <w:spacing w:line="288" w:lineRule="auto"/>
        <w:rPr>
          <w:b/>
        </w:rPr>
      </w:pPr>
    </w:p>
    <w:p w:rsidR="004E3563" w:rsidRDefault="004E3563" w:rsidP="004E3563">
      <w:pPr>
        <w:spacing w:line="288" w:lineRule="auto"/>
        <w:rPr>
          <w:b/>
        </w:rPr>
      </w:pPr>
    </w:p>
    <w:p w:rsidR="004E3563" w:rsidRDefault="004E3563" w:rsidP="004E3563">
      <w:pPr>
        <w:pStyle w:val="a6"/>
        <w:jc w:val="center"/>
      </w:pPr>
    </w:p>
    <w:p w:rsidR="004E3563" w:rsidRPr="00E10AD9" w:rsidRDefault="004E3563" w:rsidP="004E3563">
      <w:pPr>
        <w:pStyle w:val="a6"/>
        <w:spacing w:line="276" w:lineRule="auto"/>
        <w:jc w:val="center"/>
        <w:rPr>
          <w:sz w:val="28"/>
          <w:szCs w:val="28"/>
        </w:rPr>
      </w:pPr>
      <w:r w:rsidRPr="00E10AD9">
        <w:rPr>
          <w:sz w:val="28"/>
          <w:szCs w:val="28"/>
        </w:rPr>
        <w:t>РАБОЧАЯ ПРОГРАММА ПРОИЗВОДСТВЕННОЙ ПРАКТИКИ</w:t>
      </w:r>
    </w:p>
    <w:p w:rsidR="004E3563" w:rsidRPr="00E10AD9" w:rsidRDefault="004E3563" w:rsidP="004E3563">
      <w:pPr>
        <w:pStyle w:val="a6"/>
        <w:spacing w:line="276" w:lineRule="auto"/>
        <w:jc w:val="center"/>
        <w:rPr>
          <w:sz w:val="28"/>
          <w:szCs w:val="28"/>
        </w:rPr>
      </w:pPr>
      <w:r w:rsidRPr="00E10AD9">
        <w:rPr>
          <w:sz w:val="28"/>
          <w:szCs w:val="28"/>
        </w:rPr>
        <w:t>ПО ПРОФЕССИОНАЛЬНОМУ МОДУЛЮ</w:t>
      </w:r>
    </w:p>
    <w:p w:rsidR="004E3563" w:rsidRPr="00E10AD9" w:rsidRDefault="004E3563" w:rsidP="004E3563">
      <w:pPr>
        <w:pStyle w:val="a6"/>
        <w:spacing w:line="276" w:lineRule="auto"/>
        <w:jc w:val="center"/>
        <w:rPr>
          <w:sz w:val="28"/>
          <w:szCs w:val="28"/>
        </w:rPr>
      </w:pPr>
      <w:r w:rsidRPr="00E10AD9">
        <w:rPr>
          <w:sz w:val="28"/>
          <w:szCs w:val="28"/>
        </w:rPr>
        <w:t>ПМ 03 Классное руководство</w:t>
      </w:r>
    </w:p>
    <w:p w:rsidR="004E3563" w:rsidRPr="00E10AD9" w:rsidRDefault="004E3563" w:rsidP="004E3563">
      <w:pPr>
        <w:pStyle w:val="a6"/>
        <w:spacing w:line="276" w:lineRule="auto"/>
        <w:jc w:val="center"/>
        <w:rPr>
          <w:sz w:val="28"/>
          <w:szCs w:val="28"/>
        </w:rPr>
      </w:pPr>
      <w:r w:rsidRPr="00E10AD9">
        <w:rPr>
          <w:sz w:val="28"/>
          <w:szCs w:val="28"/>
        </w:rPr>
        <w:t xml:space="preserve">Специальность </w:t>
      </w:r>
      <w:r w:rsidR="001A607D" w:rsidRPr="001A607D">
        <w:rPr>
          <w:sz w:val="28"/>
          <w:szCs w:val="28"/>
        </w:rPr>
        <w:t>44.02.05 Коррекционная педагогика в начальном образовании</w:t>
      </w: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b/>
        </w:rPr>
      </w:pPr>
    </w:p>
    <w:p w:rsidR="004E3563" w:rsidRDefault="004E3563" w:rsidP="004E3563">
      <w:pPr>
        <w:spacing w:line="288" w:lineRule="auto"/>
        <w:jc w:val="center"/>
        <w:rPr>
          <w:sz w:val="28"/>
          <w:szCs w:val="28"/>
        </w:rPr>
      </w:pPr>
    </w:p>
    <w:p w:rsidR="004E3563" w:rsidRDefault="004E3563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E14DB4" w:rsidRDefault="00E14DB4" w:rsidP="004E3563">
      <w:pPr>
        <w:spacing w:line="288" w:lineRule="auto"/>
        <w:jc w:val="center"/>
        <w:rPr>
          <w:sz w:val="28"/>
          <w:szCs w:val="28"/>
        </w:rPr>
      </w:pPr>
    </w:p>
    <w:p w:rsidR="009043B4" w:rsidRPr="009043B4" w:rsidRDefault="00D11F2B" w:rsidP="00B562A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9043B4">
        <w:rPr>
          <w:sz w:val="28"/>
          <w:szCs w:val="28"/>
        </w:rPr>
        <w:t xml:space="preserve"> г.</w:t>
      </w:r>
    </w:p>
    <w:p w:rsidR="00B562AD" w:rsidRPr="00B562AD" w:rsidRDefault="00B562AD" w:rsidP="00B562AD">
      <w:pPr>
        <w:tabs>
          <w:tab w:val="right" w:leader="underscore" w:pos="8505"/>
        </w:tabs>
        <w:spacing w:after="200" w:line="276" w:lineRule="auto"/>
        <w:jc w:val="both"/>
        <w:rPr>
          <w:rFonts w:eastAsiaTheme="minorEastAsia"/>
          <w:bCs/>
          <w:sz w:val="28"/>
          <w:szCs w:val="28"/>
        </w:rPr>
      </w:pPr>
      <w:proofErr w:type="gramStart"/>
      <w:r w:rsidRPr="00B562AD">
        <w:rPr>
          <w:rFonts w:eastAsiaTheme="minorEastAsia"/>
          <w:sz w:val="28"/>
          <w:szCs w:val="28"/>
        </w:rPr>
        <w:lastRenderedPageBreak/>
        <w:t>Рабочая программа производственной практики (по профилю специальности)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44.02.05 Коррекционная педагогика в начальном образовании (углубленный уровень подготовки)  и программы профессионального модуля ПМ 03 Классное руководство, профессионального стандарта «Педагог» (педагогическая деятельность в дошкольном, начальном общем, основном общем, среднем общем образовании) (воспитатель, учитель)», запросов работодателей.</w:t>
      </w:r>
      <w:r>
        <w:rPr>
          <w:rFonts w:eastAsiaTheme="minorEastAsia"/>
          <w:sz w:val="28"/>
          <w:szCs w:val="28"/>
        </w:rPr>
        <w:t xml:space="preserve"> </w:t>
      </w:r>
      <w:proofErr w:type="gramEnd"/>
    </w:p>
    <w:p w:rsidR="00B562AD" w:rsidRPr="00B562AD" w:rsidRDefault="00B562AD" w:rsidP="00B562AD">
      <w:pPr>
        <w:spacing w:after="200" w:line="276" w:lineRule="auto"/>
        <w:jc w:val="both"/>
        <w:rPr>
          <w:rFonts w:eastAsiaTheme="minorEastAsia"/>
          <w:b/>
          <w:sz w:val="28"/>
          <w:szCs w:val="28"/>
        </w:rPr>
      </w:pPr>
      <w:r w:rsidRPr="00B562AD">
        <w:rPr>
          <w:rFonts w:eastAsiaTheme="minorEastAsia"/>
          <w:b/>
          <w:sz w:val="28"/>
          <w:szCs w:val="28"/>
        </w:rPr>
        <w:t xml:space="preserve">Разработчик: </w:t>
      </w:r>
    </w:p>
    <w:p w:rsidR="00B562AD" w:rsidRPr="00B562AD" w:rsidRDefault="00B562AD" w:rsidP="00B562AD">
      <w:pPr>
        <w:rPr>
          <w:sz w:val="28"/>
          <w:szCs w:val="28"/>
        </w:rPr>
      </w:pPr>
      <w:proofErr w:type="spellStart"/>
      <w:r w:rsidRPr="00B562AD">
        <w:rPr>
          <w:sz w:val="28"/>
          <w:szCs w:val="28"/>
        </w:rPr>
        <w:t>Бадашкеева</w:t>
      </w:r>
      <w:proofErr w:type="spellEnd"/>
      <w:r w:rsidRPr="00B562AD">
        <w:rPr>
          <w:sz w:val="28"/>
          <w:szCs w:val="28"/>
        </w:rPr>
        <w:t xml:space="preserve"> М.А. преподаватель  ГБПОУ Иркутской области  «Боханский педагогический колледж им. Д. Банзарова»</w:t>
      </w:r>
    </w:p>
    <w:p w:rsidR="00B562AD" w:rsidRPr="00B562AD" w:rsidRDefault="00B562AD" w:rsidP="00B562A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B562AD" w:rsidRPr="00B562AD" w:rsidRDefault="00B562AD" w:rsidP="00B562A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B562AD" w:rsidRPr="00B562AD" w:rsidRDefault="00B562AD" w:rsidP="00B562A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B562AD" w:rsidRPr="00B562AD" w:rsidRDefault="00B562AD" w:rsidP="00B562AD">
      <w:pPr>
        <w:shd w:val="clear" w:color="auto" w:fill="FFFFFF"/>
        <w:autoSpaceDN w:val="0"/>
        <w:jc w:val="both"/>
        <w:rPr>
          <w:b/>
          <w:sz w:val="28"/>
          <w:szCs w:val="28"/>
        </w:rPr>
      </w:pPr>
      <w:r w:rsidRPr="00B562AD">
        <w:rPr>
          <w:b/>
          <w:sz w:val="28"/>
          <w:szCs w:val="28"/>
        </w:rPr>
        <w:t xml:space="preserve">Согласовано с работодателем: </w:t>
      </w:r>
    </w:p>
    <w:p w:rsidR="00B562AD" w:rsidRPr="00B562AD" w:rsidRDefault="00B562AD" w:rsidP="00B562AD">
      <w:pPr>
        <w:shd w:val="clear" w:color="auto" w:fill="FFFFFF"/>
        <w:autoSpaceDN w:val="0"/>
        <w:rPr>
          <w:sz w:val="28"/>
          <w:szCs w:val="28"/>
        </w:rPr>
      </w:pPr>
    </w:p>
    <w:p w:rsidR="00B562AD" w:rsidRPr="00B562AD" w:rsidRDefault="00B562AD" w:rsidP="00B562AD">
      <w:pPr>
        <w:rPr>
          <w:sz w:val="28"/>
          <w:szCs w:val="28"/>
        </w:rPr>
      </w:pPr>
      <w:r w:rsidRPr="00B562AD">
        <w:rPr>
          <w:sz w:val="28"/>
          <w:szCs w:val="28"/>
        </w:rPr>
        <w:t xml:space="preserve">_________ </w:t>
      </w:r>
      <w:proofErr w:type="spellStart"/>
      <w:r w:rsidRPr="00B562AD">
        <w:rPr>
          <w:sz w:val="28"/>
          <w:szCs w:val="28"/>
        </w:rPr>
        <w:t>Мунхоева</w:t>
      </w:r>
      <w:proofErr w:type="spellEnd"/>
      <w:r w:rsidRPr="00B562AD">
        <w:rPr>
          <w:sz w:val="28"/>
          <w:szCs w:val="28"/>
        </w:rPr>
        <w:t xml:space="preserve"> Д.Ч. Начальник Управления образования     </w:t>
      </w:r>
    </w:p>
    <w:p w:rsidR="00B562AD" w:rsidRPr="00B562AD" w:rsidRDefault="00B562AD" w:rsidP="00B562AD">
      <w:pPr>
        <w:rPr>
          <w:sz w:val="28"/>
          <w:szCs w:val="28"/>
        </w:rPr>
      </w:pPr>
      <w:r w:rsidRPr="00B562AD">
        <w:rPr>
          <w:sz w:val="28"/>
          <w:szCs w:val="28"/>
        </w:rPr>
        <w:t xml:space="preserve">                   администрации МО «Боханский район»                    </w:t>
      </w:r>
    </w:p>
    <w:p w:rsidR="00B562AD" w:rsidRPr="00B562AD" w:rsidRDefault="00B562AD" w:rsidP="00B562AD">
      <w:pPr>
        <w:shd w:val="clear" w:color="auto" w:fill="FFFFFF"/>
        <w:autoSpaceDN w:val="0"/>
        <w:rPr>
          <w:sz w:val="28"/>
          <w:szCs w:val="28"/>
        </w:rPr>
      </w:pPr>
      <w:r w:rsidRPr="00B562AD">
        <w:rPr>
          <w:sz w:val="28"/>
          <w:szCs w:val="28"/>
        </w:rPr>
        <w:t xml:space="preserve">                </w:t>
      </w:r>
    </w:p>
    <w:p w:rsidR="00B562AD" w:rsidRPr="00B562AD" w:rsidRDefault="00B562AD" w:rsidP="00B562AD">
      <w:pPr>
        <w:shd w:val="clear" w:color="auto" w:fill="FFFFFF"/>
        <w:autoSpaceDN w:val="0"/>
        <w:rPr>
          <w:sz w:val="28"/>
          <w:szCs w:val="28"/>
        </w:rPr>
      </w:pPr>
    </w:p>
    <w:p w:rsidR="00B562AD" w:rsidRPr="00B562AD" w:rsidRDefault="00B562AD" w:rsidP="00B562AD">
      <w:pPr>
        <w:shd w:val="clear" w:color="auto" w:fill="FFFFFF"/>
        <w:autoSpaceDN w:val="0"/>
        <w:rPr>
          <w:sz w:val="28"/>
          <w:szCs w:val="28"/>
        </w:rPr>
      </w:pPr>
      <w:r w:rsidRPr="00B562AD">
        <w:rPr>
          <w:sz w:val="28"/>
          <w:szCs w:val="28"/>
        </w:rPr>
        <w:t xml:space="preserve">          </w:t>
      </w:r>
    </w:p>
    <w:p w:rsidR="00B562AD" w:rsidRPr="00B562AD" w:rsidRDefault="00B562AD" w:rsidP="00B562AD">
      <w:pPr>
        <w:shd w:val="clear" w:color="auto" w:fill="FFFFFF"/>
        <w:autoSpaceDN w:val="0"/>
        <w:rPr>
          <w:sz w:val="28"/>
          <w:szCs w:val="28"/>
        </w:rPr>
      </w:pPr>
    </w:p>
    <w:p w:rsidR="00B562AD" w:rsidRPr="00B562AD" w:rsidRDefault="00B562AD" w:rsidP="00B562AD">
      <w:pPr>
        <w:shd w:val="clear" w:color="auto" w:fill="FFFFFF"/>
        <w:autoSpaceDN w:val="0"/>
        <w:rPr>
          <w:sz w:val="28"/>
          <w:szCs w:val="28"/>
        </w:rPr>
      </w:pPr>
      <w:r w:rsidRPr="00B562AD">
        <w:rPr>
          <w:sz w:val="28"/>
          <w:szCs w:val="28"/>
        </w:rPr>
        <w:t xml:space="preserve">                 </w:t>
      </w:r>
    </w:p>
    <w:p w:rsidR="00B562AD" w:rsidRPr="00B562AD" w:rsidRDefault="00B562AD" w:rsidP="00B562AD">
      <w:pPr>
        <w:rPr>
          <w:sz w:val="28"/>
          <w:szCs w:val="28"/>
        </w:rPr>
      </w:pPr>
      <w:r w:rsidRPr="00B562AD">
        <w:rPr>
          <w:b/>
          <w:sz w:val="28"/>
          <w:szCs w:val="28"/>
        </w:rPr>
        <w:t>Рецензент:</w:t>
      </w:r>
      <w:r w:rsidRPr="00B562AD">
        <w:rPr>
          <w:sz w:val="28"/>
          <w:szCs w:val="28"/>
        </w:rPr>
        <w:t xml:space="preserve"> О.Н. </w:t>
      </w:r>
      <w:proofErr w:type="spellStart"/>
      <w:r w:rsidRPr="00B562AD">
        <w:rPr>
          <w:sz w:val="28"/>
          <w:szCs w:val="28"/>
        </w:rPr>
        <w:t>Бальжитова</w:t>
      </w:r>
      <w:proofErr w:type="spellEnd"/>
      <w:r w:rsidRPr="00B562AD">
        <w:rPr>
          <w:sz w:val="28"/>
          <w:szCs w:val="28"/>
        </w:rPr>
        <w:t xml:space="preserve">, старший  методист    по общему образованию </w:t>
      </w:r>
    </w:p>
    <w:p w:rsidR="00B562AD" w:rsidRPr="00B562AD" w:rsidRDefault="00B562AD" w:rsidP="00B562AD">
      <w:pPr>
        <w:tabs>
          <w:tab w:val="num" w:pos="0"/>
        </w:tabs>
        <w:jc w:val="both"/>
        <w:rPr>
          <w:sz w:val="28"/>
          <w:szCs w:val="28"/>
        </w:rPr>
      </w:pPr>
      <w:r w:rsidRPr="00B562AD">
        <w:rPr>
          <w:sz w:val="28"/>
          <w:szCs w:val="28"/>
        </w:rPr>
        <w:t xml:space="preserve">МКУ ИМОЦ Управление образования МО «Боханский район»                    </w:t>
      </w:r>
    </w:p>
    <w:p w:rsidR="00B562AD" w:rsidRPr="00B562AD" w:rsidRDefault="00B562AD" w:rsidP="00B562AD">
      <w:pPr>
        <w:tabs>
          <w:tab w:val="num" w:pos="0"/>
        </w:tabs>
        <w:autoSpaceDN w:val="0"/>
        <w:jc w:val="both"/>
        <w:rPr>
          <w:sz w:val="28"/>
          <w:szCs w:val="28"/>
        </w:rPr>
      </w:pPr>
    </w:p>
    <w:p w:rsidR="00B562AD" w:rsidRPr="00B562AD" w:rsidRDefault="00B562AD" w:rsidP="00B562AD">
      <w:pPr>
        <w:autoSpaceDN w:val="0"/>
        <w:jc w:val="both"/>
        <w:rPr>
          <w:sz w:val="28"/>
          <w:szCs w:val="28"/>
        </w:rPr>
      </w:pPr>
    </w:p>
    <w:p w:rsidR="00B562AD" w:rsidRPr="00B562AD" w:rsidRDefault="00B562AD" w:rsidP="00B562AD">
      <w:pPr>
        <w:tabs>
          <w:tab w:val="num" w:pos="0"/>
          <w:tab w:val="right" w:pos="9638"/>
        </w:tabs>
        <w:jc w:val="both"/>
        <w:outlineLvl w:val="0"/>
        <w:rPr>
          <w:sz w:val="28"/>
          <w:szCs w:val="28"/>
        </w:rPr>
      </w:pPr>
    </w:p>
    <w:p w:rsidR="00B562AD" w:rsidRPr="00B562AD" w:rsidRDefault="00B562AD" w:rsidP="00B562AD">
      <w:pPr>
        <w:spacing w:after="200" w:line="288" w:lineRule="auto"/>
        <w:jc w:val="center"/>
        <w:rPr>
          <w:rFonts w:eastAsiaTheme="minorEastAsia"/>
        </w:rPr>
      </w:pPr>
    </w:p>
    <w:p w:rsidR="00B562AD" w:rsidRPr="00B562AD" w:rsidRDefault="00B562AD" w:rsidP="00B562AD">
      <w:pPr>
        <w:spacing w:after="200" w:line="288" w:lineRule="auto"/>
        <w:jc w:val="center"/>
        <w:rPr>
          <w:rFonts w:eastAsiaTheme="minorEastAsia"/>
        </w:rPr>
      </w:pPr>
    </w:p>
    <w:p w:rsidR="00B562AD" w:rsidRPr="00B562AD" w:rsidRDefault="00B562AD" w:rsidP="00B562AD">
      <w:pPr>
        <w:spacing w:after="200" w:line="288" w:lineRule="auto"/>
        <w:rPr>
          <w:rFonts w:eastAsiaTheme="minorEastAsia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786"/>
        <w:gridCol w:w="4536"/>
      </w:tblGrid>
      <w:tr w:rsidR="00B562AD" w:rsidRPr="00B562AD" w:rsidTr="00157204">
        <w:tc>
          <w:tcPr>
            <w:tcW w:w="2567" w:type="pct"/>
            <w:hideMark/>
          </w:tcPr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>РЕКОМЕНДОВАНО</w:t>
            </w:r>
          </w:p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>Дисциплинарной (цикловой) комиссией</w:t>
            </w:r>
          </w:p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 xml:space="preserve">Протокол №  </w:t>
            </w:r>
          </w:p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>от   «   » _________</w:t>
            </w:r>
          </w:p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>Председатель ДЦК __________/_______</w:t>
            </w:r>
          </w:p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 xml:space="preserve">                               Подпись       Расшифровка</w:t>
            </w:r>
          </w:p>
        </w:tc>
        <w:tc>
          <w:tcPr>
            <w:tcW w:w="2433" w:type="pct"/>
          </w:tcPr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>УТВЕРЖДАЮ</w:t>
            </w:r>
          </w:p>
          <w:p w:rsidR="00B562AD" w:rsidRPr="00B562AD" w:rsidRDefault="00B562AD" w:rsidP="00B562AD">
            <w:pPr>
              <w:autoSpaceDN w:val="0"/>
              <w:rPr>
                <w:rFonts w:eastAsia="Calibri"/>
              </w:rPr>
            </w:pPr>
            <w:r w:rsidRPr="00B562AD">
              <w:rPr>
                <w:rFonts w:eastAsia="Calibri"/>
              </w:rPr>
              <w:t xml:space="preserve">Заместитель директора по </w:t>
            </w:r>
            <w:proofErr w:type="gramStart"/>
            <w:r w:rsidRPr="00B562AD">
              <w:rPr>
                <w:rFonts w:eastAsia="Calibri"/>
              </w:rPr>
              <w:t>УПР</w:t>
            </w:r>
            <w:proofErr w:type="gramEnd"/>
          </w:p>
          <w:p w:rsidR="00B562AD" w:rsidRPr="00B562AD" w:rsidRDefault="00B562AD" w:rsidP="00B562AD">
            <w:pPr>
              <w:autoSpaceDN w:val="0"/>
              <w:jc w:val="center"/>
              <w:rPr>
                <w:rFonts w:eastAsia="Calibri"/>
              </w:rPr>
            </w:pPr>
            <w:r w:rsidRPr="00B562AD">
              <w:rPr>
                <w:rFonts w:eastAsia="Calibri"/>
              </w:rPr>
              <w:t>____________/__________</w:t>
            </w:r>
          </w:p>
          <w:p w:rsidR="00B562AD" w:rsidRPr="00B562AD" w:rsidRDefault="00B562AD" w:rsidP="00B562AD">
            <w:pPr>
              <w:autoSpaceDN w:val="0"/>
              <w:jc w:val="center"/>
              <w:rPr>
                <w:rFonts w:eastAsia="Calibri"/>
              </w:rPr>
            </w:pPr>
            <w:r w:rsidRPr="00B562AD">
              <w:rPr>
                <w:rFonts w:eastAsia="Calibri"/>
              </w:rPr>
              <w:t xml:space="preserve">        Подпись         расшифровка</w:t>
            </w:r>
          </w:p>
          <w:p w:rsidR="00B562AD" w:rsidRPr="00B562AD" w:rsidRDefault="00B562AD" w:rsidP="00B562AD">
            <w:pPr>
              <w:autoSpaceDN w:val="0"/>
              <w:jc w:val="center"/>
              <w:rPr>
                <w:rFonts w:eastAsia="Calibri"/>
              </w:rPr>
            </w:pPr>
            <w:r w:rsidRPr="00B562AD">
              <w:rPr>
                <w:rFonts w:eastAsia="Calibri"/>
              </w:rPr>
              <w:t>«____»  _____________ 20___</w:t>
            </w:r>
          </w:p>
          <w:p w:rsidR="00B562AD" w:rsidRDefault="00B562AD" w:rsidP="00B562AD">
            <w:pPr>
              <w:widowControl w:val="0"/>
              <w:autoSpaceDN w:val="0"/>
              <w:rPr>
                <w:rFonts w:eastAsia="Calibri"/>
              </w:rPr>
            </w:pPr>
          </w:p>
          <w:p w:rsidR="00B562AD" w:rsidRPr="00B562AD" w:rsidRDefault="00B562AD" w:rsidP="00B562AD">
            <w:pPr>
              <w:widowControl w:val="0"/>
              <w:autoSpaceDN w:val="0"/>
              <w:rPr>
                <w:rFonts w:eastAsia="Calibri"/>
              </w:rPr>
            </w:pPr>
          </w:p>
        </w:tc>
      </w:tr>
    </w:tbl>
    <w:p w:rsidR="00166555" w:rsidRDefault="00166555" w:rsidP="00166555">
      <w:pPr>
        <w:numPr>
          <w:ilvl w:val="0"/>
          <w:numId w:val="1"/>
        </w:numPr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166555" w:rsidRDefault="00166555" w:rsidP="00166555">
      <w:pPr>
        <w:spacing w:line="360" w:lineRule="auto"/>
        <w:ind w:firstLine="360"/>
        <w:jc w:val="both"/>
      </w:pPr>
      <w:r>
        <w:t xml:space="preserve">Программа производственной практики по профессиональному модулю ПМ 03. Классное руководство является составной частью </w:t>
      </w:r>
      <w:r w:rsidR="00A644DC">
        <w:t xml:space="preserve">ППССЗ </w:t>
      </w:r>
      <w:r>
        <w:t xml:space="preserve">в соответствии с ФГОС по специальности </w:t>
      </w:r>
      <w:r w:rsidR="001A607D" w:rsidRPr="009104F5">
        <w:t>44.02.05 Коррекционная педагогика в начальном образовании</w:t>
      </w:r>
      <w:r w:rsidR="001A607D">
        <w:t xml:space="preserve"> </w:t>
      </w:r>
      <w:r>
        <w:t>и части освоения основного вида профессиональной деятельности: Классное руководство и соответствующих профессиональных компетенций (ПК):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3.1. Проводить педагогическое наблюдение и диагностику, интерпретировать полученные результаты.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3.2. Определять цели и задачи, планировать внеклассную работу.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3.3. Проводить внеклассные мероприятия.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3.4. Анализировать процесс и результаты проведения внеклассных мероприятий.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3.5. Определять цели и задачи, планировать работу с родителями.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3.6. Обеспечивать взаимодействие с родителями учащихся при решении задач обучения и воспитания.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3.7. Анализировать результаты работы с родителями.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3.8. Координировать деятельность работников образовательной организации, работающих с классом.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4.2. Создавать в кабинете предметно-развивающую среду.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A644DC" w:rsidRPr="00A644DC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4.4. Оформлять педагогические разработки в виде отчетов, рефератов, выступлений.</w:t>
      </w:r>
    </w:p>
    <w:p w:rsidR="00A644DC" w:rsidRPr="00BF688D" w:rsidRDefault="00A644DC" w:rsidP="00A644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4DC">
        <w:rPr>
          <w:rFonts w:ascii="Times New Roman" w:hAnsi="Times New Roman" w:cs="Times New Roman"/>
          <w:sz w:val="24"/>
          <w:szCs w:val="24"/>
        </w:rPr>
        <w:t>ПК 4.5. Участвовать в исследовательской и проектной деятельности в области начального общего образования</w:t>
      </w:r>
      <w:r w:rsidR="00BF688D" w:rsidRPr="00BF688D">
        <w:rPr>
          <w:rFonts w:ascii="Times New Roman" w:hAnsi="Times New Roman" w:cs="Times New Roman"/>
          <w:sz w:val="24"/>
          <w:szCs w:val="24"/>
        </w:rPr>
        <w:t>, в том числе компенсирующего и коррекционно-развивающего</w:t>
      </w:r>
      <w:r w:rsidRPr="00BF688D">
        <w:rPr>
          <w:rFonts w:ascii="Times New Roman" w:hAnsi="Times New Roman" w:cs="Times New Roman"/>
          <w:sz w:val="24"/>
          <w:szCs w:val="24"/>
        </w:rPr>
        <w:t>.</w:t>
      </w:r>
    </w:p>
    <w:p w:rsidR="00166555" w:rsidRDefault="00166555" w:rsidP="00166555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br w:type="page"/>
      </w:r>
      <w:r w:rsidR="00405575">
        <w:rPr>
          <w:b/>
        </w:rPr>
        <w:lastRenderedPageBreak/>
        <w:t xml:space="preserve">Цели и задачи </w:t>
      </w:r>
      <w:bookmarkStart w:id="0" w:name="_GoBack"/>
      <w:bookmarkEnd w:id="0"/>
      <w:r w:rsidR="00C14704">
        <w:rPr>
          <w:b/>
        </w:rPr>
        <w:t>производственной практик</w:t>
      </w:r>
      <w:r w:rsidR="00405575">
        <w:rPr>
          <w:b/>
        </w:rPr>
        <w:t>и</w:t>
      </w:r>
    </w:p>
    <w:p w:rsidR="00166555" w:rsidRDefault="00166555" w:rsidP="00166555">
      <w:pPr>
        <w:spacing w:line="360" w:lineRule="auto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 03. должен:</w:t>
      </w:r>
    </w:p>
    <w:p w:rsidR="00166555" w:rsidRDefault="00166555" w:rsidP="0016655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иметь практический опыт:</w:t>
      </w:r>
    </w:p>
    <w:p w:rsidR="00166555" w:rsidRDefault="00166555" w:rsidP="0016655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педагогического наблюдения, диагностики и интерпретации полученных</w:t>
      </w:r>
      <w:r>
        <w:rPr>
          <w:b/>
        </w:rPr>
        <w:t xml:space="preserve"> </w:t>
      </w:r>
      <w:r>
        <w:t>результатов;</w:t>
      </w:r>
    </w:p>
    <w:p w:rsidR="00166555" w:rsidRDefault="00166555" w:rsidP="0016655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анализа планов и организации деятельности классного руководителя,</w:t>
      </w:r>
      <w:r>
        <w:rPr>
          <w:b/>
        </w:rPr>
        <w:t xml:space="preserve"> </w:t>
      </w:r>
      <w:r>
        <w:t>разработки предложений по их коррекции; определения цели и задач</w:t>
      </w:r>
      <w:r>
        <w:rPr>
          <w:b/>
        </w:rPr>
        <w:t xml:space="preserve"> </w:t>
      </w:r>
      <w:r>
        <w:t>планирования деятельности классного руководителя;</w:t>
      </w:r>
    </w:p>
    <w:p w:rsidR="00BF688D" w:rsidRPr="00BF688D" w:rsidRDefault="00BF688D" w:rsidP="00BF688D">
      <w:pPr>
        <w:pStyle w:val="a6"/>
        <w:numPr>
          <w:ilvl w:val="0"/>
          <w:numId w:val="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определения цели и задач, планирования деятельности классного руководителя, в том числе классного руководителя класса компенсирующего или коррекционно-развивающего образования;</w:t>
      </w:r>
    </w:p>
    <w:p w:rsidR="00166555" w:rsidRDefault="00166555" w:rsidP="0016655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планирования, организации и проведения внеурочных мероприятий;</w:t>
      </w:r>
      <w:r>
        <w:rPr>
          <w:b/>
        </w:rPr>
        <w:t xml:space="preserve"> </w:t>
      </w:r>
      <w:r>
        <w:t>определения целей и задач работы с отдельной семьей по результатам</w:t>
      </w:r>
      <w:r>
        <w:rPr>
          <w:b/>
        </w:rPr>
        <w:t xml:space="preserve"> </w:t>
      </w:r>
      <w:r>
        <w:t>наблюдений за ребенком, изучения особенностей семейного воспитания;</w:t>
      </w:r>
    </w:p>
    <w:p w:rsidR="00166555" w:rsidRDefault="00166555" w:rsidP="0016655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проведения отдельных мероприятий в диалоге с </w:t>
      </w:r>
      <w:r w:rsidR="00C14704">
        <w:t xml:space="preserve">руководителем </w:t>
      </w:r>
      <w:r>
        <w:t>педагогической практики,</w:t>
      </w:r>
      <w:r>
        <w:rPr>
          <w:b/>
        </w:rPr>
        <w:t xml:space="preserve"> </w:t>
      </w:r>
      <w:r>
        <w:t>разработки предложений по их совершенствованию и</w:t>
      </w:r>
      <w:r>
        <w:rPr>
          <w:b/>
        </w:rPr>
        <w:t xml:space="preserve"> </w:t>
      </w:r>
      <w:r>
        <w:t>коррекции;</w:t>
      </w:r>
    </w:p>
    <w:p w:rsidR="00166555" w:rsidRDefault="00166555" w:rsidP="00166555">
      <w:pPr>
        <w:spacing w:line="360" w:lineRule="auto"/>
        <w:jc w:val="both"/>
        <w:rPr>
          <w:b/>
        </w:rPr>
      </w:pPr>
      <w:r>
        <w:rPr>
          <w:b/>
          <w:bCs/>
        </w:rPr>
        <w:t>уметь: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выбирать методы педагогической диагностики личности</w:t>
      </w:r>
      <w:r>
        <w:rPr>
          <w:b/>
        </w:rPr>
        <w:t xml:space="preserve"> </w:t>
      </w:r>
      <w:r>
        <w:t xml:space="preserve">(индивидуальности) </w:t>
      </w:r>
      <w:proofErr w:type="gramStart"/>
      <w:r>
        <w:t>обучающихся</w:t>
      </w:r>
      <w:proofErr w:type="gramEnd"/>
      <w:r>
        <w:t>, развития группы, составлять</w:t>
      </w:r>
      <w:r>
        <w:rPr>
          <w:b/>
        </w:rPr>
        <w:t xml:space="preserve"> </w:t>
      </w:r>
      <w:r>
        <w:t>программу педагогического наблюдения, проводить его и анализировать</w:t>
      </w:r>
      <w:r>
        <w:rPr>
          <w:b/>
        </w:rPr>
        <w:t xml:space="preserve"> </w:t>
      </w:r>
      <w:r>
        <w:t>результаты;</w:t>
      </w:r>
    </w:p>
    <w:p w:rsidR="00BF688D" w:rsidRPr="00BF688D" w:rsidRDefault="00166555" w:rsidP="00BF688D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формулировать цели и задачи воспитания и обучения класса и</w:t>
      </w:r>
      <w:r>
        <w:rPr>
          <w:b/>
        </w:rPr>
        <w:t xml:space="preserve"> </w:t>
      </w:r>
      <w:r>
        <w:t>отдельных обучающихся с учетом возрастных и индивидуальных</w:t>
      </w:r>
      <w:r>
        <w:rPr>
          <w:b/>
        </w:rPr>
        <w:t xml:space="preserve"> </w:t>
      </w:r>
      <w:r>
        <w:t>особенностей;</w:t>
      </w:r>
      <w:r w:rsidR="00BF688D">
        <w:t xml:space="preserve"> </w:t>
      </w:r>
    </w:p>
    <w:p w:rsidR="00BF688D" w:rsidRPr="00BF688D" w:rsidRDefault="00166555" w:rsidP="00BF688D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планировать деятельность классного руководителя</w:t>
      </w:r>
      <w:r w:rsidR="00BF688D">
        <w:t xml:space="preserve">, </w:t>
      </w:r>
      <w:r w:rsidR="00BF688D" w:rsidRPr="00BF688D">
        <w:t>определения цели и задач, планирования деятельности классного руководителя, в том числе классного руководителя класса компенсирующего или коррекционно-развивающего образования;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оказывать педагогическую поддержку в процессе адаптации детей к</w:t>
      </w:r>
      <w:r>
        <w:rPr>
          <w:b/>
        </w:rPr>
        <w:t xml:space="preserve"> </w:t>
      </w:r>
      <w:r>
        <w:t>условиям образовательного учреждения;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планировать внеурочные мероприятия,</w:t>
      </w:r>
      <w:r>
        <w:rPr>
          <w:b/>
        </w:rPr>
        <w:t xml:space="preserve"> </w:t>
      </w:r>
      <w:r>
        <w:t>организовывать их подготовку и проведение;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использовать разнообразные методы, формы, средства обучения и</w:t>
      </w:r>
      <w:r>
        <w:rPr>
          <w:b/>
        </w:rPr>
        <w:t xml:space="preserve"> </w:t>
      </w:r>
      <w:r>
        <w:t>воспитания при проведении внеурочных мероприятий;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организовывать детский досуг, вовлекать детей в различные виды</w:t>
      </w:r>
      <w:r>
        <w:rPr>
          <w:b/>
        </w:rPr>
        <w:t xml:space="preserve"> </w:t>
      </w:r>
      <w:r>
        <w:t>общественно-полезной деятельности и детские творческие объединения;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lastRenderedPageBreak/>
        <w:t>осуществлять самоанализ, самоконтроль при проведении внеурочных</w:t>
      </w:r>
      <w:r>
        <w:rPr>
          <w:b/>
        </w:rPr>
        <w:t xml:space="preserve"> </w:t>
      </w:r>
      <w:r>
        <w:t>мероприятий;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создавать условия для развития ученического самоуправления,</w:t>
      </w:r>
      <w:r>
        <w:rPr>
          <w:b/>
        </w:rPr>
        <w:t xml:space="preserve"> </w:t>
      </w:r>
      <w:r>
        <w:t>формирования благоприятного психологического микроклимата и</w:t>
      </w:r>
      <w:r>
        <w:rPr>
          <w:b/>
        </w:rPr>
        <w:t xml:space="preserve"> </w:t>
      </w:r>
      <w:proofErr w:type="gramStart"/>
      <w:r>
        <w:t>сотрудничества</w:t>
      </w:r>
      <w:proofErr w:type="gramEnd"/>
      <w:r>
        <w:t xml:space="preserve"> обучающихся в классе;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помогать </w:t>
      </w:r>
      <w:proofErr w:type="gramStart"/>
      <w:r>
        <w:t>обучающимся</w:t>
      </w:r>
      <w:proofErr w:type="gramEnd"/>
      <w:r>
        <w:t xml:space="preserve"> предотвращать и разрешать конфликты;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составлять план работы с родителями (лицами, их заменяющими);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вести диалог с родителями (лицами, их заменяющими);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организовывать и проводить разнообразные формы работы с семьей</w:t>
      </w:r>
      <w:r>
        <w:rPr>
          <w:b/>
        </w:rPr>
        <w:t xml:space="preserve"> </w:t>
      </w:r>
      <w:r>
        <w:t>(родительские встречи, консультации, беседы), привлекать родителей к</w:t>
      </w:r>
      <w:r>
        <w:rPr>
          <w:b/>
        </w:rPr>
        <w:t xml:space="preserve"> </w:t>
      </w:r>
      <w:r>
        <w:t>проведению совместных мероприятий;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изучать особенности семейного воспитания младших школьников;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формулировать цели и задачи работы с семьей с учетом специфики</w:t>
      </w:r>
      <w:r>
        <w:rPr>
          <w:b/>
        </w:rPr>
        <w:t xml:space="preserve"> </w:t>
      </w:r>
      <w:r>
        <w:t>индивидуальных особенностей детей;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анализировать процесс и результаты работы с родителями;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использовать разнообразные методы, формы и приемы взаимодействия с</w:t>
      </w:r>
      <w:r>
        <w:rPr>
          <w:b/>
        </w:rPr>
        <w:t xml:space="preserve"> </w:t>
      </w:r>
      <w:r>
        <w:t>членами педагогического коллектива, представителями администрации по</w:t>
      </w:r>
      <w:r>
        <w:rPr>
          <w:b/>
        </w:rPr>
        <w:t xml:space="preserve"> </w:t>
      </w:r>
      <w:r>
        <w:t xml:space="preserve">вопросам обучения и </w:t>
      </w:r>
      <w:proofErr w:type="gramStart"/>
      <w:r>
        <w:t>воспитания</w:t>
      </w:r>
      <w:proofErr w:type="gramEnd"/>
      <w:r>
        <w:t xml:space="preserve"> обучающихся класса;</w:t>
      </w:r>
    </w:p>
    <w:p w:rsidR="00166555" w:rsidRDefault="00166555" w:rsidP="0016655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анализировать процесс и результаты классного руководства,</w:t>
      </w:r>
      <w:r>
        <w:rPr>
          <w:b/>
        </w:rPr>
        <w:t xml:space="preserve"> </w:t>
      </w:r>
      <w:r>
        <w:t>внеклассные мероприятия (классные часы, организованные досуги,</w:t>
      </w:r>
      <w:r>
        <w:rPr>
          <w:b/>
        </w:rPr>
        <w:t xml:space="preserve"> </w:t>
      </w:r>
      <w:r>
        <w:t>занятия с творческим коллективом);</w:t>
      </w:r>
    </w:p>
    <w:p w:rsidR="00166555" w:rsidRDefault="00166555" w:rsidP="00166555">
      <w:pPr>
        <w:spacing w:line="360" w:lineRule="auto"/>
        <w:jc w:val="both"/>
        <w:rPr>
          <w:b/>
        </w:rPr>
      </w:pPr>
    </w:p>
    <w:p w:rsidR="00166555" w:rsidRDefault="00166555" w:rsidP="0016655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знать</w:t>
      </w:r>
      <w:r>
        <w:t>:</w:t>
      </w:r>
    </w:p>
    <w:p w:rsidR="00166555" w:rsidRPr="00BF688D" w:rsidRDefault="00166555" w:rsidP="00BF688D">
      <w:pPr>
        <w:pStyle w:val="a6"/>
        <w:numPr>
          <w:ilvl w:val="0"/>
          <w:numId w:val="13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BF688D">
        <w:rPr>
          <w:sz w:val="24"/>
          <w:szCs w:val="24"/>
        </w:rPr>
        <w:t>теоретические и методические основы деятельности классного</w:t>
      </w:r>
      <w:r w:rsidRPr="00BF688D">
        <w:rPr>
          <w:b/>
          <w:sz w:val="24"/>
          <w:szCs w:val="24"/>
        </w:rPr>
        <w:t xml:space="preserve"> </w:t>
      </w:r>
      <w:r w:rsidRPr="00BF688D">
        <w:rPr>
          <w:sz w:val="24"/>
          <w:szCs w:val="24"/>
        </w:rPr>
        <w:t>руководителя</w:t>
      </w:r>
      <w:r w:rsidR="00BF688D" w:rsidRPr="00BF688D">
        <w:rPr>
          <w:sz w:val="24"/>
          <w:szCs w:val="24"/>
        </w:rPr>
        <w:t>, в том числе классов компенсирующего и коррекционно-развивающего образования;</w:t>
      </w:r>
    </w:p>
    <w:p w:rsidR="00166555" w:rsidRDefault="00166555" w:rsidP="00166555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методику педагогического наблюдения, результатов и формы их</w:t>
      </w:r>
      <w:r>
        <w:rPr>
          <w:b/>
        </w:rPr>
        <w:t xml:space="preserve"> </w:t>
      </w:r>
      <w:r>
        <w:t>представления;</w:t>
      </w:r>
    </w:p>
    <w:p w:rsidR="00166555" w:rsidRDefault="00166555" w:rsidP="00166555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особенности адаптации младшего школьника к условиям начального</w:t>
      </w:r>
      <w:r>
        <w:rPr>
          <w:b/>
        </w:rPr>
        <w:t xml:space="preserve"> </w:t>
      </w:r>
      <w:r>
        <w:t>общего образования;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возрастные и индивидуальные особенности обучающихся, причины и характер затруднений в обучении и школьной адаптации;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основные документы о правах ребенка и обязанности взрослых по отношению к детям;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особенности процесса социализации младших школьников, в том числе испытывающих трудности в обучении и школьной адаптации;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 xml:space="preserve">условия развития ученического самоуправления в начальной школе, формирования благоприятного психологического микроклимата и </w:t>
      </w:r>
      <w:proofErr w:type="gramStart"/>
      <w:r w:rsidRPr="009104F5">
        <w:rPr>
          <w:sz w:val="24"/>
          <w:szCs w:val="24"/>
        </w:rPr>
        <w:t>сотрудничества</w:t>
      </w:r>
      <w:proofErr w:type="gramEnd"/>
      <w:r w:rsidRPr="009104F5">
        <w:rPr>
          <w:sz w:val="24"/>
          <w:szCs w:val="24"/>
        </w:rPr>
        <w:t xml:space="preserve"> обучающихся в классе;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 xml:space="preserve">особенности работы классного руководителя с социально неадаптированными </w:t>
      </w:r>
      <w:r w:rsidRPr="009104F5">
        <w:rPr>
          <w:sz w:val="24"/>
          <w:szCs w:val="24"/>
        </w:rPr>
        <w:lastRenderedPageBreak/>
        <w:t>(</w:t>
      </w:r>
      <w:proofErr w:type="spellStart"/>
      <w:r w:rsidRPr="009104F5">
        <w:rPr>
          <w:sz w:val="24"/>
          <w:szCs w:val="24"/>
        </w:rPr>
        <w:t>дезадаптированными</w:t>
      </w:r>
      <w:proofErr w:type="spellEnd"/>
      <w:r w:rsidRPr="009104F5">
        <w:rPr>
          <w:sz w:val="24"/>
          <w:szCs w:val="24"/>
        </w:rPr>
        <w:t>) детьми;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теоретические основы и методику планирования внеурочной деятельности, формы проведения внеурочных мероприятий;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содержание, формы, методы и средства организации различных видов внеурочной деятельности и общения в начальной школе;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педагогические и гигиенические требования к организации и проведению различных видов внеурочной работы;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основы делового общения;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особенности планирования, содержание, формы и методы работы с родителями обучающихся (лицами, их заменяющими);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задачи и содержание семейного воспитания;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особенности современной семьи;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содержание и формы работы с семьей;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способы диагностики результатов воспитания;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методы, формы и приемы взаимодействия с членами педагогического коллектива, представителями администрации;</w:t>
      </w:r>
    </w:p>
    <w:p w:rsidR="00BF688D" w:rsidRPr="009104F5" w:rsidRDefault="00BF688D" w:rsidP="00BF688D">
      <w:pPr>
        <w:pStyle w:val="a6"/>
        <w:numPr>
          <w:ilvl w:val="0"/>
          <w:numId w:val="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104F5">
        <w:rPr>
          <w:sz w:val="24"/>
          <w:szCs w:val="24"/>
        </w:rPr>
        <w:t>логику анализа деятельности классного руководителя.</w:t>
      </w:r>
    </w:p>
    <w:p w:rsidR="00166555" w:rsidRDefault="00166555" w:rsidP="00166555">
      <w:pPr>
        <w:spacing w:line="360" w:lineRule="auto"/>
        <w:jc w:val="both"/>
      </w:pPr>
    </w:p>
    <w:p w:rsidR="00166555" w:rsidRDefault="00166555" w:rsidP="00166555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Содержание практики</w:t>
      </w:r>
    </w:p>
    <w:p w:rsidR="00BF688D" w:rsidRDefault="00166555" w:rsidP="00BF688D">
      <w:pPr>
        <w:pStyle w:val="a4"/>
        <w:spacing w:line="288" w:lineRule="auto"/>
        <w:ind w:firstLine="709"/>
        <w:jc w:val="both"/>
      </w:pPr>
      <w:r>
        <w:t>Студенты в ходе практики осуществляют следующие виды деятельности:</w:t>
      </w:r>
    </w:p>
    <w:p w:rsidR="00166555" w:rsidRPr="00C14704" w:rsidRDefault="00166555" w:rsidP="00BF688D">
      <w:pPr>
        <w:pStyle w:val="a4"/>
        <w:spacing w:line="288" w:lineRule="auto"/>
        <w:ind w:firstLine="709"/>
        <w:jc w:val="both"/>
        <w:rPr>
          <w:u w:val="single"/>
        </w:rPr>
      </w:pPr>
      <w:r w:rsidRPr="00C14704">
        <w:rPr>
          <w:u w:val="single"/>
        </w:rPr>
        <w:t>Производственная практика</w:t>
      </w:r>
    </w:p>
    <w:p w:rsidR="00166555" w:rsidRDefault="00166555" w:rsidP="00166555">
      <w:pPr>
        <w:spacing w:line="288" w:lineRule="auto"/>
        <w:ind w:firstLine="709"/>
        <w:jc w:val="both"/>
      </w:pPr>
      <w:r>
        <w:t>В ходе производственной практики студенты осуществляют следующие виды деятельности:</w:t>
      </w:r>
    </w:p>
    <w:p w:rsidR="00166555" w:rsidRDefault="00166555" w:rsidP="00166555">
      <w:pPr>
        <w:spacing w:line="360" w:lineRule="auto"/>
        <w:ind w:left="360"/>
      </w:pPr>
      <w:r>
        <w:t>Планирование, организация и проведение внеклассных мероприятий.</w:t>
      </w:r>
    </w:p>
    <w:p w:rsidR="00166555" w:rsidRDefault="00166555" w:rsidP="00166555">
      <w:pPr>
        <w:spacing w:line="360" w:lineRule="auto"/>
        <w:ind w:left="360"/>
      </w:pPr>
      <w:r>
        <w:t>Проведение мероприятий по сплочению коллектива класса.</w:t>
      </w:r>
    </w:p>
    <w:p w:rsidR="00166555" w:rsidRDefault="00166555" w:rsidP="00166555">
      <w:pPr>
        <w:spacing w:line="360" w:lineRule="auto"/>
      </w:pPr>
      <w:r>
        <w:t>Создание проекта  по реализации плана совместной деятельности семьи и школы.</w:t>
      </w:r>
    </w:p>
    <w:p w:rsidR="00166555" w:rsidRDefault="00166555" w:rsidP="00166555">
      <w:pPr>
        <w:spacing w:line="360" w:lineRule="auto"/>
      </w:pPr>
    </w:p>
    <w:p w:rsidR="00166555" w:rsidRDefault="00166555" w:rsidP="00166555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Организация практики</w:t>
      </w:r>
    </w:p>
    <w:p w:rsidR="00166555" w:rsidRDefault="00166555" w:rsidP="00166555">
      <w:pPr>
        <w:spacing w:line="360" w:lineRule="auto"/>
        <w:jc w:val="center"/>
      </w:pPr>
    </w:p>
    <w:p w:rsidR="00166555" w:rsidRDefault="00166555" w:rsidP="0016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</w:pPr>
      <w:r>
        <w:t xml:space="preserve">Практика по профессиональному модулю ПМ 03 Классное руководство состоит из 36 часов производственной практики.  Проводится практика в течение </w:t>
      </w:r>
      <w:r w:rsidR="00BF688D">
        <w:rPr>
          <w:lang w:val="en-US"/>
        </w:rPr>
        <w:t>V</w:t>
      </w:r>
      <w:r w:rsidR="00BF688D">
        <w:t>-</w:t>
      </w:r>
      <w:r w:rsidR="00BF688D">
        <w:rPr>
          <w:lang w:val="en-US"/>
        </w:rPr>
        <w:t>V</w:t>
      </w:r>
      <w:r>
        <w:t xml:space="preserve">I </w:t>
      </w:r>
      <w:r w:rsidR="00C14704">
        <w:t>семестр</w:t>
      </w:r>
      <w:r w:rsidR="008014F7">
        <w:t>ов</w:t>
      </w:r>
      <w:r w:rsidR="00C14704">
        <w:t xml:space="preserve"> </w:t>
      </w:r>
      <w:r>
        <w:rPr>
          <w:lang w:val="en-US"/>
        </w:rPr>
        <w:t>II</w:t>
      </w:r>
      <w:r w:rsidR="00BF688D">
        <w:t>I</w:t>
      </w:r>
      <w:r>
        <w:t xml:space="preserve"> курса. </w:t>
      </w:r>
    </w:p>
    <w:p w:rsidR="00166555" w:rsidRDefault="00166555" w:rsidP="00166555">
      <w:pPr>
        <w:pStyle w:val="Default"/>
        <w:spacing w:line="288" w:lineRule="auto"/>
        <w:ind w:firstLine="709"/>
        <w:jc w:val="both"/>
      </w:pPr>
      <w:r>
        <w:t>В период производственной практики студенты  направляются в учебные заведения, определенные как базовые  учреждения начального общего образования.</w:t>
      </w:r>
    </w:p>
    <w:p w:rsidR="00166555" w:rsidRDefault="00166555" w:rsidP="00166555">
      <w:pPr>
        <w:spacing w:line="360" w:lineRule="auto"/>
        <w:ind w:left="-142"/>
        <w:jc w:val="center"/>
      </w:pPr>
    </w:p>
    <w:p w:rsidR="00166555" w:rsidRDefault="00166555" w:rsidP="00166555">
      <w:pPr>
        <w:spacing w:line="360" w:lineRule="auto"/>
        <w:ind w:left="-142"/>
        <w:jc w:val="center"/>
      </w:pPr>
    </w:p>
    <w:p w:rsidR="00166555" w:rsidRDefault="00166555" w:rsidP="00166555">
      <w:pPr>
        <w:spacing w:line="360" w:lineRule="auto"/>
        <w:ind w:left="-142"/>
        <w:jc w:val="center"/>
        <w:rPr>
          <w:b/>
        </w:rPr>
      </w:pPr>
      <w:r>
        <w:rPr>
          <w:b/>
        </w:rPr>
        <w:lastRenderedPageBreak/>
        <w:t>Производственная практика</w:t>
      </w: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3261"/>
        <w:gridCol w:w="1134"/>
      </w:tblGrid>
      <w:tr w:rsidR="00166555" w:rsidRPr="00C14704" w:rsidTr="00C14704">
        <w:trPr>
          <w:trHeight w:val="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Форма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Кол-во часов</w:t>
            </w:r>
          </w:p>
        </w:tc>
      </w:tr>
      <w:tr w:rsidR="00166555" w:rsidRPr="00C14704" w:rsidTr="00C14704">
        <w:trPr>
          <w:trHeight w:val="8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Знакомство с системой учебно-воспитательной работы школы, класса (планирование).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Фиксация в дневнике целей, задач, форм, методов воспитательной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3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Анализ требований к разработке конспекта внеклассного мероприятия.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Конспект внеклассного мероприятия.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3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Планирование, организация и проведение внеклассных мероприятий.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Сценарии внеклассных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3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Анализ процесса и результатов проведения внеклассных мероприятий.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Анализ проведения внеклассных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3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 xml:space="preserve"> </w:t>
            </w:r>
            <w:r w:rsidRPr="00C14704">
              <w:rPr>
                <w:color w:val="000000"/>
                <w:sz w:val="24"/>
                <w:szCs w:val="24"/>
                <w:shd w:val="clear" w:color="auto" w:fill="FFFFFF"/>
              </w:rPr>
              <w:t>Знакомство с классом: посещение уроков, характеристика классного коллектива, актив класса, успеваемость и дисциплина, межличностные отношения в коллективе, симпатии и антипатии, дружба, система традиций детского коллектива, отношение к общественной работе и общественно полезному труду  (проведение диагностик).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 xml:space="preserve">Характеристика </w:t>
            </w:r>
            <w:r w:rsidRPr="00C14704">
              <w:rPr>
                <w:color w:val="000000"/>
                <w:sz w:val="24"/>
                <w:szCs w:val="24"/>
                <w:shd w:val="clear" w:color="auto" w:fill="FFFFFF"/>
              </w:rPr>
              <w:t>классного коллектива.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6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Проведение мероприятий по сплочению коллектива 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Сценарий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6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Содержание и формы работы классного руководителя с родителями школьников.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План работы классного руководителя с родителями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1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i/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Планирование работы с родителями.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1</w:t>
            </w:r>
          </w:p>
        </w:tc>
      </w:tr>
      <w:tr w:rsidR="00EB09AA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A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 xml:space="preserve">       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A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Проведение диагностики семейного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AA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Результаты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AA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2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8014F7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Наблюдение, анализ родительского собрания в начальных классах</w:t>
            </w:r>
            <w:r w:rsidR="008014F7">
              <w:rPr>
                <w:sz w:val="24"/>
                <w:szCs w:val="24"/>
              </w:rPr>
              <w:t>, в т.ч.</w:t>
            </w:r>
            <w:r w:rsidR="00EB09AA" w:rsidRPr="00C14704">
              <w:rPr>
                <w:sz w:val="24"/>
                <w:szCs w:val="24"/>
              </w:rPr>
              <w:t xml:space="preserve"> </w:t>
            </w:r>
            <w:r w:rsidR="008014F7" w:rsidRPr="009104F5">
              <w:rPr>
                <w:sz w:val="24"/>
                <w:szCs w:val="24"/>
              </w:rPr>
              <w:t>класса</w:t>
            </w:r>
            <w:r w:rsidR="008014F7">
              <w:rPr>
                <w:sz w:val="24"/>
                <w:szCs w:val="24"/>
              </w:rPr>
              <w:t>х</w:t>
            </w:r>
            <w:r w:rsidR="008014F7" w:rsidRPr="009104F5">
              <w:rPr>
                <w:sz w:val="24"/>
                <w:szCs w:val="24"/>
              </w:rPr>
              <w:t xml:space="preserve"> компенсирующего или коррекционно-развивающего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Анализ наблюдаемого родительского 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1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1</w:t>
            </w:r>
            <w:r w:rsidR="00EB09AA" w:rsidRPr="00C1470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EB09AA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 xml:space="preserve">Разработка сценария родительского </w:t>
            </w:r>
            <w:r w:rsidRPr="00C14704">
              <w:rPr>
                <w:sz w:val="24"/>
                <w:szCs w:val="24"/>
              </w:rPr>
              <w:lastRenderedPageBreak/>
              <w:t>собрания (использование эффективных приемов)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lastRenderedPageBreak/>
              <w:t xml:space="preserve">Сценарий родительского </w:t>
            </w:r>
            <w:r w:rsidRPr="00C14704">
              <w:rPr>
                <w:sz w:val="24"/>
                <w:szCs w:val="24"/>
              </w:rPr>
              <w:lastRenderedPageBreak/>
              <w:t>собрания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lastRenderedPageBreak/>
              <w:t>3</w:t>
            </w:r>
          </w:p>
        </w:tc>
      </w:tr>
      <w:tr w:rsidR="00166555" w:rsidRPr="00C14704" w:rsidTr="00C147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lastRenderedPageBreak/>
              <w:t>1</w:t>
            </w:r>
            <w:r w:rsidR="00EB09AA" w:rsidRPr="00C1470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8014F7">
            <w:pPr>
              <w:pStyle w:val="a6"/>
              <w:spacing w:line="360" w:lineRule="auto"/>
              <w:jc w:val="both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Разработка проекта по реализации плана совместной деятельности педагогического коллектива по вопрос</w:t>
            </w:r>
            <w:r w:rsidR="008014F7">
              <w:rPr>
                <w:sz w:val="24"/>
                <w:szCs w:val="24"/>
              </w:rPr>
              <w:t xml:space="preserve">ам обучения и воспитания  класса, в т.ч. </w:t>
            </w:r>
            <w:r w:rsidR="008014F7" w:rsidRPr="009104F5">
              <w:rPr>
                <w:sz w:val="24"/>
                <w:szCs w:val="24"/>
              </w:rPr>
              <w:t>класса компенсирующего или коррек</w:t>
            </w:r>
            <w:r w:rsidR="008014F7">
              <w:rPr>
                <w:sz w:val="24"/>
                <w:szCs w:val="24"/>
              </w:rPr>
              <w:t>ционно-развивающего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Проект по реализации плана совместной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sz w:val="24"/>
                <w:szCs w:val="24"/>
              </w:rPr>
            </w:pPr>
            <w:r w:rsidRPr="00C14704">
              <w:rPr>
                <w:sz w:val="24"/>
                <w:szCs w:val="24"/>
              </w:rPr>
              <w:t>4</w:t>
            </w:r>
          </w:p>
        </w:tc>
      </w:tr>
      <w:tr w:rsidR="00166555" w:rsidRPr="00C14704" w:rsidTr="00166555"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b/>
                <w:sz w:val="24"/>
                <w:szCs w:val="24"/>
              </w:rPr>
            </w:pPr>
            <w:r w:rsidRPr="00C1470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55" w:rsidRPr="00C14704" w:rsidRDefault="00166555" w:rsidP="003C51C8">
            <w:pPr>
              <w:pStyle w:val="a6"/>
              <w:spacing w:line="360" w:lineRule="auto"/>
              <w:rPr>
                <w:b/>
                <w:sz w:val="24"/>
                <w:szCs w:val="24"/>
              </w:rPr>
            </w:pPr>
            <w:r w:rsidRPr="00C14704">
              <w:rPr>
                <w:b/>
                <w:sz w:val="24"/>
                <w:szCs w:val="24"/>
              </w:rPr>
              <w:t>36</w:t>
            </w:r>
          </w:p>
        </w:tc>
      </w:tr>
    </w:tbl>
    <w:p w:rsidR="00166555" w:rsidRDefault="00166555" w:rsidP="00166555">
      <w:pPr>
        <w:spacing w:line="360" w:lineRule="auto"/>
      </w:pPr>
    </w:p>
    <w:p w:rsidR="00166555" w:rsidRDefault="00166555" w:rsidP="00166555">
      <w:pPr>
        <w:jc w:val="center"/>
        <w:rPr>
          <w:b/>
        </w:rPr>
      </w:pPr>
      <w:r>
        <w:rPr>
          <w:b/>
        </w:rPr>
        <w:t xml:space="preserve"> Защита практики</w:t>
      </w:r>
    </w:p>
    <w:p w:rsidR="00166555" w:rsidRDefault="00166555" w:rsidP="00166555">
      <w:pPr>
        <w:ind w:left="360"/>
        <w:rPr>
          <w:b/>
        </w:rPr>
      </w:pPr>
    </w:p>
    <w:p w:rsidR="00166555" w:rsidRDefault="00166555" w:rsidP="00166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</w:pPr>
      <w:r>
        <w:t xml:space="preserve"> К защите допускаются студенты-практиканты, полностью выполнившие  программу практики </w:t>
      </w:r>
      <w:r>
        <w:rPr>
          <w:color w:val="FF0000"/>
        </w:rPr>
        <w:t xml:space="preserve">  </w:t>
      </w:r>
      <w:r>
        <w:t>ПМ 03 Классное руководство.</w:t>
      </w:r>
    </w:p>
    <w:p w:rsidR="00166555" w:rsidRDefault="00166555" w:rsidP="00166555">
      <w:pPr>
        <w:ind w:firstLine="567"/>
        <w:jc w:val="both"/>
      </w:pPr>
      <w:r>
        <w:t>Защита проводится в форме  дифференцированного зачета. Студентам необходимо иметь на защите дневник по практике, документы по всем формам отчетности.</w:t>
      </w:r>
    </w:p>
    <w:p w:rsidR="00166555" w:rsidRDefault="00166555" w:rsidP="0016655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66555" w:rsidRDefault="00166555" w:rsidP="0016655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6. Литература</w:t>
      </w:r>
    </w:p>
    <w:p w:rsidR="003C51C8" w:rsidRPr="003C51C8" w:rsidRDefault="003C51C8" w:rsidP="003C51C8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3C51C8">
        <w:t>Классное руководство: учебник для студ. учреждений сред</w:t>
      </w:r>
      <w:proofErr w:type="gramStart"/>
      <w:r w:rsidRPr="003C51C8">
        <w:t>.</w:t>
      </w:r>
      <w:proofErr w:type="gramEnd"/>
      <w:r w:rsidRPr="003C51C8">
        <w:t xml:space="preserve"> </w:t>
      </w:r>
      <w:proofErr w:type="gramStart"/>
      <w:r w:rsidRPr="003C51C8">
        <w:t>п</w:t>
      </w:r>
      <w:proofErr w:type="gramEnd"/>
      <w:r w:rsidRPr="003C51C8">
        <w:t>роф. образования / [В.П.Сергеева, Э.К.Никитина, Е.А.Алисов, И.С Сергеева и др.] ; под ред. В.П.Сергеевой.  М.</w:t>
      </w:r>
      <w:proofErr w:type="gramStart"/>
      <w:r w:rsidRPr="003C51C8">
        <w:t xml:space="preserve"> :</w:t>
      </w:r>
      <w:proofErr w:type="gramEnd"/>
      <w:r w:rsidRPr="003C51C8">
        <w:t xml:space="preserve"> Издательский центр «Академия», 2014. — 320 с.</w:t>
      </w:r>
    </w:p>
    <w:p w:rsidR="003C51C8" w:rsidRPr="003C51C8" w:rsidRDefault="00405575" w:rsidP="003C51C8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hyperlink r:id="rId7" w:history="1">
        <w:r w:rsidR="003C51C8" w:rsidRPr="003C51C8">
          <w:rPr>
            <w:rStyle w:val="a3"/>
            <w:color w:val="auto"/>
            <w:u w:val="none"/>
          </w:rPr>
          <w:t>Теория и методика воспитания детей младшего школьного возраста</w:t>
        </w:r>
      </w:hyperlink>
      <w:r w:rsidR="003C51C8" w:rsidRPr="003C51C8">
        <w:t xml:space="preserve">: учебник для студ. учреждений сред. проф. образования / </w:t>
      </w:r>
      <w:hyperlink r:id="rId8" w:history="1">
        <w:proofErr w:type="spellStart"/>
        <w:r w:rsidR="003C51C8" w:rsidRPr="003C51C8">
          <w:rPr>
            <w:rStyle w:val="a3"/>
            <w:color w:val="auto"/>
            <w:u w:val="none"/>
          </w:rPr>
          <w:t>Сковородкина</w:t>
        </w:r>
        <w:proofErr w:type="spellEnd"/>
        <w:r w:rsidR="003C51C8" w:rsidRPr="003C51C8">
          <w:rPr>
            <w:rStyle w:val="a3"/>
            <w:color w:val="auto"/>
            <w:u w:val="none"/>
          </w:rPr>
          <w:t xml:space="preserve"> И.З.</w:t>
        </w:r>
      </w:hyperlink>
      <w:r w:rsidR="003C51C8" w:rsidRPr="003C51C8">
        <w:rPr>
          <w:rStyle w:val="apple-converted-space"/>
        </w:rPr>
        <w:t> </w:t>
      </w:r>
      <w:r w:rsidR="003C51C8" w:rsidRPr="003C51C8">
        <w:t>,</w:t>
      </w:r>
      <w:r w:rsidR="003C51C8" w:rsidRPr="003C51C8">
        <w:rPr>
          <w:rStyle w:val="apple-converted-space"/>
        </w:rPr>
        <w:t> </w:t>
      </w:r>
      <w:hyperlink r:id="rId9" w:history="1">
        <w:r w:rsidR="003C51C8" w:rsidRPr="003C51C8">
          <w:rPr>
            <w:rStyle w:val="a3"/>
            <w:color w:val="auto"/>
            <w:u w:val="none"/>
          </w:rPr>
          <w:t xml:space="preserve">Герасимов С.А. </w:t>
        </w:r>
      </w:hyperlink>
      <w:r w:rsidR="003C51C8" w:rsidRPr="003C51C8">
        <w:t xml:space="preserve"> — 3-е </w:t>
      </w:r>
      <w:proofErr w:type="spellStart"/>
      <w:r w:rsidR="003C51C8" w:rsidRPr="003C51C8">
        <w:t>изд.</w:t>
      </w:r>
      <w:proofErr w:type="gramStart"/>
      <w:r w:rsidR="003C51C8" w:rsidRPr="003C51C8">
        <w:t>,с</w:t>
      </w:r>
      <w:proofErr w:type="gramEnd"/>
      <w:r w:rsidR="003C51C8" w:rsidRPr="003C51C8">
        <w:t>тер</w:t>
      </w:r>
      <w:proofErr w:type="spellEnd"/>
      <w:r w:rsidR="003C51C8" w:rsidRPr="003C51C8">
        <w:t>. — М.: Издательский центр «Академия», 2018. — 320 с.</w:t>
      </w:r>
    </w:p>
    <w:p w:rsidR="003C51C8" w:rsidRPr="003C51C8" w:rsidRDefault="003C51C8" w:rsidP="003C51C8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3C51C8">
        <w:rPr>
          <w:bCs/>
        </w:rPr>
        <w:t xml:space="preserve">Методика </w:t>
      </w:r>
      <w:r w:rsidRPr="003C51C8">
        <w:t>воспитательной работы : учебник для студ. учреждений сред. проф. образования / [</w:t>
      </w:r>
      <w:proofErr w:type="spellStart"/>
      <w:r w:rsidRPr="003C51C8">
        <w:t>В.П.Сергеева</w:t>
      </w:r>
      <w:proofErr w:type="spellEnd"/>
      <w:r w:rsidRPr="003C51C8">
        <w:t xml:space="preserve">, </w:t>
      </w:r>
      <w:proofErr w:type="spellStart"/>
      <w:r w:rsidRPr="003C51C8">
        <w:t>Э.К.Никитина</w:t>
      </w:r>
      <w:proofErr w:type="spellEnd"/>
      <w:r w:rsidRPr="003C51C8">
        <w:t xml:space="preserve">, </w:t>
      </w:r>
      <w:proofErr w:type="spellStart"/>
      <w:r w:rsidRPr="003C51C8">
        <w:t>М.Н.Недвецкая</w:t>
      </w:r>
      <w:proofErr w:type="spellEnd"/>
      <w:r w:rsidRPr="003C51C8">
        <w:t xml:space="preserve"> и др.]</w:t>
      </w:r>
      <w:r w:rsidRPr="004A528C">
        <w:rPr>
          <w:sz w:val="28"/>
          <w:szCs w:val="28"/>
        </w:rPr>
        <w:t xml:space="preserve"> ; под ред. </w:t>
      </w:r>
      <w:r w:rsidRPr="003C51C8">
        <w:t xml:space="preserve">В.П.Сергеевой. — 4-е </w:t>
      </w:r>
      <w:proofErr w:type="spellStart"/>
      <w:r w:rsidRPr="003C51C8">
        <w:t>изд.</w:t>
      </w:r>
      <w:proofErr w:type="gramStart"/>
      <w:r w:rsidRPr="003C51C8">
        <w:t>,с</w:t>
      </w:r>
      <w:proofErr w:type="gramEnd"/>
      <w:r w:rsidRPr="003C51C8">
        <w:t>тер</w:t>
      </w:r>
      <w:proofErr w:type="spellEnd"/>
      <w:r w:rsidRPr="003C51C8">
        <w:t>. — М.</w:t>
      </w:r>
      <w:proofErr w:type="gramStart"/>
      <w:r w:rsidRPr="003C51C8">
        <w:t xml:space="preserve"> :</w:t>
      </w:r>
      <w:proofErr w:type="gramEnd"/>
      <w:r w:rsidRPr="003C51C8">
        <w:t xml:space="preserve"> Издательский центр «Академия», 2013. — 368 с.</w:t>
      </w:r>
    </w:p>
    <w:p w:rsidR="00D56290" w:rsidRDefault="00D56290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>Барышникова С.В. Трудный выбор классного руководителя: Методическое пособие по организации воспитательной деятельности в классе. – СПб</w:t>
      </w:r>
      <w:proofErr w:type="gramStart"/>
      <w:r>
        <w:t xml:space="preserve">.: </w:t>
      </w:r>
      <w:proofErr w:type="gramEnd"/>
      <w:r>
        <w:t>КАРО, 2003. – 208с.</w:t>
      </w:r>
    </w:p>
    <w:p w:rsidR="00F3193A" w:rsidRDefault="00F3193A" w:rsidP="00166555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>
        <w:t>Колеченко</w:t>
      </w:r>
      <w:proofErr w:type="spellEnd"/>
      <w:r>
        <w:t xml:space="preserve"> А.К. Энциклопедия педагогических технологий: Пособие для преподавателей. – СПб</w:t>
      </w:r>
      <w:proofErr w:type="gramStart"/>
      <w:r>
        <w:t xml:space="preserve">.: </w:t>
      </w:r>
      <w:proofErr w:type="gramEnd"/>
      <w:r>
        <w:t>КАРО, 2002 – 368с.</w:t>
      </w:r>
    </w:p>
    <w:p w:rsidR="00F3193A" w:rsidRDefault="00166555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Методика воспитательной работы: </w:t>
      </w:r>
      <w:r w:rsidR="00F3193A">
        <w:t>Учеб</w:t>
      </w:r>
      <w:proofErr w:type="gramStart"/>
      <w:r w:rsidR="00F3193A">
        <w:t>.</w:t>
      </w:r>
      <w:proofErr w:type="gramEnd"/>
      <w:r w:rsidR="00F3193A">
        <w:t xml:space="preserve"> </w:t>
      </w:r>
      <w:proofErr w:type="gramStart"/>
      <w:r w:rsidR="00F3193A">
        <w:t>п</w:t>
      </w:r>
      <w:proofErr w:type="gramEnd"/>
      <w:r w:rsidR="00F3193A">
        <w:t xml:space="preserve">особие: Часть 1/Н.В. </w:t>
      </w:r>
      <w:proofErr w:type="spellStart"/>
      <w:r w:rsidR="00F3193A">
        <w:t>Шишарина</w:t>
      </w:r>
      <w:proofErr w:type="spellEnd"/>
      <w:r w:rsidR="00F3193A">
        <w:t xml:space="preserve"> – Иркутск: Изд-во </w:t>
      </w:r>
      <w:proofErr w:type="spellStart"/>
      <w:r w:rsidR="00F3193A">
        <w:t>Иркут</w:t>
      </w:r>
      <w:proofErr w:type="gramStart"/>
      <w:r w:rsidR="00F3193A">
        <w:t>.г</w:t>
      </w:r>
      <w:proofErr w:type="gramEnd"/>
      <w:r w:rsidR="00F3193A">
        <w:t>ос.пед.ун</w:t>
      </w:r>
      <w:proofErr w:type="spellEnd"/>
      <w:r w:rsidR="00F3193A">
        <w:t>-та, 2006.- 205с.</w:t>
      </w:r>
    </w:p>
    <w:p w:rsidR="00D56290" w:rsidRDefault="00D56290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lastRenderedPageBreak/>
        <w:t>Нечаев М.П. Практика управления воспитанием в школе: практическое пособие/ под ред. Л.П. Ильенко. – М.: АРКТИ, 2005. – 152с.</w:t>
      </w:r>
    </w:p>
    <w:p w:rsidR="00F3193A" w:rsidRDefault="00F3193A" w:rsidP="00166555">
      <w:pPr>
        <w:pStyle w:val="Default"/>
        <w:numPr>
          <w:ilvl w:val="0"/>
          <w:numId w:val="5"/>
        </w:numPr>
        <w:spacing w:line="360" w:lineRule="auto"/>
        <w:jc w:val="both"/>
      </w:pPr>
      <w:proofErr w:type="spellStart"/>
      <w:r>
        <w:t>Селевко</w:t>
      </w:r>
      <w:proofErr w:type="spellEnd"/>
      <w:r>
        <w:t xml:space="preserve"> Г.К. Воспитательные технологии. М.: НИИ школьных технологий, 2005. 320с.</w:t>
      </w:r>
    </w:p>
    <w:p w:rsidR="00166555" w:rsidRDefault="00166555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>Обеспечение прав детей на образование: нормативы, рекомендации/ авт.</w:t>
      </w:r>
      <w:proofErr w:type="gramStart"/>
      <w:r>
        <w:t>/-</w:t>
      </w:r>
      <w:proofErr w:type="gramEnd"/>
      <w:r>
        <w:t xml:space="preserve">сост. Т.Г. </w:t>
      </w:r>
      <w:proofErr w:type="spellStart"/>
      <w:r>
        <w:t>Гричаникова</w:t>
      </w:r>
      <w:proofErr w:type="spellEnd"/>
      <w:r>
        <w:t>. – Волгоград: Учитель, 2009.-121с.</w:t>
      </w:r>
    </w:p>
    <w:p w:rsidR="00166555" w:rsidRDefault="00166555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>Педагогу о воспитательной системе школы и класса: Учебно-методическое пособие. М.: ТЦ Сфера, 2008. – 224с.</w:t>
      </w:r>
    </w:p>
    <w:p w:rsidR="00166555" w:rsidRDefault="00166555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Система работы школы по защите прав и законных интересов ребенка/ авт.-сост. Н.А. </w:t>
      </w:r>
      <w:proofErr w:type="spellStart"/>
      <w:r>
        <w:t>Маньшина</w:t>
      </w:r>
      <w:proofErr w:type="spellEnd"/>
      <w:r>
        <w:t>.- Волгоград: Учитель, 2007.-205с.</w:t>
      </w:r>
    </w:p>
    <w:p w:rsidR="00166555" w:rsidRDefault="00166555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>Воспитательная деятельность педагога в современных условиях. - СПб</w:t>
      </w:r>
      <w:proofErr w:type="gramStart"/>
      <w:r>
        <w:t xml:space="preserve">.: </w:t>
      </w:r>
      <w:proofErr w:type="gramEnd"/>
      <w:r>
        <w:t>КАРО,2007.-160с.</w:t>
      </w:r>
    </w:p>
    <w:p w:rsidR="00166555" w:rsidRDefault="00166555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>Справочник завуча начальной школы:1-4 классы.- М.: ВАКО,2006.-336с</w:t>
      </w:r>
    </w:p>
    <w:p w:rsidR="00166555" w:rsidRDefault="00166555" w:rsidP="00166555">
      <w:pPr>
        <w:pStyle w:val="Default"/>
        <w:numPr>
          <w:ilvl w:val="0"/>
          <w:numId w:val="5"/>
        </w:numPr>
        <w:spacing w:line="360" w:lineRule="auto"/>
        <w:jc w:val="both"/>
      </w:pPr>
      <w:r>
        <w:t>Теоретические основы и методика воспитания младших школьников: учебное пособие для студентов СПО/В.И. Максакова. – М.:ВЛАДОС,2006.-238с.</w:t>
      </w:r>
    </w:p>
    <w:p w:rsidR="00166555" w:rsidRDefault="00166555" w:rsidP="00166555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Журналы и газеты:</w:t>
      </w:r>
    </w:p>
    <w:p w:rsidR="00166555" w:rsidRDefault="00166555" w:rsidP="00166555">
      <w:pPr>
        <w:pStyle w:val="Default"/>
        <w:numPr>
          <w:ilvl w:val="0"/>
          <w:numId w:val="6"/>
        </w:numPr>
        <w:spacing w:line="360" w:lineRule="auto"/>
        <w:jc w:val="both"/>
      </w:pPr>
      <w:r>
        <w:t>Воспитание школьников. Теоретический и научно-методический журнал. М.: ООО «Школьная Пресса».</w:t>
      </w:r>
    </w:p>
    <w:p w:rsidR="00166555" w:rsidRDefault="00166555" w:rsidP="00166555">
      <w:pPr>
        <w:pStyle w:val="Default"/>
        <w:numPr>
          <w:ilvl w:val="0"/>
          <w:numId w:val="6"/>
        </w:numPr>
        <w:spacing w:line="360" w:lineRule="auto"/>
        <w:jc w:val="both"/>
      </w:pPr>
      <w:r>
        <w:t>Классное руководство. Воспитание школьников. Классная методическая газета для классных руководителей. М. Издательский дом «Первое сентября».</w:t>
      </w:r>
    </w:p>
    <w:p w:rsidR="00166555" w:rsidRDefault="00166555" w:rsidP="00166555">
      <w:pPr>
        <w:pStyle w:val="Default"/>
        <w:numPr>
          <w:ilvl w:val="0"/>
          <w:numId w:val="6"/>
        </w:numPr>
        <w:spacing w:line="360" w:lineRule="auto"/>
        <w:jc w:val="both"/>
      </w:pPr>
      <w:r>
        <w:t>Классный руководитель. Журнал. М.: Центр «Педагогический поиск».</w:t>
      </w:r>
    </w:p>
    <w:p w:rsidR="00166555" w:rsidRDefault="00166555" w:rsidP="00166555">
      <w:pPr>
        <w:pStyle w:val="Default"/>
        <w:numPr>
          <w:ilvl w:val="0"/>
          <w:numId w:val="6"/>
        </w:numPr>
        <w:spacing w:line="360" w:lineRule="auto"/>
        <w:jc w:val="both"/>
      </w:pPr>
      <w:r>
        <w:t>Начальная школа. Журнал. М.: Министерство образования РФ</w:t>
      </w:r>
    </w:p>
    <w:p w:rsidR="00166555" w:rsidRDefault="00166555" w:rsidP="00166555">
      <w:pPr>
        <w:autoSpaceDE w:val="0"/>
        <w:autoSpaceDN w:val="0"/>
        <w:adjustRightInd w:val="0"/>
        <w:spacing w:line="360" w:lineRule="auto"/>
        <w:jc w:val="both"/>
      </w:pPr>
    </w:p>
    <w:p w:rsidR="00166555" w:rsidRDefault="00166555" w:rsidP="00166555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Интернет ресурсы:</w:t>
      </w:r>
    </w:p>
    <w:p w:rsidR="003C51C8" w:rsidRPr="003C51C8" w:rsidRDefault="003C51C8" w:rsidP="003C51C8">
      <w:pPr>
        <w:numPr>
          <w:ilvl w:val="0"/>
          <w:numId w:val="7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bCs/>
        </w:rPr>
      </w:pPr>
      <w:r w:rsidRPr="003C51C8">
        <w:rPr>
          <w:bCs/>
        </w:rPr>
        <w:t xml:space="preserve">Официальный сайт Министерства образования и науки Российской Федерации [Электронный ресурс]. Режим доступа: </w:t>
      </w:r>
      <w:hyperlink r:id="rId10" w:history="1">
        <w:r w:rsidRPr="003C51C8">
          <w:rPr>
            <w:rStyle w:val="a3"/>
            <w:bCs/>
            <w:color w:val="auto"/>
          </w:rPr>
          <w:t>https://минобрнауки</w:t>
        </w:r>
        <w:proofErr w:type="gramStart"/>
      </w:hyperlink>
      <w:r w:rsidRPr="003C51C8">
        <w:rPr>
          <w:bCs/>
        </w:rPr>
        <w:t>.</w:t>
      </w:r>
      <w:proofErr w:type="gramEnd"/>
      <w:r w:rsidRPr="003C51C8">
        <w:rPr>
          <w:bCs/>
        </w:rPr>
        <w:t>рф</w:t>
      </w:r>
    </w:p>
    <w:p w:rsidR="003C51C8" w:rsidRPr="003C51C8" w:rsidRDefault="003C51C8" w:rsidP="003C51C8">
      <w:pPr>
        <w:numPr>
          <w:ilvl w:val="0"/>
          <w:numId w:val="7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 w:hanging="357"/>
        <w:jc w:val="both"/>
        <w:rPr>
          <w:bCs/>
        </w:rPr>
      </w:pPr>
      <w:r w:rsidRPr="003C51C8">
        <w:rPr>
          <w:bCs/>
        </w:rPr>
        <w:t xml:space="preserve"> Электронная педагогическая библиотека [Электронный ресурс]. Режим доступа: http://www.pedlib.ru </w:t>
      </w:r>
    </w:p>
    <w:p w:rsidR="00166555" w:rsidRDefault="00166555" w:rsidP="003C51C8">
      <w:pPr>
        <w:pStyle w:val="Default"/>
        <w:numPr>
          <w:ilvl w:val="0"/>
          <w:numId w:val="7"/>
        </w:numPr>
        <w:spacing w:line="360" w:lineRule="auto"/>
        <w:ind w:left="357" w:hanging="357"/>
        <w:jc w:val="both"/>
      </w:pPr>
      <w:r>
        <w:t>Интернет - ресурс. Начальная школа. Формы доступа: http://adalin.mospsy.ru</w:t>
      </w:r>
      <w:r>
        <w:rPr>
          <w:b/>
          <w:bCs/>
        </w:rPr>
        <w:t xml:space="preserve">; </w:t>
      </w:r>
      <w:hyperlink r:id="rId11" w:history="1">
        <w:r>
          <w:rPr>
            <w:rStyle w:val="a3"/>
            <w:bCs/>
          </w:rPr>
          <w:t>http://detki.sadik-33.ru/</w:t>
        </w:r>
      </w:hyperlink>
      <w:r>
        <w:t>.</w:t>
      </w:r>
    </w:p>
    <w:p w:rsidR="00166555" w:rsidRDefault="00166555" w:rsidP="00166555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Интернет – ресурс. Классное руководство. </w:t>
      </w:r>
      <w:hyperlink r:id="rId12" w:history="1">
        <w:r>
          <w:rPr>
            <w:rStyle w:val="a3"/>
          </w:rPr>
          <w:t>http://mon.gov.ru/pro/pnpo/ruk/</w:t>
        </w:r>
      </w:hyperlink>
      <w:r>
        <w:t>.</w:t>
      </w:r>
    </w:p>
    <w:p w:rsidR="00166555" w:rsidRDefault="00166555" w:rsidP="00166555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Интернет – ресурс. </w:t>
      </w:r>
      <w:hyperlink r:id="rId13" w:history="1">
        <w:r>
          <w:rPr>
            <w:rStyle w:val="a3"/>
          </w:rPr>
          <w:t>http://rodnik.3dn.ru/index/klassnoe_rukovodstvo/0-21</w:t>
        </w:r>
      </w:hyperlink>
      <w:r>
        <w:t>.</w:t>
      </w:r>
    </w:p>
    <w:p w:rsidR="003C51C8" w:rsidRDefault="003C51C8" w:rsidP="003C51C8">
      <w:pPr>
        <w:pStyle w:val="Default"/>
        <w:spacing w:line="360" w:lineRule="auto"/>
        <w:ind w:left="360"/>
        <w:jc w:val="both"/>
      </w:pPr>
    </w:p>
    <w:p w:rsidR="00166555" w:rsidRDefault="00166555" w:rsidP="00166555">
      <w:pPr>
        <w:spacing w:line="360" w:lineRule="auto"/>
        <w:jc w:val="both"/>
      </w:pPr>
    </w:p>
    <w:p w:rsidR="00166555" w:rsidRDefault="00166555" w:rsidP="00166555"/>
    <w:p w:rsidR="00A71FE8" w:rsidRDefault="00A71FE8"/>
    <w:sectPr w:rsidR="00A71FE8" w:rsidSect="00BB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69"/>
    <w:multiLevelType w:val="hybridMultilevel"/>
    <w:tmpl w:val="19A6626C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7090"/>
    <w:multiLevelType w:val="hybridMultilevel"/>
    <w:tmpl w:val="39E2113E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D29C1"/>
    <w:multiLevelType w:val="hybridMultilevel"/>
    <w:tmpl w:val="20B2CE78"/>
    <w:lvl w:ilvl="0" w:tplc="AAD42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16CDF"/>
    <w:multiLevelType w:val="hybridMultilevel"/>
    <w:tmpl w:val="C4F819E4"/>
    <w:lvl w:ilvl="0" w:tplc="BBD43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E08A0"/>
    <w:multiLevelType w:val="hybridMultilevel"/>
    <w:tmpl w:val="49DCCCC0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9160A"/>
    <w:multiLevelType w:val="hybridMultilevel"/>
    <w:tmpl w:val="D1647CA2"/>
    <w:lvl w:ilvl="0" w:tplc="E392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06496"/>
    <w:multiLevelType w:val="multilevel"/>
    <w:tmpl w:val="FF783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1609D"/>
    <w:multiLevelType w:val="hybridMultilevel"/>
    <w:tmpl w:val="4C8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17A01"/>
    <w:multiLevelType w:val="hybridMultilevel"/>
    <w:tmpl w:val="EE98E634"/>
    <w:lvl w:ilvl="0" w:tplc="06B24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E0FCE"/>
    <w:multiLevelType w:val="hybridMultilevel"/>
    <w:tmpl w:val="E5CE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F422E"/>
    <w:multiLevelType w:val="hybridMultilevel"/>
    <w:tmpl w:val="567C69EE"/>
    <w:lvl w:ilvl="0" w:tplc="AAD42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555"/>
    <w:rsid w:val="000444D5"/>
    <w:rsid w:val="00084E4F"/>
    <w:rsid w:val="000D79E6"/>
    <w:rsid w:val="00166555"/>
    <w:rsid w:val="00196053"/>
    <w:rsid w:val="001A07F4"/>
    <w:rsid w:val="001A607D"/>
    <w:rsid w:val="001F5EC0"/>
    <w:rsid w:val="00246ACA"/>
    <w:rsid w:val="002E6FDB"/>
    <w:rsid w:val="003200D3"/>
    <w:rsid w:val="003C51C8"/>
    <w:rsid w:val="003C7897"/>
    <w:rsid w:val="00405575"/>
    <w:rsid w:val="004259FA"/>
    <w:rsid w:val="004B7F31"/>
    <w:rsid w:val="004E3563"/>
    <w:rsid w:val="0052295C"/>
    <w:rsid w:val="005B11CA"/>
    <w:rsid w:val="006E2267"/>
    <w:rsid w:val="00746A6A"/>
    <w:rsid w:val="00755551"/>
    <w:rsid w:val="008014F7"/>
    <w:rsid w:val="009043B4"/>
    <w:rsid w:val="009372E2"/>
    <w:rsid w:val="00A644DC"/>
    <w:rsid w:val="00A71FE8"/>
    <w:rsid w:val="00B562AD"/>
    <w:rsid w:val="00B7331E"/>
    <w:rsid w:val="00BB4155"/>
    <w:rsid w:val="00BF688D"/>
    <w:rsid w:val="00C14704"/>
    <w:rsid w:val="00C27612"/>
    <w:rsid w:val="00CA27E4"/>
    <w:rsid w:val="00D11F2B"/>
    <w:rsid w:val="00D56290"/>
    <w:rsid w:val="00E14DB4"/>
    <w:rsid w:val="00E30323"/>
    <w:rsid w:val="00EB09AA"/>
    <w:rsid w:val="00F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5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66555"/>
    <w:rPr>
      <w:color w:val="0000FF"/>
      <w:u w:val="single"/>
    </w:rPr>
  </w:style>
  <w:style w:type="paragraph" w:styleId="2">
    <w:name w:val="List 2"/>
    <w:basedOn w:val="a"/>
    <w:semiHidden/>
    <w:unhideWhenUsed/>
    <w:rsid w:val="00166555"/>
    <w:pPr>
      <w:ind w:left="566" w:hanging="283"/>
    </w:pPr>
  </w:style>
  <w:style w:type="paragraph" w:styleId="a4">
    <w:name w:val="Body Text"/>
    <w:basedOn w:val="a"/>
    <w:link w:val="a5"/>
    <w:unhideWhenUsed/>
    <w:rsid w:val="00166555"/>
    <w:pPr>
      <w:spacing w:after="120"/>
    </w:pPr>
  </w:style>
  <w:style w:type="character" w:customStyle="1" w:styleId="a5">
    <w:name w:val="Основной текст Знак"/>
    <w:basedOn w:val="a0"/>
    <w:link w:val="a4"/>
    <w:rsid w:val="00166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semiHidden/>
    <w:unhideWhenUsed/>
    <w:rsid w:val="00166555"/>
    <w:pPr>
      <w:spacing w:line="360" w:lineRule="auto"/>
      <w:ind w:firstLine="680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semiHidden/>
    <w:rsid w:val="00166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16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66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E3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4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4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C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authors/detail/89684/" TargetMode="External"/><Relationship Id="rId13" Type="http://schemas.openxmlformats.org/officeDocument/2006/relationships/hyperlink" Target="http://rodnik.3dn.ru/index/klassnoe_rukovodstvo/0-2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ademia-moscow.ru/catalogue/4831/331920/" TargetMode="External"/><Relationship Id="rId12" Type="http://schemas.openxmlformats.org/officeDocument/2006/relationships/hyperlink" Target="http://mon.gov.ru/pro/pnpo/r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ki.sadik-33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&#1084;&#1080;&#1085;&#1086;&#1073;&#1088;&#1085;&#1072;&#1091;&#1082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demia-moscow.ru/authors/detail/8968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879F-7697-4273-A234-B3B88B7B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</dc:creator>
  <cp:keywords/>
  <dc:description/>
  <cp:lastModifiedBy>ФедороваЧП</cp:lastModifiedBy>
  <cp:revision>22</cp:revision>
  <cp:lastPrinted>2018-11-16T07:30:00Z</cp:lastPrinted>
  <dcterms:created xsi:type="dcterms:W3CDTF">2016-10-30T06:12:00Z</dcterms:created>
  <dcterms:modified xsi:type="dcterms:W3CDTF">2018-11-24T03:53:00Z</dcterms:modified>
</cp:coreProperties>
</file>